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32" w:rsidRDefault="00001332" w:rsidP="00001332">
      <w:pPr>
        <w:pStyle w:val="2"/>
        <w:jc w:val="center"/>
        <w:rPr>
          <w:rFonts w:ascii="Times New Roman" w:hAnsi="Times New Roman"/>
          <w:i w:val="0"/>
          <w:sz w:val="36"/>
          <w:szCs w:val="36"/>
        </w:rPr>
      </w:pPr>
      <w:r>
        <w:rPr>
          <w:noProof/>
        </w:rPr>
        <mc:AlternateContent>
          <mc:Choice Requires="wps">
            <w:drawing>
              <wp:anchor distT="0" distB="0" distL="114300" distR="114300" simplePos="0" relativeHeight="251657216" behindDoc="0" locked="0" layoutInCell="0" allowOverlap="1">
                <wp:simplePos x="0" y="0"/>
                <wp:positionH relativeFrom="column">
                  <wp:posOffset>-420370</wp:posOffset>
                </wp:positionH>
                <wp:positionV relativeFrom="paragraph">
                  <wp:posOffset>-158750</wp:posOffset>
                </wp:positionV>
                <wp:extent cx="1188720" cy="1097280"/>
                <wp:effectExtent l="0" t="3175" r="3175"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332" w:rsidRDefault="00001332" w:rsidP="00001332">
                            <w:r>
                              <w:object w:dxaOrig="171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6.25pt" o:ole="" fillcolor="window">
                                  <v:imagedata r:id="rId7" o:title=""/>
                                </v:shape>
                                <o:OLEObject Type="Embed" ProgID="Word.Picture.8" ShapeID="_x0000_i1025" DrawAspect="Content" ObjectID="_170349710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1pt;margin-top:-12.5pt;width:93.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" o:allowincell="f" stroked="f">
                <v:textbox>
                  <w:txbxContent>
                    <w:p w:rsidR="00001332" w:rsidRDefault="00001332" w:rsidP="00001332">
                      <w:r>
                        <w:object w:dxaOrig="1710" w:dyaOrig="1725">
                          <v:shape id="_x0000_i1025" type="#_x0000_t75" style="width:85.5pt;height:86.25pt" o:ole="" fillcolor="window">
                            <v:imagedata r:id="rId9" o:title=""/>
                          </v:shape>
                          <o:OLEObject Type="Embed" ProgID="Word.Picture.8" ShapeID="_x0000_i1025" DrawAspect="Content" ObjectID="_1699701624" r:id="rId10"/>
                        </w:object>
                      </w:r>
                    </w:p>
                  </w:txbxContent>
                </v:textbox>
              </v:shape>
            </w:pict>
          </mc:Fallback>
        </mc:AlternateContent>
      </w:r>
      <w:r>
        <w:rPr>
          <w:rFonts w:ascii="Times New Roman" w:hAnsi="Times New Roman"/>
          <w:i w:val="0"/>
          <w:sz w:val="36"/>
          <w:szCs w:val="36"/>
        </w:rPr>
        <w:t>САМАРСКАЯ РЕГИОНАЛЬНАЯ</w:t>
      </w:r>
    </w:p>
    <w:p w:rsidR="00001332" w:rsidRDefault="00001332" w:rsidP="00001332">
      <w:pPr>
        <w:pStyle w:val="1"/>
        <w:tabs>
          <w:tab w:val="center" w:pos="5529"/>
        </w:tabs>
        <w:jc w:val="right"/>
        <w:rPr>
          <w:rFonts w:ascii="Times New Roman" w:hAnsi="Times New Roman" w:cs="Times New Roman"/>
          <w:spacing w:val="20"/>
          <w:sz w:val="36"/>
          <w:szCs w:val="36"/>
        </w:rPr>
      </w:pPr>
      <w:r>
        <w:rPr>
          <w:rFonts w:ascii="Times New Roman" w:hAnsi="Times New Roman" w:cs="Times New Roman"/>
          <w:spacing w:val="20"/>
          <w:sz w:val="36"/>
          <w:szCs w:val="36"/>
        </w:rPr>
        <w:t xml:space="preserve">ОБЩЕСТВЕННАЯ ОРГАНИЗАЦИЯ </w:t>
      </w:r>
    </w:p>
    <w:p w:rsidR="00001332" w:rsidRDefault="00001332" w:rsidP="00001332">
      <w:pPr>
        <w:pStyle w:val="1"/>
        <w:tabs>
          <w:tab w:val="center" w:pos="5529"/>
        </w:tabs>
        <w:jc w:val="right"/>
        <w:rPr>
          <w:rFonts w:ascii="Times New Roman" w:hAnsi="Times New Roman" w:cs="Times New Roman"/>
          <w:spacing w:val="22"/>
          <w:sz w:val="36"/>
          <w:szCs w:val="36"/>
        </w:rPr>
      </w:pPr>
      <w:r>
        <w:rPr>
          <w:rFonts w:ascii="Times New Roman" w:hAnsi="Times New Roman" w:cs="Times New Roman"/>
          <w:spacing w:val="20"/>
          <w:sz w:val="36"/>
          <w:szCs w:val="36"/>
        </w:rPr>
        <w:t>МЕДИЦИНСКИХ СЕСТЕР</w:t>
      </w:r>
    </w:p>
    <w:p w:rsidR="00001332" w:rsidRDefault="00001332" w:rsidP="00001332">
      <w:pPr>
        <w:rPr>
          <w:b/>
          <w:spacing w:val="22"/>
          <w:sz w:val="28"/>
          <w:szCs w:val="28"/>
        </w:rPr>
      </w:pPr>
      <w:r>
        <w:rPr>
          <w:noProof/>
        </w:rPr>
        <mc:AlternateContent>
          <mc:Choice Requires="wps">
            <w:drawing>
              <wp:anchor distT="4294967294" distB="4294967294" distL="114300" distR="114300" simplePos="0" relativeHeight="251658240" behindDoc="0" locked="0" layoutInCell="0" allowOverlap="1">
                <wp:simplePos x="0" y="0"/>
                <wp:positionH relativeFrom="column">
                  <wp:posOffset>-74295</wp:posOffset>
                </wp:positionH>
                <wp:positionV relativeFrom="paragraph">
                  <wp:posOffset>152400</wp:posOffset>
                </wp:positionV>
                <wp:extent cx="6217920" cy="0"/>
                <wp:effectExtent l="0" t="19050" r="1143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2pt" to="48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" o:allowincell="f" strokeweight="3pt">
                <v:stroke linestyle="thinThin"/>
              </v:line>
            </w:pict>
          </mc:Fallback>
        </mc:AlternateContent>
      </w:r>
    </w:p>
    <w:tbl>
      <w:tblPr>
        <w:tblW w:w="91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969"/>
      </w:tblGrid>
      <w:tr w:rsidR="00001332" w:rsidTr="00001332">
        <w:tc>
          <w:tcPr>
            <w:tcW w:w="5211" w:type="dxa"/>
            <w:tcBorders>
              <w:top w:val="nil"/>
              <w:left w:val="nil"/>
              <w:bottom w:val="nil"/>
              <w:right w:val="nil"/>
            </w:tcBorders>
            <w:hideMark/>
          </w:tcPr>
          <w:p w:rsidR="00404BF1" w:rsidRPr="00BD0DE3" w:rsidRDefault="00001332">
            <w:pPr>
              <w:widowControl w:val="0"/>
              <w:suppressAutoHyphens/>
              <w:autoSpaceDE w:val="0"/>
              <w:jc w:val="both"/>
              <w:rPr>
                <w:spacing w:val="22"/>
                <w:sz w:val="28"/>
                <w:szCs w:val="28"/>
              </w:rPr>
            </w:pPr>
            <w:r>
              <w:rPr>
                <w:spacing w:val="22"/>
                <w:sz w:val="28"/>
                <w:szCs w:val="28"/>
              </w:rPr>
              <w:t xml:space="preserve">443090, г. Самара, </w:t>
            </w:r>
          </w:p>
          <w:p w:rsidR="00001332" w:rsidRPr="00034445" w:rsidRDefault="00001332">
            <w:pPr>
              <w:widowControl w:val="0"/>
              <w:suppressAutoHyphens/>
              <w:autoSpaceDE w:val="0"/>
              <w:jc w:val="both"/>
              <w:rPr>
                <w:spacing w:val="22"/>
                <w:sz w:val="28"/>
                <w:szCs w:val="28"/>
              </w:rPr>
            </w:pPr>
            <w:r>
              <w:rPr>
                <w:spacing w:val="22"/>
                <w:sz w:val="28"/>
                <w:szCs w:val="28"/>
              </w:rPr>
              <w:t>ул. Советской Армии, дом 151, офис 20</w:t>
            </w:r>
          </w:p>
          <w:p w:rsidR="00404BF1" w:rsidRDefault="00404BF1" w:rsidP="00404BF1">
            <w:pPr>
              <w:tabs>
                <w:tab w:val="left" w:pos="2019"/>
              </w:tabs>
              <w:jc w:val="both"/>
              <w:rPr>
                <w:spacing w:val="22"/>
                <w:sz w:val="28"/>
                <w:szCs w:val="28"/>
                <w:lang w:eastAsia="ar-SA"/>
              </w:rPr>
            </w:pPr>
            <w:r>
              <w:rPr>
                <w:spacing w:val="22"/>
                <w:sz w:val="28"/>
                <w:szCs w:val="28"/>
              </w:rPr>
              <w:t>Телефон: 8(846)-203-00-78</w:t>
            </w:r>
          </w:p>
          <w:p w:rsidR="00404BF1" w:rsidRDefault="00404BF1" w:rsidP="00404BF1">
            <w:pPr>
              <w:tabs>
                <w:tab w:val="left" w:pos="2019"/>
              </w:tabs>
              <w:jc w:val="both"/>
              <w:rPr>
                <w:spacing w:val="22"/>
                <w:sz w:val="28"/>
                <w:szCs w:val="28"/>
              </w:rPr>
            </w:pPr>
            <w:r>
              <w:rPr>
                <w:spacing w:val="22"/>
                <w:sz w:val="28"/>
                <w:szCs w:val="28"/>
                <w:lang w:val="en-US"/>
              </w:rPr>
              <w:t>E</w:t>
            </w:r>
            <w:r>
              <w:rPr>
                <w:spacing w:val="22"/>
                <w:sz w:val="28"/>
                <w:szCs w:val="28"/>
              </w:rPr>
              <w:t>-</w:t>
            </w:r>
            <w:r>
              <w:rPr>
                <w:spacing w:val="22"/>
                <w:sz w:val="28"/>
                <w:szCs w:val="28"/>
                <w:lang w:val="en-US"/>
              </w:rPr>
              <w:t>mail</w:t>
            </w:r>
            <w:r>
              <w:rPr>
                <w:spacing w:val="22"/>
                <w:sz w:val="28"/>
                <w:szCs w:val="28"/>
              </w:rPr>
              <w:t xml:space="preserve">: </w:t>
            </w:r>
            <w:hyperlink r:id="rId11" w:history="1">
              <w:r>
                <w:rPr>
                  <w:rStyle w:val="a3"/>
                  <w:rFonts w:eastAsia="Calibri"/>
                </w:rPr>
                <w:t>SROOMS@MAIL.RU</w:t>
              </w:r>
            </w:hyperlink>
          </w:p>
          <w:p w:rsidR="00404BF1" w:rsidRPr="00404BF1" w:rsidRDefault="00404BF1" w:rsidP="00404BF1">
            <w:pPr>
              <w:widowControl w:val="0"/>
              <w:suppressAutoHyphens/>
              <w:autoSpaceDE w:val="0"/>
              <w:jc w:val="both"/>
              <w:rPr>
                <w:spacing w:val="22"/>
                <w:sz w:val="28"/>
                <w:szCs w:val="28"/>
                <w:lang w:val="en-US" w:eastAsia="ar-SA"/>
              </w:rPr>
            </w:pPr>
            <w:r>
              <w:rPr>
                <w:spacing w:val="22"/>
                <w:sz w:val="28"/>
                <w:szCs w:val="28"/>
                <w:lang w:val="en-US"/>
              </w:rPr>
              <w:t>SROOMS2@MAIL.RU</w:t>
            </w:r>
          </w:p>
        </w:tc>
        <w:tc>
          <w:tcPr>
            <w:tcW w:w="3969" w:type="dxa"/>
            <w:tcBorders>
              <w:top w:val="nil"/>
              <w:left w:val="nil"/>
              <w:bottom w:val="nil"/>
              <w:right w:val="nil"/>
            </w:tcBorders>
            <w:hideMark/>
          </w:tcPr>
          <w:p w:rsidR="00001332" w:rsidRDefault="00001332">
            <w:pPr>
              <w:widowControl w:val="0"/>
              <w:tabs>
                <w:tab w:val="left" w:pos="2019"/>
              </w:tabs>
              <w:suppressAutoHyphens/>
              <w:autoSpaceDE w:val="0"/>
              <w:jc w:val="both"/>
              <w:rPr>
                <w:spacing w:val="22"/>
                <w:sz w:val="28"/>
                <w:szCs w:val="28"/>
                <w:lang w:val="en-US" w:eastAsia="ar-SA"/>
              </w:rPr>
            </w:pPr>
          </w:p>
        </w:tc>
      </w:tr>
      <w:tr w:rsidR="00001332" w:rsidTr="00001332">
        <w:trPr>
          <w:trHeight w:val="1901"/>
        </w:trPr>
        <w:tc>
          <w:tcPr>
            <w:tcW w:w="5211" w:type="dxa"/>
            <w:tcBorders>
              <w:top w:val="nil"/>
              <w:left w:val="nil"/>
              <w:bottom w:val="nil"/>
              <w:right w:val="nil"/>
            </w:tcBorders>
          </w:tcPr>
          <w:p w:rsidR="00001332" w:rsidRDefault="00001332">
            <w:pPr>
              <w:jc w:val="both"/>
              <w:rPr>
                <w:spacing w:val="22"/>
                <w:sz w:val="28"/>
                <w:szCs w:val="28"/>
                <w:lang w:eastAsia="ar-SA"/>
              </w:rPr>
            </w:pPr>
            <w:r>
              <w:rPr>
                <w:spacing w:val="22"/>
                <w:sz w:val="28"/>
                <w:szCs w:val="28"/>
              </w:rPr>
              <w:t>ИНН 6316039446</w:t>
            </w:r>
          </w:p>
          <w:p w:rsidR="00001332" w:rsidRDefault="00001332">
            <w:pPr>
              <w:jc w:val="both"/>
              <w:rPr>
                <w:spacing w:val="22"/>
                <w:sz w:val="28"/>
                <w:szCs w:val="28"/>
              </w:rPr>
            </w:pPr>
            <w:r>
              <w:rPr>
                <w:spacing w:val="22"/>
                <w:sz w:val="28"/>
                <w:szCs w:val="28"/>
              </w:rPr>
              <w:t>КПП 631801001</w:t>
            </w:r>
          </w:p>
          <w:p w:rsidR="00001332" w:rsidRDefault="00001332">
            <w:pPr>
              <w:spacing w:before="120"/>
              <w:ind w:right="176"/>
              <w:jc w:val="both"/>
              <w:rPr>
                <w:spacing w:val="22"/>
                <w:sz w:val="28"/>
                <w:szCs w:val="28"/>
                <w:lang w:eastAsia="ar-SA"/>
              </w:rPr>
            </w:pPr>
          </w:p>
          <w:p w:rsidR="00001332" w:rsidRDefault="00001332">
            <w:pPr>
              <w:ind w:left="-284"/>
              <w:jc w:val="both"/>
              <w:rPr>
                <w:spacing w:val="22"/>
                <w:sz w:val="28"/>
                <w:szCs w:val="28"/>
              </w:rPr>
            </w:pPr>
          </w:p>
          <w:p w:rsidR="00001332" w:rsidRDefault="00EE0221">
            <w:pPr>
              <w:jc w:val="both"/>
              <w:rPr>
                <w:spacing w:val="22"/>
                <w:sz w:val="28"/>
                <w:szCs w:val="28"/>
              </w:rPr>
            </w:pPr>
            <w:r>
              <w:rPr>
                <w:spacing w:val="22"/>
                <w:sz w:val="28"/>
                <w:szCs w:val="28"/>
              </w:rPr>
              <w:t xml:space="preserve">Исходящий </w:t>
            </w:r>
            <w:r w:rsidR="00001332">
              <w:rPr>
                <w:spacing w:val="22"/>
                <w:sz w:val="28"/>
                <w:szCs w:val="28"/>
              </w:rPr>
              <w:t xml:space="preserve">№ </w:t>
            </w:r>
          </w:p>
          <w:p w:rsidR="00001332" w:rsidRDefault="00001332">
            <w:pPr>
              <w:widowControl w:val="0"/>
              <w:suppressAutoHyphens/>
              <w:autoSpaceDE w:val="0"/>
              <w:jc w:val="both"/>
              <w:rPr>
                <w:spacing w:val="22"/>
                <w:sz w:val="28"/>
                <w:szCs w:val="28"/>
                <w:lang w:eastAsia="ar-SA"/>
              </w:rPr>
            </w:pPr>
          </w:p>
        </w:tc>
        <w:tc>
          <w:tcPr>
            <w:tcW w:w="3969" w:type="dxa"/>
            <w:tcBorders>
              <w:top w:val="nil"/>
              <w:left w:val="nil"/>
              <w:bottom w:val="nil"/>
              <w:right w:val="nil"/>
            </w:tcBorders>
          </w:tcPr>
          <w:p w:rsidR="00001332" w:rsidRDefault="00001332">
            <w:pPr>
              <w:tabs>
                <w:tab w:val="left" w:pos="2019"/>
              </w:tabs>
              <w:jc w:val="both"/>
              <w:rPr>
                <w:spacing w:val="22"/>
                <w:sz w:val="28"/>
                <w:szCs w:val="28"/>
                <w:lang w:eastAsia="ar-SA"/>
              </w:rPr>
            </w:pPr>
          </w:p>
          <w:p w:rsidR="00001332" w:rsidRDefault="00001332">
            <w:pPr>
              <w:tabs>
                <w:tab w:val="left" w:pos="2019"/>
              </w:tabs>
              <w:jc w:val="both"/>
              <w:rPr>
                <w:spacing w:val="22"/>
                <w:sz w:val="28"/>
                <w:szCs w:val="28"/>
              </w:rPr>
            </w:pPr>
          </w:p>
          <w:p w:rsidR="00001332" w:rsidRDefault="00001332">
            <w:pPr>
              <w:tabs>
                <w:tab w:val="left" w:pos="2019"/>
              </w:tabs>
              <w:jc w:val="both"/>
              <w:rPr>
                <w:spacing w:val="22"/>
                <w:sz w:val="28"/>
                <w:szCs w:val="28"/>
              </w:rPr>
            </w:pPr>
          </w:p>
          <w:p w:rsidR="00001332" w:rsidRDefault="00001332">
            <w:pPr>
              <w:widowControl w:val="0"/>
              <w:tabs>
                <w:tab w:val="left" w:pos="2019"/>
              </w:tabs>
              <w:suppressAutoHyphens/>
              <w:autoSpaceDE w:val="0"/>
              <w:jc w:val="right"/>
              <w:rPr>
                <w:spacing w:val="22"/>
                <w:sz w:val="28"/>
                <w:szCs w:val="28"/>
                <w:lang w:eastAsia="ar-SA"/>
              </w:rPr>
            </w:pPr>
            <w:r>
              <w:rPr>
                <w:spacing w:val="22"/>
                <w:sz w:val="28"/>
                <w:szCs w:val="28"/>
              </w:rPr>
              <w:t>Руководителям учреждений здравоохранения Самарской области</w:t>
            </w:r>
          </w:p>
        </w:tc>
      </w:tr>
      <w:tr w:rsidR="00001332" w:rsidTr="00001332">
        <w:tc>
          <w:tcPr>
            <w:tcW w:w="5211" w:type="dxa"/>
            <w:tcBorders>
              <w:top w:val="nil"/>
              <w:left w:val="nil"/>
              <w:bottom w:val="nil"/>
              <w:right w:val="nil"/>
            </w:tcBorders>
          </w:tcPr>
          <w:p w:rsidR="00001332" w:rsidRDefault="00001332">
            <w:pPr>
              <w:widowControl w:val="0"/>
              <w:suppressAutoHyphens/>
              <w:autoSpaceDE w:val="0"/>
              <w:spacing w:before="120" w:after="200" w:line="240" w:lineRule="atLeast"/>
              <w:jc w:val="both"/>
              <w:rPr>
                <w:spacing w:val="22"/>
                <w:sz w:val="28"/>
                <w:szCs w:val="28"/>
                <w:lang w:eastAsia="ar-SA"/>
              </w:rPr>
            </w:pPr>
          </w:p>
        </w:tc>
        <w:tc>
          <w:tcPr>
            <w:tcW w:w="3969" w:type="dxa"/>
            <w:tcBorders>
              <w:top w:val="nil"/>
              <w:left w:val="nil"/>
              <w:bottom w:val="nil"/>
              <w:right w:val="nil"/>
            </w:tcBorders>
          </w:tcPr>
          <w:p w:rsidR="00001332" w:rsidRDefault="00001332">
            <w:pPr>
              <w:widowControl w:val="0"/>
              <w:tabs>
                <w:tab w:val="left" w:pos="2019"/>
              </w:tabs>
              <w:suppressAutoHyphens/>
              <w:autoSpaceDE w:val="0"/>
              <w:spacing w:after="200" w:line="276" w:lineRule="auto"/>
              <w:jc w:val="both"/>
              <w:rPr>
                <w:spacing w:val="22"/>
                <w:sz w:val="28"/>
                <w:szCs w:val="28"/>
                <w:lang w:eastAsia="ar-SA"/>
              </w:rPr>
            </w:pPr>
          </w:p>
        </w:tc>
      </w:tr>
    </w:tbl>
    <w:p w:rsidR="00001332" w:rsidRDefault="00001332" w:rsidP="00001332">
      <w:pPr>
        <w:jc w:val="center"/>
        <w:rPr>
          <w:b/>
          <w:sz w:val="28"/>
          <w:szCs w:val="28"/>
          <w:lang w:eastAsia="ar-SA"/>
        </w:rPr>
      </w:pPr>
      <w:r>
        <w:rPr>
          <w:b/>
          <w:sz w:val="28"/>
          <w:szCs w:val="28"/>
        </w:rPr>
        <w:t>Информационное письмо</w:t>
      </w:r>
    </w:p>
    <w:p w:rsidR="00001332" w:rsidRDefault="00001332" w:rsidP="00001332">
      <w:pPr>
        <w:jc w:val="center"/>
        <w:rPr>
          <w:b/>
          <w:sz w:val="28"/>
          <w:szCs w:val="28"/>
        </w:rPr>
      </w:pPr>
    </w:p>
    <w:p w:rsidR="000A1FE7" w:rsidRDefault="00A86821" w:rsidP="00E303BF">
      <w:pPr>
        <w:pStyle w:val="a5"/>
        <w:ind w:left="0"/>
        <w:jc w:val="both"/>
        <w:rPr>
          <w:b/>
          <w:bCs/>
          <w:color w:val="222222"/>
          <w:sz w:val="28"/>
          <w:szCs w:val="28"/>
          <w:shd w:val="clear" w:color="auto" w:fill="FFFFFF"/>
        </w:rPr>
      </w:pPr>
      <w:r>
        <w:rPr>
          <w:b/>
          <w:sz w:val="28"/>
          <w:szCs w:val="28"/>
        </w:rPr>
        <w:t>8 февраля</w:t>
      </w:r>
      <w:r w:rsidR="000D5766">
        <w:rPr>
          <w:b/>
          <w:sz w:val="28"/>
          <w:szCs w:val="28"/>
        </w:rPr>
        <w:t xml:space="preserve"> 2022 года</w:t>
      </w:r>
      <w:bookmarkStart w:id="0" w:name="_GoBack"/>
      <w:bookmarkEnd w:id="0"/>
      <w:r w:rsidR="00F0743E">
        <w:rPr>
          <w:b/>
          <w:sz w:val="28"/>
          <w:szCs w:val="28"/>
        </w:rPr>
        <w:t xml:space="preserve"> </w:t>
      </w:r>
      <w:r w:rsidR="00001332">
        <w:rPr>
          <w:b/>
          <w:sz w:val="28"/>
          <w:szCs w:val="28"/>
        </w:rPr>
        <w:t xml:space="preserve"> </w:t>
      </w:r>
      <w:r w:rsidR="000A0C0E">
        <w:rPr>
          <w:b/>
          <w:sz w:val="28"/>
          <w:szCs w:val="28"/>
        </w:rPr>
        <w:t>в 11</w:t>
      </w:r>
      <w:r w:rsidR="00E303BF" w:rsidRPr="00847E15">
        <w:rPr>
          <w:b/>
          <w:sz w:val="28"/>
          <w:szCs w:val="28"/>
        </w:rPr>
        <w:t>-00</w:t>
      </w:r>
      <w:r w:rsidR="00E303BF" w:rsidRPr="00847E15">
        <w:rPr>
          <w:sz w:val="28"/>
          <w:szCs w:val="28"/>
        </w:rPr>
        <w:t xml:space="preserve"> </w:t>
      </w:r>
      <w:r w:rsidR="006E6D03">
        <w:rPr>
          <w:sz w:val="28"/>
          <w:szCs w:val="28"/>
        </w:rPr>
        <w:t xml:space="preserve">для </w:t>
      </w:r>
      <w:r w:rsidR="00361406">
        <w:rPr>
          <w:sz w:val="28"/>
          <w:szCs w:val="28"/>
        </w:rPr>
        <w:t>специалистов учреждений здравоохранения Самарской области со средним</w:t>
      </w:r>
      <w:r w:rsidR="00A71FE1">
        <w:rPr>
          <w:sz w:val="28"/>
          <w:szCs w:val="28"/>
        </w:rPr>
        <w:t xml:space="preserve"> медицинским</w:t>
      </w:r>
      <w:r w:rsidR="009A1E31">
        <w:rPr>
          <w:sz w:val="28"/>
          <w:szCs w:val="28"/>
        </w:rPr>
        <w:t xml:space="preserve"> образованием</w:t>
      </w:r>
      <w:r w:rsidR="00A71FE1">
        <w:rPr>
          <w:sz w:val="28"/>
          <w:szCs w:val="28"/>
        </w:rPr>
        <w:t xml:space="preserve"> </w:t>
      </w:r>
      <w:r w:rsidR="00361406">
        <w:rPr>
          <w:sz w:val="28"/>
          <w:szCs w:val="28"/>
        </w:rPr>
        <w:t xml:space="preserve"> и высшим медицински</w:t>
      </w:r>
      <w:r w:rsidR="009A1E31">
        <w:rPr>
          <w:sz w:val="28"/>
          <w:szCs w:val="28"/>
        </w:rPr>
        <w:t xml:space="preserve">м образованием по специальности </w:t>
      </w:r>
      <w:r w:rsidR="00361406">
        <w:rPr>
          <w:sz w:val="28"/>
          <w:szCs w:val="28"/>
        </w:rPr>
        <w:t xml:space="preserve">«Управление сестринской деятельностью», </w:t>
      </w:r>
      <w:r w:rsidR="00E303BF" w:rsidRPr="00847E15">
        <w:rPr>
          <w:sz w:val="28"/>
          <w:szCs w:val="28"/>
        </w:rPr>
        <w:t xml:space="preserve"> преподавателей медицинских колледжей  Самарской области,  Самарская региональная общественная организация медицинских сестер совместно с министерством здравоохранения Самарской области проводят</w:t>
      </w:r>
      <w:r w:rsidR="00797C3B">
        <w:rPr>
          <w:sz w:val="28"/>
          <w:szCs w:val="28"/>
        </w:rPr>
        <w:t xml:space="preserve"> онлайн трансляцию</w:t>
      </w:r>
      <w:r w:rsidR="00E303BF" w:rsidRPr="00847E15">
        <w:rPr>
          <w:sz w:val="28"/>
          <w:szCs w:val="28"/>
        </w:rPr>
        <w:t xml:space="preserve"> </w:t>
      </w:r>
      <w:r w:rsidR="00797C3B">
        <w:rPr>
          <w:sz w:val="28"/>
          <w:szCs w:val="28"/>
        </w:rPr>
        <w:t xml:space="preserve"> </w:t>
      </w:r>
      <w:r w:rsidR="00C657F9">
        <w:rPr>
          <w:sz w:val="28"/>
          <w:szCs w:val="28"/>
        </w:rPr>
        <w:t xml:space="preserve">Всероссийской </w:t>
      </w:r>
      <w:r w:rsidR="00797C3B">
        <w:rPr>
          <w:sz w:val="28"/>
          <w:szCs w:val="28"/>
        </w:rPr>
        <w:t xml:space="preserve"> конференции</w:t>
      </w:r>
      <w:r w:rsidR="00E303BF" w:rsidRPr="00847E15">
        <w:rPr>
          <w:sz w:val="28"/>
          <w:szCs w:val="28"/>
        </w:rPr>
        <w:t xml:space="preserve"> на тему: </w:t>
      </w:r>
      <w:r w:rsidR="00E303BF" w:rsidRPr="00847E15">
        <w:rPr>
          <w:b/>
          <w:sz w:val="28"/>
          <w:szCs w:val="28"/>
        </w:rPr>
        <w:t>«</w:t>
      </w:r>
      <w:r w:rsidR="00672A2C">
        <w:rPr>
          <w:b/>
          <w:bCs/>
          <w:color w:val="222222"/>
          <w:sz w:val="28"/>
          <w:szCs w:val="28"/>
          <w:shd w:val="clear" w:color="auto" w:fill="FFFFFF"/>
        </w:rPr>
        <w:t>Новые аспекты в деятельности сестринского  персонала онкологической службы</w:t>
      </w:r>
      <w:r w:rsidR="00E303BF">
        <w:rPr>
          <w:b/>
          <w:bCs/>
          <w:color w:val="222222"/>
          <w:sz w:val="28"/>
          <w:szCs w:val="28"/>
          <w:shd w:val="clear" w:color="auto" w:fill="FFFFFF"/>
        </w:rPr>
        <w:t>»</w:t>
      </w:r>
    </w:p>
    <w:p w:rsidR="00361406" w:rsidRPr="00B62D10" w:rsidRDefault="00361406" w:rsidP="00E303BF">
      <w:pPr>
        <w:pStyle w:val="a5"/>
        <w:ind w:left="0"/>
        <w:jc w:val="both"/>
        <w:rPr>
          <w:b/>
          <w:bCs/>
          <w:color w:val="222222"/>
          <w:sz w:val="28"/>
          <w:szCs w:val="28"/>
          <w:shd w:val="clear" w:color="auto" w:fill="FFFFFF"/>
        </w:rPr>
      </w:pPr>
    </w:p>
    <w:p w:rsidR="00361406" w:rsidRPr="00361406" w:rsidRDefault="00797C3B" w:rsidP="00E303BF">
      <w:pPr>
        <w:pStyle w:val="a5"/>
        <w:ind w:left="0"/>
        <w:jc w:val="both"/>
        <w:rPr>
          <w:bCs/>
          <w:color w:val="222222"/>
          <w:sz w:val="28"/>
          <w:szCs w:val="28"/>
          <w:shd w:val="clear" w:color="auto" w:fill="FFFFFF"/>
        </w:rPr>
      </w:pPr>
      <w:r w:rsidRPr="00797C3B">
        <w:rPr>
          <w:bCs/>
          <w:color w:val="222222"/>
          <w:sz w:val="28"/>
          <w:szCs w:val="28"/>
          <w:shd w:val="clear" w:color="auto" w:fill="FFFFFF"/>
        </w:rPr>
        <w:t>Формат</w:t>
      </w:r>
      <w:r>
        <w:rPr>
          <w:bCs/>
          <w:color w:val="222222"/>
          <w:sz w:val="28"/>
          <w:szCs w:val="28"/>
          <w:shd w:val="clear" w:color="auto" w:fill="FFFFFF"/>
        </w:rPr>
        <w:t xml:space="preserve"> проведения: </w:t>
      </w:r>
      <w:r>
        <w:rPr>
          <w:bCs/>
          <w:color w:val="222222"/>
          <w:sz w:val="28"/>
          <w:szCs w:val="28"/>
          <w:shd w:val="clear" w:color="auto" w:fill="FFFFFF"/>
          <w:lang w:val="en-US"/>
        </w:rPr>
        <w:t>online</w:t>
      </w:r>
    </w:p>
    <w:p w:rsidR="00361406" w:rsidRDefault="00797C3B" w:rsidP="00B5680E">
      <w:pPr>
        <w:pStyle w:val="ab"/>
        <w:jc w:val="center"/>
        <w:rPr>
          <w:b/>
          <w:bCs/>
          <w:color w:val="222222"/>
          <w:sz w:val="28"/>
          <w:szCs w:val="28"/>
          <w:shd w:val="clear" w:color="auto" w:fill="FFFFFF"/>
        </w:rPr>
      </w:pPr>
      <w:r w:rsidRPr="00B5680E">
        <w:rPr>
          <w:rFonts w:ascii="Times New Roman" w:hAnsi="Times New Roman"/>
          <w:b/>
          <w:bCs/>
          <w:color w:val="222222"/>
          <w:sz w:val="28"/>
          <w:szCs w:val="28"/>
          <w:shd w:val="clear" w:color="auto" w:fill="FFFFFF"/>
        </w:rPr>
        <w:t>Предварительная регистрация</w:t>
      </w:r>
      <w:r w:rsidR="00E52649">
        <w:rPr>
          <w:b/>
          <w:bCs/>
          <w:color w:val="222222"/>
          <w:sz w:val="28"/>
          <w:szCs w:val="28"/>
          <w:shd w:val="clear" w:color="auto" w:fill="FFFFFF"/>
        </w:rPr>
        <w:t>:</w:t>
      </w:r>
    </w:p>
    <w:p w:rsidR="00361406" w:rsidRDefault="00361406" w:rsidP="00361406">
      <w:pPr>
        <w:pStyle w:val="ab"/>
        <w:jc w:val="center"/>
        <w:rPr>
          <w:rStyle w:val="a3"/>
          <w:rFonts w:ascii="Times New Roman" w:hAnsi="Times New Roman"/>
          <w:bCs/>
          <w:sz w:val="28"/>
          <w:szCs w:val="28"/>
          <w:shd w:val="clear" w:color="auto" w:fill="FFFFFF"/>
        </w:rPr>
      </w:pPr>
      <w:r w:rsidRPr="00361406">
        <w:rPr>
          <w:rFonts w:ascii="Times New Roman" w:hAnsi="Times New Roman"/>
          <w:b/>
          <w:bCs/>
          <w:color w:val="222222"/>
          <w:sz w:val="28"/>
          <w:szCs w:val="28"/>
          <w:shd w:val="clear" w:color="auto" w:fill="FFFFFF"/>
        </w:rPr>
        <w:t xml:space="preserve">Ссылка на предварительную регистрацию: </w:t>
      </w:r>
      <w:hyperlink r:id="rId12" w:history="1">
        <w:r w:rsidRPr="00361406">
          <w:rPr>
            <w:rStyle w:val="a3"/>
            <w:rFonts w:ascii="Times New Roman" w:hAnsi="Times New Roman"/>
            <w:sz w:val="28"/>
            <w:szCs w:val="28"/>
            <w:shd w:val="clear" w:color="auto" w:fill="FFFFFF"/>
            <w:lang w:val="en-US"/>
          </w:rPr>
          <w:t>https</w:t>
        </w:r>
        <w:r w:rsidRPr="00361406">
          <w:rPr>
            <w:rStyle w:val="a3"/>
            <w:rFonts w:ascii="Times New Roman" w:hAnsi="Times New Roman"/>
            <w:sz w:val="28"/>
            <w:szCs w:val="28"/>
            <w:shd w:val="clear" w:color="auto" w:fill="FFFFFF"/>
          </w:rPr>
          <w:t>://</w:t>
        </w:r>
        <w:r w:rsidRPr="00361406">
          <w:rPr>
            <w:rStyle w:val="a3"/>
            <w:rFonts w:ascii="Times New Roman" w:hAnsi="Times New Roman"/>
            <w:sz w:val="28"/>
            <w:szCs w:val="28"/>
            <w:shd w:val="clear" w:color="auto" w:fill="FFFFFF"/>
            <w:lang w:val="en-US"/>
          </w:rPr>
          <w:t>order</w:t>
        </w:r>
        <w:r w:rsidRPr="00361406">
          <w:rPr>
            <w:rStyle w:val="a3"/>
            <w:rFonts w:ascii="Times New Roman" w:hAnsi="Times New Roman"/>
            <w:sz w:val="28"/>
            <w:szCs w:val="28"/>
            <w:shd w:val="clear" w:color="auto" w:fill="FFFFFF"/>
          </w:rPr>
          <w:t>.</w:t>
        </w:r>
        <w:proofErr w:type="spellStart"/>
        <w:r w:rsidRPr="00361406">
          <w:rPr>
            <w:rStyle w:val="a3"/>
            <w:rFonts w:ascii="Times New Roman" w:hAnsi="Times New Roman"/>
            <w:sz w:val="28"/>
            <w:szCs w:val="28"/>
            <w:shd w:val="clear" w:color="auto" w:fill="FFFFFF"/>
            <w:lang w:val="en-US"/>
          </w:rPr>
          <w:t>micepartner</w:t>
        </w:r>
        <w:proofErr w:type="spellEnd"/>
        <w:r w:rsidRPr="00361406">
          <w:rPr>
            <w:rStyle w:val="a3"/>
            <w:rFonts w:ascii="Times New Roman" w:hAnsi="Times New Roman"/>
            <w:sz w:val="28"/>
            <w:szCs w:val="28"/>
            <w:shd w:val="clear" w:color="auto" w:fill="FFFFFF"/>
          </w:rPr>
          <w:t>.</w:t>
        </w:r>
        <w:proofErr w:type="spellStart"/>
        <w:r w:rsidRPr="00361406">
          <w:rPr>
            <w:rStyle w:val="a3"/>
            <w:rFonts w:ascii="Times New Roman" w:hAnsi="Times New Roman"/>
            <w:sz w:val="28"/>
            <w:szCs w:val="28"/>
            <w:shd w:val="clear" w:color="auto" w:fill="FFFFFF"/>
            <w:lang w:val="en-US"/>
          </w:rPr>
          <w:t>ru</w:t>
        </w:r>
        <w:proofErr w:type="spellEnd"/>
        <w:r w:rsidRPr="00361406">
          <w:rPr>
            <w:rStyle w:val="a3"/>
            <w:rFonts w:ascii="Times New Roman" w:hAnsi="Times New Roman"/>
            <w:sz w:val="28"/>
            <w:szCs w:val="28"/>
            <w:shd w:val="clear" w:color="auto" w:fill="FFFFFF"/>
          </w:rPr>
          <w:t>/</w:t>
        </w:r>
        <w:proofErr w:type="spellStart"/>
        <w:r w:rsidRPr="00361406">
          <w:rPr>
            <w:rStyle w:val="a3"/>
            <w:rFonts w:ascii="Times New Roman" w:hAnsi="Times New Roman"/>
            <w:sz w:val="28"/>
            <w:szCs w:val="28"/>
            <w:shd w:val="clear" w:color="auto" w:fill="FFFFFF"/>
            <w:lang w:val="en-US"/>
          </w:rPr>
          <w:t>medsestr</w:t>
        </w:r>
        <w:proofErr w:type="spellEnd"/>
        <w:r w:rsidR="00672A2C">
          <w:rPr>
            <w:rStyle w:val="a3"/>
            <w:rFonts w:ascii="Times New Roman" w:hAnsi="Times New Roman"/>
            <w:sz w:val="28"/>
            <w:szCs w:val="28"/>
            <w:shd w:val="clear" w:color="auto" w:fill="FFFFFF"/>
          </w:rPr>
          <w:t>0802</w:t>
        </w:r>
        <w:r w:rsidRPr="00361406">
          <w:rPr>
            <w:rStyle w:val="a3"/>
            <w:rFonts w:ascii="Times New Roman" w:hAnsi="Times New Roman"/>
            <w:sz w:val="28"/>
            <w:szCs w:val="28"/>
            <w:shd w:val="clear" w:color="auto" w:fill="FFFFFF"/>
          </w:rPr>
          <w:t>/</w:t>
        </w:r>
      </w:hyperlink>
    </w:p>
    <w:p w:rsidR="00F73A0E" w:rsidRPr="00361406" w:rsidRDefault="00F73A0E" w:rsidP="00361406">
      <w:pPr>
        <w:pStyle w:val="ab"/>
        <w:jc w:val="center"/>
        <w:rPr>
          <w:rFonts w:ascii="Times New Roman" w:hAnsi="Times New Roman"/>
          <w:bCs/>
          <w:color w:val="222222"/>
          <w:sz w:val="28"/>
          <w:szCs w:val="28"/>
          <w:shd w:val="clear" w:color="auto" w:fill="FFFFFF"/>
        </w:rPr>
      </w:pPr>
    </w:p>
    <w:p w:rsidR="00361406" w:rsidRPr="00361406" w:rsidRDefault="00361406" w:rsidP="00361406">
      <w:pPr>
        <w:pStyle w:val="ab"/>
        <w:jc w:val="center"/>
        <w:rPr>
          <w:rFonts w:ascii="Times New Roman" w:hAnsi="Times New Roman"/>
          <w:b/>
          <w:bCs/>
          <w:color w:val="222222"/>
          <w:sz w:val="28"/>
          <w:szCs w:val="28"/>
          <w:shd w:val="clear" w:color="auto" w:fill="FFFFFF"/>
        </w:rPr>
      </w:pPr>
      <w:r w:rsidRPr="00361406">
        <w:rPr>
          <w:rFonts w:ascii="Times New Roman" w:hAnsi="Times New Roman"/>
          <w:b/>
          <w:bCs/>
          <w:color w:val="222222"/>
          <w:sz w:val="28"/>
          <w:szCs w:val="28"/>
          <w:shd w:val="clear" w:color="auto" w:fill="FFFFFF"/>
        </w:rPr>
        <w:t xml:space="preserve">Ссылка на трансляцию: </w:t>
      </w:r>
      <w:hyperlink r:id="rId13" w:history="1">
        <w:r w:rsidRPr="00361406">
          <w:rPr>
            <w:rStyle w:val="a3"/>
            <w:rFonts w:ascii="Times New Roman" w:hAnsi="Times New Roman"/>
            <w:sz w:val="28"/>
            <w:szCs w:val="28"/>
          </w:rPr>
          <w:t>https://</w:t>
        </w:r>
        <w:r w:rsidRPr="00361406">
          <w:rPr>
            <w:rStyle w:val="a3"/>
            <w:rFonts w:ascii="Times New Roman" w:hAnsi="Times New Roman"/>
            <w:sz w:val="28"/>
            <w:szCs w:val="28"/>
            <w:lang w:val="en-US"/>
          </w:rPr>
          <w:t>stream</w:t>
        </w:r>
        <w:r w:rsidRPr="00361406">
          <w:rPr>
            <w:rStyle w:val="a3"/>
            <w:rFonts w:ascii="Times New Roman" w:hAnsi="Times New Roman"/>
            <w:sz w:val="28"/>
            <w:szCs w:val="28"/>
          </w:rPr>
          <w:t>.micepartner.ru/</w:t>
        </w:r>
      </w:hyperlink>
    </w:p>
    <w:p w:rsidR="00E52649" w:rsidRPr="00361406" w:rsidRDefault="00E52649" w:rsidP="00E52649">
      <w:pPr>
        <w:pStyle w:val="ab"/>
        <w:jc w:val="both"/>
        <w:rPr>
          <w:rFonts w:ascii="Times New Roman" w:hAnsi="Times New Roman"/>
          <w:b/>
          <w:bCs/>
          <w:color w:val="222222"/>
          <w:sz w:val="28"/>
          <w:szCs w:val="28"/>
          <w:shd w:val="clear" w:color="auto" w:fill="FFFFFF"/>
        </w:rPr>
      </w:pPr>
    </w:p>
    <w:p w:rsidR="00E52649" w:rsidRDefault="00B5680E" w:rsidP="00F73A0E">
      <w:pPr>
        <w:ind w:firstLine="708"/>
        <w:jc w:val="center"/>
        <w:rPr>
          <w:sz w:val="28"/>
          <w:szCs w:val="28"/>
        </w:rPr>
      </w:pPr>
      <w:r>
        <w:rPr>
          <w:sz w:val="28"/>
          <w:szCs w:val="28"/>
        </w:rPr>
        <w:t>Техническая  поддержка: ООО «МАЙС  ПАРТНЕР»</w:t>
      </w:r>
    </w:p>
    <w:p w:rsidR="00B26CDE" w:rsidRPr="000A1FE7" w:rsidRDefault="000A1FE7" w:rsidP="00E303BF">
      <w:pPr>
        <w:jc w:val="center"/>
        <w:rPr>
          <w:sz w:val="28"/>
          <w:szCs w:val="28"/>
        </w:rPr>
      </w:pPr>
      <w:r>
        <w:rPr>
          <w:sz w:val="28"/>
          <w:szCs w:val="28"/>
        </w:rPr>
        <w:t>ПРОГРАММА КОНФЕРЕНЦИИ</w:t>
      </w:r>
    </w:p>
    <w:p w:rsidR="000A1FE7" w:rsidRPr="000A1FE7" w:rsidRDefault="000A1FE7" w:rsidP="00E303BF">
      <w:pPr>
        <w:jc w:val="center"/>
        <w:rPr>
          <w:sz w:val="28"/>
          <w:szCs w:val="28"/>
        </w:rPr>
      </w:pPr>
    </w:p>
    <w:p w:rsidR="00555B3D" w:rsidRDefault="00555B3D" w:rsidP="00555B3D">
      <w:pPr>
        <w:pStyle w:val="ab"/>
        <w:jc w:val="center"/>
        <w:rPr>
          <w:rFonts w:ascii="Times New Roman" w:hAnsi="Times New Roman"/>
          <w:b/>
          <w:sz w:val="28"/>
          <w:szCs w:val="28"/>
        </w:rPr>
      </w:pPr>
      <w:r>
        <w:rPr>
          <w:rFonts w:ascii="Times New Roman" w:hAnsi="Times New Roman"/>
          <w:b/>
          <w:sz w:val="28"/>
          <w:szCs w:val="28"/>
        </w:rPr>
        <w:lastRenderedPageBreak/>
        <w:t>Модераторы:</w:t>
      </w:r>
    </w:p>
    <w:p w:rsidR="00555B3D" w:rsidRDefault="00555B3D" w:rsidP="00555B3D">
      <w:pPr>
        <w:pStyle w:val="ab"/>
        <w:jc w:val="both"/>
        <w:rPr>
          <w:rFonts w:ascii="Times New Roman" w:hAnsi="Times New Roman"/>
          <w:sz w:val="28"/>
          <w:szCs w:val="28"/>
        </w:rPr>
      </w:pPr>
      <w:proofErr w:type="spellStart"/>
      <w:r>
        <w:rPr>
          <w:rFonts w:ascii="Times New Roman" w:hAnsi="Times New Roman"/>
          <w:b/>
          <w:sz w:val="28"/>
          <w:szCs w:val="28"/>
        </w:rPr>
        <w:t>Пятикоп</w:t>
      </w:r>
      <w:proofErr w:type="spellEnd"/>
      <w:r>
        <w:rPr>
          <w:rFonts w:ascii="Times New Roman" w:hAnsi="Times New Roman"/>
          <w:b/>
          <w:sz w:val="28"/>
          <w:szCs w:val="28"/>
        </w:rPr>
        <w:t xml:space="preserve"> Вероника Михайловна – </w:t>
      </w:r>
      <w:r>
        <w:rPr>
          <w:rFonts w:ascii="Times New Roman" w:hAnsi="Times New Roman"/>
          <w:sz w:val="28"/>
          <w:szCs w:val="28"/>
        </w:rPr>
        <w:t>главная медицинская сестра ГБУЗ «Самарский областной клинический онкологический диспансер»</w:t>
      </w:r>
    </w:p>
    <w:p w:rsidR="00555B3D" w:rsidRPr="00555B3D" w:rsidRDefault="00555B3D" w:rsidP="00555B3D">
      <w:pPr>
        <w:pStyle w:val="ab"/>
        <w:jc w:val="both"/>
        <w:rPr>
          <w:rFonts w:ascii="Times New Roman" w:hAnsi="Times New Roman"/>
          <w:sz w:val="28"/>
          <w:szCs w:val="28"/>
        </w:rPr>
      </w:pPr>
      <w:proofErr w:type="spellStart"/>
      <w:r w:rsidRPr="00555B3D">
        <w:rPr>
          <w:rFonts w:ascii="Times New Roman" w:hAnsi="Times New Roman"/>
          <w:b/>
          <w:sz w:val="28"/>
          <w:szCs w:val="28"/>
        </w:rPr>
        <w:t>Коневская</w:t>
      </w:r>
      <w:proofErr w:type="spellEnd"/>
      <w:r w:rsidRPr="00555B3D">
        <w:rPr>
          <w:rFonts w:ascii="Times New Roman" w:hAnsi="Times New Roman"/>
          <w:b/>
          <w:sz w:val="28"/>
          <w:szCs w:val="28"/>
        </w:rPr>
        <w:t xml:space="preserve"> Татьяна Владимировна</w:t>
      </w:r>
      <w:r>
        <w:rPr>
          <w:rFonts w:ascii="Times New Roman" w:hAnsi="Times New Roman"/>
          <w:sz w:val="28"/>
          <w:szCs w:val="28"/>
        </w:rPr>
        <w:t xml:space="preserve"> – старшая медицинская сестра отделения медицинской профилактики ГБУЗ «Самарский областной клинический онкологический диспансер»</w:t>
      </w:r>
    </w:p>
    <w:p w:rsidR="00231A84" w:rsidRPr="00555B3D" w:rsidRDefault="007B2DC6" w:rsidP="00231A84">
      <w:pPr>
        <w:pStyle w:val="ab"/>
        <w:jc w:val="both"/>
        <w:rPr>
          <w:rFonts w:ascii="Times New Roman" w:hAnsi="Times New Roman"/>
          <w:sz w:val="28"/>
          <w:szCs w:val="28"/>
        </w:rPr>
      </w:pPr>
      <w:r>
        <w:rPr>
          <w:rFonts w:ascii="Times New Roman" w:hAnsi="Times New Roman"/>
          <w:b/>
          <w:sz w:val="28"/>
          <w:szCs w:val="28"/>
        </w:rPr>
        <w:t>11.00-11.2</w:t>
      </w:r>
      <w:r w:rsidR="00231A84" w:rsidRPr="00231A84">
        <w:rPr>
          <w:rFonts w:ascii="Times New Roman" w:hAnsi="Times New Roman"/>
          <w:b/>
          <w:sz w:val="28"/>
          <w:szCs w:val="28"/>
        </w:rPr>
        <w:t xml:space="preserve">0 </w:t>
      </w:r>
    </w:p>
    <w:p w:rsidR="00231A84" w:rsidRPr="00231A84" w:rsidRDefault="00231A84" w:rsidP="00231A84">
      <w:pPr>
        <w:pStyle w:val="ab"/>
        <w:jc w:val="both"/>
        <w:rPr>
          <w:rFonts w:ascii="Times New Roman" w:hAnsi="Times New Roman"/>
          <w:b/>
          <w:sz w:val="28"/>
          <w:szCs w:val="28"/>
        </w:rPr>
      </w:pPr>
      <w:r>
        <w:rPr>
          <w:rFonts w:ascii="Times New Roman" w:hAnsi="Times New Roman"/>
          <w:b/>
          <w:sz w:val="28"/>
          <w:szCs w:val="28"/>
        </w:rPr>
        <w:t>Открытие конференции</w:t>
      </w:r>
      <w:r w:rsidR="007B2DC6">
        <w:rPr>
          <w:rFonts w:ascii="Times New Roman" w:hAnsi="Times New Roman"/>
          <w:b/>
          <w:sz w:val="28"/>
          <w:szCs w:val="28"/>
        </w:rPr>
        <w:t>. Приветственное слово.</w:t>
      </w:r>
    </w:p>
    <w:p w:rsidR="00231A84" w:rsidRDefault="00231A84" w:rsidP="00231A84">
      <w:pPr>
        <w:pStyle w:val="ab"/>
        <w:jc w:val="both"/>
        <w:rPr>
          <w:rFonts w:ascii="Times New Roman" w:hAnsi="Times New Roman"/>
          <w:sz w:val="28"/>
          <w:szCs w:val="28"/>
          <w:shd w:val="clear" w:color="auto" w:fill="FFFFFF"/>
        </w:rPr>
      </w:pPr>
      <w:r w:rsidRPr="00231A84">
        <w:rPr>
          <w:rFonts w:ascii="Times New Roman" w:hAnsi="Times New Roman"/>
          <w:b/>
          <w:color w:val="2B2521"/>
          <w:sz w:val="28"/>
          <w:szCs w:val="28"/>
          <w:shd w:val="clear" w:color="auto" w:fill="FFFFFF"/>
        </w:rPr>
        <w:t>Косарева Нина Николаевна</w:t>
      </w:r>
      <w:r w:rsidR="00687060">
        <w:rPr>
          <w:rFonts w:ascii="Times New Roman" w:hAnsi="Times New Roman"/>
          <w:color w:val="2B2521"/>
          <w:sz w:val="28"/>
          <w:szCs w:val="28"/>
          <w:shd w:val="clear" w:color="auto" w:fill="FFFFFF"/>
        </w:rPr>
        <w:t xml:space="preserve"> - </w:t>
      </w:r>
      <w:r w:rsidRPr="00231A84">
        <w:rPr>
          <w:rFonts w:ascii="Times New Roman" w:hAnsi="Times New Roman"/>
          <w:sz w:val="28"/>
          <w:szCs w:val="28"/>
          <w:shd w:val="clear" w:color="auto" w:fill="FFFFFF"/>
        </w:rPr>
        <w:t xml:space="preserve">Президент </w:t>
      </w:r>
      <w:r w:rsidRPr="00231A84">
        <w:rPr>
          <w:rFonts w:ascii="Times New Roman" w:hAnsi="Times New Roman"/>
          <w:sz w:val="28"/>
          <w:szCs w:val="28"/>
        </w:rPr>
        <w:t>Самарской региональной общественной организации медицинских сестер</w:t>
      </w:r>
      <w:r w:rsidRPr="00231A84">
        <w:rPr>
          <w:rFonts w:ascii="Times New Roman" w:hAnsi="Times New Roman"/>
          <w:sz w:val="28"/>
          <w:szCs w:val="28"/>
          <w:shd w:val="clear" w:color="auto" w:fill="FFFFFF"/>
        </w:rPr>
        <w:t>, член Самарской Общественной Палаты,</w:t>
      </w:r>
      <w:r>
        <w:rPr>
          <w:rFonts w:ascii="Times New Roman" w:hAnsi="Times New Roman"/>
          <w:sz w:val="28"/>
          <w:szCs w:val="28"/>
          <w:shd w:val="clear" w:color="auto" w:fill="FFFFFF"/>
        </w:rPr>
        <w:t xml:space="preserve"> член правления «СМПО»</w:t>
      </w:r>
    </w:p>
    <w:p w:rsidR="00231A84" w:rsidRPr="00334BAC" w:rsidRDefault="00FE3FF0" w:rsidP="00FE3FF0">
      <w:pPr>
        <w:widowControl w:val="0"/>
        <w:tabs>
          <w:tab w:val="left" w:pos="1608"/>
          <w:tab w:val="left" w:pos="2308"/>
          <w:tab w:val="left" w:pos="2747"/>
          <w:tab w:val="left" w:pos="3966"/>
          <w:tab w:val="left" w:pos="4337"/>
          <w:tab w:val="left" w:pos="6031"/>
          <w:tab w:val="left" w:pos="7548"/>
          <w:tab w:val="left" w:pos="7975"/>
        </w:tabs>
        <w:spacing w:line="236" w:lineRule="auto"/>
        <w:ind w:left="1" w:right="-18"/>
        <w:jc w:val="both"/>
        <w:rPr>
          <w:b/>
          <w:sz w:val="20"/>
          <w:szCs w:val="20"/>
        </w:rPr>
      </w:pPr>
      <w:r>
        <w:rPr>
          <w:rFonts w:eastAsia="SNCPO+TimesNewRomanPSMT"/>
          <w:b/>
          <w:bCs/>
          <w:color w:val="000000"/>
          <w:sz w:val="28"/>
          <w:szCs w:val="28"/>
        </w:rPr>
        <w:t xml:space="preserve">Двойников Сергей Иванович – </w:t>
      </w:r>
      <w:r>
        <w:rPr>
          <w:rFonts w:eastAsia="SNCPO+TimesNewRomanPSMT"/>
          <w:bCs/>
          <w:color w:val="000000"/>
          <w:sz w:val="28"/>
          <w:szCs w:val="28"/>
        </w:rPr>
        <w:t>Доктор медицинских наук, профессор кафедры сестринского дела федерального государственного бюджетного образовательного учреждения высшего образования «Самарский государственный медицинский университет» Министерства здравоохранения Российской Федерации, председатель  экспертной группы Центральной аттестационной комиссии по управлению сестринской деятельностью МЗ РФ</w:t>
      </w:r>
    </w:p>
    <w:p w:rsidR="007B2DC6" w:rsidRDefault="007B2DC6" w:rsidP="007B2DC6">
      <w:pPr>
        <w:jc w:val="both"/>
        <w:rPr>
          <w:b/>
          <w:sz w:val="28"/>
          <w:szCs w:val="28"/>
        </w:rPr>
      </w:pPr>
      <w:r w:rsidRPr="007B2DC6">
        <w:rPr>
          <w:b/>
          <w:sz w:val="28"/>
          <w:szCs w:val="28"/>
        </w:rPr>
        <w:t xml:space="preserve">11.20–11.40 </w:t>
      </w:r>
    </w:p>
    <w:p w:rsidR="007B2DC6" w:rsidRDefault="007B2DC6" w:rsidP="007B2DC6">
      <w:pPr>
        <w:jc w:val="both"/>
        <w:rPr>
          <w:b/>
          <w:sz w:val="28"/>
          <w:szCs w:val="28"/>
        </w:rPr>
      </w:pPr>
      <w:r w:rsidRPr="007B2DC6">
        <w:rPr>
          <w:b/>
          <w:sz w:val="28"/>
          <w:szCs w:val="28"/>
        </w:rPr>
        <w:t>«</w:t>
      </w:r>
      <w:r w:rsidR="00FE3FF0">
        <w:rPr>
          <w:b/>
          <w:sz w:val="28"/>
          <w:szCs w:val="28"/>
        </w:rPr>
        <w:t>Инновационные образовательные технологии для специалистов практического здравоохранения</w:t>
      </w:r>
      <w:r w:rsidRPr="007B2DC6">
        <w:rPr>
          <w:b/>
          <w:sz w:val="28"/>
          <w:szCs w:val="28"/>
        </w:rPr>
        <w:t>»</w:t>
      </w:r>
    </w:p>
    <w:p w:rsidR="007B2DC6" w:rsidRPr="00FE3FF0" w:rsidRDefault="00FE3FF0" w:rsidP="007B2DC6">
      <w:pPr>
        <w:jc w:val="both"/>
        <w:rPr>
          <w:sz w:val="28"/>
          <w:szCs w:val="28"/>
        </w:rPr>
      </w:pPr>
      <w:r w:rsidRPr="00FE3FF0">
        <w:rPr>
          <w:b/>
          <w:sz w:val="28"/>
          <w:szCs w:val="28"/>
        </w:rPr>
        <w:t>Карасева Лариса Аркадьевна</w:t>
      </w:r>
      <w:r>
        <w:rPr>
          <w:b/>
          <w:sz w:val="28"/>
          <w:szCs w:val="28"/>
        </w:rPr>
        <w:t xml:space="preserve"> – </w:t>
      </w:r>
      <w:r>
        <w:rPr>
          <w:sz w:val="28"/>
          <w:szCs w:val="28"/>
        </w:rPr>
        <w:t xml:space="preserve">Директор Института сестринского образования, заведующая кафедрой сестринского дела ФГБОУ ВО </w:t>
      </w:r>
      <w:proofErr w:type="spellStart"/>
      <w:r>
        <w:rPr>
          <w:sz w:val="28"/>
          <w:szCs w:val="28"/>
        </w:rPr>
        <w:t>СамГМУ</w:t>
      </w:r>
      <w:proofErr w:type="spellEnd"/>
      <w:r>
        <w:rPr>
          <w:sz w:val="28"/>
          <w:szCs w:val="28"/>
        </w:rPr>
        <w:t xml:space="preserve"> Минздрава России, доктор медицинских наук, профессор, Главный внештатный специалист министерства здравоохранения Самарской области по управлению сестринской деятельностью</w:t>
      </w:r>
    </w:p>
    <w:p w:rsidR="007B2DC6" w:rsidRPr="00B13187" w:rsidRDefault="007B2DC6" w:rsidP="007B2DC6">
      <w:pPr>
        <w:jc w:val="both"/>
        <w:rPr>
          <w:sz w:val="28"/>
          <w:szCs w:val="28"/>
        </w:rPr>
      </w:pPr>
      <w:r w:rsidRPr="00B13187">
        <w:rPr>
          <w:b/>
          <w:sz w:val="28"/>
          <w:szCs w:val="28"/>
        </w:rPr>
        <w:t>11.40–12.00</w:t>
      </w:r>
      <w:r w:rsidRPr="00B13187">
        <w:rPr>
          <w:sz w:val="28"/>
          <w:szCs w:val="28"/>
        </w:rPr>
        <w:t xml:space="preserve"> </w:t>
      </w:r>
    </w:p>
    <w:p w:rsidR="007B2DC6" w:rsidRPr="00B13187" w:rsidRDefault="007B2DC6" w:rsidP="007B2DC6">
      <w:pPr>
        <w:jc w:val="both"/>
        <w:rPr>
          <w:b/>
          <w:i/>
          <w:iCs/>
          <w:sz w:val="28"/>
          <w:szCs w:val="28"/>
          <w:shd w:val="clear" w:color="auto" w:fill="33FF99"/>
        </w:rPr>
      </w:pPr>
      <w:r w:rsidRPr="00B13187">
        <w:rPr>
          <w:b/>
          <w:sz w:val="28"/>
          <w:szCs w:val="28"/>
        </w:rPr>
        <w:t>«</w:t>
      </w:r>
      <w:r w:rsidR="00B13187">
        <w:rPr>
          <w:b/>
          <w:sz w:val="28"/>
          <w:szCs w:val="28"/>
        </w:rPr>
        <w:t>Оптимизация противоопухолевого лекарственного лечения</w:t>
      </w:r>
      <w:r w:rsidRPr="00B13187">
        <w:rPr>
          <w:b/>
          <w:sz w:val="28"/>
          <w:szCs w:val="28"/>
        </w:rPr>
        <w:t>»</w:t>
      </w:r>
      <w:r w:rsidRPr="00B13187">
        <w:rPr>
          <w:sz w:val="28"/>
          <w:szCs w:val="28"/>
        </w:rPr>
        <w:t xml:space="preserve"> </w:t>
      </w:r>
    </w:p>
    <w:p w:rsidR="00375E5B" w:rsidRPr="00B13187" w:rsidRDefault="00B13187" w:rsidP="007B2DC6">
      <w:pPr>
        <w:jc w:val="both"/>
        <w:rPr>
          <w:sz w:val="28"/>
          <w:szCs w:val="28"/>
        </w:rPr>
      </w:pPr>
      <w:r w:rsidRPr="00B13187">
        <w:rPr>
          <w:b/>
          <w:bCs/>
          <w:sz w:val="28"/>
          <w:szCs w:val="28"/>
        </w:rPr>
        <w:t>Гончаренко Елена Викторовна</w:t>
      </w:r>
      <w:r>
        <w:rPr>
          <w:b/>
          <w:bCs/>
          <w:sz w:val="28"/>
          <w:szCs w:val="28"/>
        </w:rPr>
        <w:t xml:space="preserve"> – </w:t>
      </w:r>
      <w:r>
        <w:rPr>
          <w:bCs/>
          <w:sz w:val="28"/>
          <w:szCs w:val="28"/>
        </w:rPr>
        <w:t xml:space="preserve">старшая медицинская сестра онкологического отделения лекарственных методов лечения </w:t>
      </w:r>
      <w:proofErr w:type="gramStart"/>
      <w:r>
        <w:rPr>
          <w:bCs/>
          <w:sz w:val="28"/>
          <w:szCs w:val="28"/>
        </w:rPr>
        <w:t>химиотерапевтическое</w:t>
      </w:r>
      <w:proofErr w:type="gramEnd"/>
      <w:r>
        <w:rPr>
          <w:bCs/>
          <w:sz w:val="28"/>
          <w:szCs w:val="28"/>
        </w:rPr>
        <w:t xml:space="preserve"> №17  ФГБУ «</w:t>
      </w:r>
      <w:r w:rsidR="00375E5B">
        <w:rPr>
          <w:bCs/>
          <w:sz w:val="28"/>
          <w:szCs w:val="28"/>
        </w:rPr>
        <w:t xml:space="preserve">Национальный медицинский исследовательский центр онкологии им. </w:t>
      </w:r>
      <w:proofErr w:type="spellStart"/>
      <w:r w:rsidR="00375E5B">
        <w:rPr>
          <w:bCs/>
          <w:sz w:val="28"/>
          <w:szCs w:val="28"/>
        </w:rPr>
        <w:t>Н.Н.Блохина</w:t>
      </w:r>
      <w:proofErr w:type="spellEnd"/>
      <w:r w:rsidR="00375E5B">
        <w:rPr>
          <w:bCs/>
          <w:sz w:val="28"/>
          <w:szCs w:val="28"/>
        </w:rPr>
        <w:t>» Минздрава России г. Москва</w:t>
      </w:r>
    </w:p>
    <w:p w:rsidR="007B2DC6" w:rsidRPr="00375E5B" w:rsidRDefault="007B2DC6" w:rsidP="007B2DC6">
      <w:pPr>
        <w:shd w:val="clear" w:color="auto" w:fill="FFFFFF"/>
        <w:jc w:val="both"/>
        <w:rPr>
          <w:b/>
          <w:sz w:val="28"/>
          <w:szCs w:val="28"/>
        </w:rPr>
      </w:pPr>
      <w:r w:rsidRPr="00375E5B">
        <w:rPr>
          <w:b/>
          <w:sz w:val="28"/>
          <w:szCs w:val="28"/>
        </w:rPr>
        <w:t>12.00- 12.10 Ответы на вопросы из чата</w:t>
      </w:r>
    </w:p>
    <w:p w:rsidR="00EE77DD" w:rsidRPr="00375E5B" w:rsidRDefault="00EE77DD" w:rsidP="00EE77DD">
      <w:pPr>
        <w:jc w:val="both"/>
        <w:rPr>
          <w:sz w:val="28"/>
          <w:szCs w:val="28"/>
        </w:rPr>
      </w:pPr>
      <w:r w:rsidRPr="00375E5B">
        <w:rPr>
          <w:b/>
          <w:sz w:val="28"/>
          <w:szCs w:val="28"/>
        </w:rPr>
        <w:t>12.10-12.30</w:t>
      </w:r>
      <w:r w:rsidRPr="00375E5B">
        <w:rPr>
          <w:sz w:val="28"/>
          <w:szCs w:val="28"/>
        </w:rPr>
        <w:t xml:space="preserve"> </w:t>
      </w:r>
    </w:p>
    <w:p w:rsidR="00EE77DD" w:rsidRPr="00375E5B" w:rsidRDefault="00EE77DD" w:rsidP="00EE77DD">
      <w:pPr>
        <w:jc w:val="both"/>
        <w:rPr>
          <w:sz w:val="28"/>
          <w:szCs w:val="28"/>
        </w:rPr>
      </w:pPr>
      <w:r w:rsidRPr="00375E5B">
        <w:rPr>
          <w:b/>
          <w:sz w:val="28"/>
          <w:szCs w:val="28"/>
        </w:rPr>
        <w:t>«</w:t>
      </w:r>
      <w:r w:rsidR="00375E5B">
        <w:rPr>
          <w:b/>
          <w:sz w:val="28"/>
          <w:szCs w:val="28"/>
        </w:rPr>
        <w:t>Роль кабинета обезболивания при лечении онкологических больных в стационаре</w:t>
      </w:r>
      <w:r w:rsidRPr="00375E5B">
        <w:rPr>
          <w:b/>
          <w:sz w:val="28"/>
          <w:szCs w:val="28"/>
        </w:rPr>
        <w:t>»</w:t>
      </w:r>
    </w:p>
    <w:p w:rsidR="00EE77DD" w:rsidRPr="00375E5B" w:rsidRDefault="00375E5B" w:rsidP="00EE77DD">
      <w:pPr>
        <w:jc w:val="both"/>
        <w:rPr>
          <w:sz w:val="28"/>
          <w:szCs w:val="28"/>
        </w:rPr>
      </w:pPr>
      <w:proofErr w:type="spellStart"/>
      <w:r w:rsidRPr="00375E5B">
        <w:rPr>
          <w:b/>
          <w:sz w:val="28"/>
          <w:szCs w:val="28"/>
        </w:rPr>
        <w:t>Мирзахметова</w:t>
      </w:r>
      <w:proofErr w:type="spellEnd"/>
      <w:r w:rsidRPr="00375E5B">
        <w:rPr>
          <w:b/>
          <w:sz w:val="28"/>
          <w:szCs w:val="28"/>
        </w:rPr>
        <w:t xml:space="preserve"> </w:t>
      </w:r>
      <w:proofErr w:type="spellStart"/>
      <w:r w:rsidRPr="00375E5B">
        <w:rPr>
          <w:b/>
          <w:sz w:val="28"/>
          <w:szCs w:val="28"/>
        </w:rPr>
        <w:t>Лейсан</w:t>
      </w:r>
      <w:proofErr w:type="spellEnd"/>
      <w:r w:rsidRPr="00375E5B">
        <w:rPr>
          <w:b/>
          <w:sz w:val="28"/>
          <w:szCs w:val="28"/>
        </w:rPr>
        <w:t xml:space="preserve"> </w:t>
      </w:r>
      <w:proofErr w:type="spellStart"/>
      <w:r w:rsidRPr="00375E5B">
        <w:rPr>
          <w:b/>
          <w:sz w:val="28"/>
          <w:szCs w:val="28"/>
        </w:rPr>
        <w:t>Ильсуровна</w:t>
      </w:r>
      <w:proofErr w:type="spellEnd"/>
      <w:r>
        <w:rPr>
          <w:sz w:val="28"/>
          <w:szCs w:val="28"/>
        </w:rPr>
        <w:t xml:space="preserve"> – старшая медицинская сестра центрального кабинета обезболивания ГАУЗ «Республиканский клинический онкологический диспансер МЗ Татарстана им. профессора </w:t>
      </w:r>
      <w:proofErr w:type="spellStart"/>
      <w:r>
        <w:rPr>
          <w:sz w:val="28"/>
          <w:szCs w:val="28"/>
        </w:rPr>
        <w:t>М.З.</w:t>
      </w:r>
      <w:proofErr w:type="gramStart"/>
      <w:r>
        <w:rPr>
          <w:sz w:val="28"/>
          <w:szCs w:val="28"/>
        </w:rPr>
        <w:t>Сигала</w:t>
      </w:r>
      <w:proofErr w:type="spellEnd"/>
      <w:proofErr w:type="gramEnd"/>
      <w:r>
        <w:rPr>
          <w:sz w:val="28"/>
          <w:szCs w:val="28"/>
        </w:rPr>
        <w:t>»</w:t>
      </w:r>
    </w:p>
    <w:p w:rsidR="00EE77DD" w:rsidRPr="00375E5B" w:rsidRDefault="00EE77DD" w:rsidP="00EE77DD">
      <w:pPr>
        <w:shd w:val="clear" w:color="auto" w:fill="FFFFFF"/>
        <w:jc w:val="both"/>
        <w:rPr>
          <w:b/>
          <w:sz w:val="28"/>
          <w:szCs w:val="28"/>
        </w:rPr>
      </w:pPr>
      <w:r w:rsidRPr="00375E5B">
        <w:rPr>
          <w:b/>
          <w:sz w:val="28"/>
          <w:szCs w:val="28"/>
        </w:rPr>
        <w:t>12.30- 12.40 Ответы на вопросы из чата</w:t>
      </w:r>
    </w:p>
    <w:p w:rsidR="00770D89" w:rsidRPr="00375E5B" w:rsidRDefault="00770D89" w:rsidP="00770D89">
      <w:pPr>
        <w:jc w:val="both"/>
        <w:rPr>
          <w:b/>
          <w:sz w:val="28"/>
          <w:szCs w:val="28"/>
        </w:rPr>
      </w:pPr>
      <w:r w:rsidRPr="00375E5B">
        <w:rPr>
          <w:b/>
          <w:sz w:val="28"/>
          <w:szCs w:val="28"/>
        </w:rPr>
        <w:t xml:space="preserve">12.40–13.00 </w:t>
      </w:r>
    </w:p>
    <w:p w:rsidR="00770D89" w:rsidRPr="00375E5B" w:rsidRDefault="00770D89" w:rsidP="00770D89">
      <w:pPr>
        <w:jc w:val="both"/>
        <w:rPr>
          <w:b/>
          <w:i/>
          <w:iCs/>
          <w:sz w:val="28"/>
          <w:szCs w:val="28"/>
          <w:shd w:val="clear" w:color="auto" w:fill="33FF99"/>
        </w:rPr>
      </w:pPr>
      <w:r w:rsidRPr="00375E5B">
        <w:rPr>
          <w:b/>
          <w:sz w:val="28"/>
          <w:szCs w:val="28"/>
        </w:rPr>
        <w:t>«</w:t>
      </w:r>
      <w:r w:rsidR="00375E5B">
        <w:rPr>
          <w:b/>
          <w:sz w:val="28"/>
          <w:szCs w:val="28"/>
        </w:rPr>
        <w:t>Рак молочной железы. Методы диагностики</w:t>
      </w:r>
      <w:r w:rsidRPr="00375E5B">
        <w:rPr>
          <w:b/>
          <w:sz w:val="28"/>
          <w:szCs w:val="28"/>
        </w:rPr>
        <w:t>»</w:t>
      </w:r>
    </w:p>
    <w:p w:rsidR="00770D89" w:rsidRPr="00375E5B" w:rsidRDefault="00375E5B" w:rsidP="00770D89">
      <w:pPr>
        <w:jc w:val="both"/>
        <w:rPr>
          <w:b/>
          <w:sz w:val="28"/>
          <w:szCs w:val="28"/>
        </w:rPr>
      </w:pPr>
      <w:r w:rsidRPr="00375E5B">
        <w:rPr>
          <w:b/>
          <w:bCs/>
          <w:sz w:val="28"/>
          <w:szCs w:val="28"/>
        </w:rPr>
        <w:t>Белякова Светлана Александровна</w:t>
      </w:r>
      <w:r>
        <w:rPr>
          <w:bCs/>
          <w:sz w:val="28"/>
          <w:szCs w:val="28"/>
        </w:rPr>
        <w:t xml:space="preserve"> -  медицинская сестра процедурной онкологического отделения №2 ГБУЗ </w:t>
      </w:r>
      <w:proofErr w:type="gramStart"/>
      <w:r>
        <w:rPr>
          <w:bCs/>
          <w:sz w:val="28"/>
          <w:szCs w:val="28"/>
        </w:rPr>
        <w:t>СО</w:t>
      </w:r>
      <w:proofErr w:type="gramEnd"/>
      <w:r>
        <w:rPr>
          <w:bCs/>
          <w:sz w:val="28"/>
          <w:szCs w:val="28"/>
        </w:rPr>
        <w:t xml:space="preserve"> «Тольяттинская городская клиническая больница №5»</w:t>
      </w:r>
    </w:p>
    <w:p w:rsidR="00D44922" w:rsidRPr="005F2F93" w:rsidRDefault="00D44922" w:rsidP="00D44922">
      <w:pPr>
        <w:jc w:val="both"/>
        <w:rPr>
          <w:sz w:val="28"/>
          <w:szCs w:val="28"/>
          <w:shd w:val="clear" w:color="auto" w:fill="FFFFFF"/>
        </w:rPr>
      </w:pPr>
      <w:r w:rsidRPr="005F2F93">
        <w:rPr>
          <w:b/>
          <w:sz w:val="28"/>
          <w:szCs w:val="28"/>
          <w:shd w:val="clear" w:color="auto" w:fill="FFFFFF"/>
        </w:rPr>
        <w:lastRenderedPageBreak/>
        <w:t>13.00-13.20</w:t>
      </w:r>
      <w:r w:rsidRPr="005F2F93">
        <w:rPr>
          <w:sz w:val="28"/>
          <w:szCs w:val="28"/>
          <w:shd w:val="clear" w:color="auto" w:fill="FFFFFF"/>
        </w:rPr>
        <w:t xml:space="preserve"> </w:t>
      </w:r>
    </w:p>
    <w:p w:rsidR="00D44922" w:rsidRPr="005F2F93" w:rsidRDefault="00D44922" w:rsidP="00D44922">
      <w:pPr>
        <w:jc w:val="both"/>
        <w:rPr>
          <w:sz w:val="28"/>
          <w:szCs w:val="28"/>
          <w:shd w:val="clear" w:color="auto" w:fill="FFFFFF"/>
        </w:rPr>
      </w:pPr>
      <w:r w:rsidRPr="005F2F93">
        <w:rPr>
          <w:b/>
          <w:sz w:val="28"/>
          <w:szCs w:val="28"/>
          <w:shd w:val="clear" w:color="auto" w:fill="FFFFFF"/>
        </w:rPr>
        <w:t>«</w:t>
      </w:r>
      <w:r w:rsidR="005F2F93">
        <w:rPr>
          <w:b/>
          <w:sz w:val="28"/>
          <w:szCs w:val="28"/>
          <w:shd w:val="clear" w:color="auto" w:fill="FFFFFF"/>
        </w:rPr>
        <w:t>ЦАОП</w:t>
      </w:r>
      <w:r w:rsidR="00B27149">
        <w:rPr>
          <w:b/>
          <w:sz w:val="28"/>
          <w:szCs w:val="28"/>
          <w:shd w:val="clear" w:color="auto" w:fill="FFFFFF"/>
        </w:rPr>
        <w:t xml:space="preserve"> </w:t>
      </w:r>
      <w:r w:rsidR="005F2F93">
        <w:rPr>
          <w:b/>
          <w:sz w:val="28"/>
          <w:szCs w:val="28"/>
          <w:shd w:val="clear" w:color="auto" w:fill="FFFFFF"/>
        </w:rPr>
        <w:t>- новая модель оказания первичной специализированной помощи онкологическим больным</w:t>
      </w:r>
      <w:r w:rsidRPr="005F2F93">
        <w:rPr>
          <w:b/>
          <w:sz w:val="28"/>
          <w:szCs w:val="28"/>
          <w:shd w:val="clear" w:color="auto" w:fill="FFFFFF"/>
        </w:rPr>
        <w:t>»</w:t>
      </w:r>
    </w:p>
    <w:p w:rsidR="00D44922" w:rsidRPr="00AB5A4C" w:rsidRDefault="005F2F93" w:rsidP="00D44922">
      <w:pPr>
        <w:jc w:val="both"/>
        <w:rPr>
          <w:color w:val="FF0000"/>
          <w:sz w:val="28"/>
          <w:szCs w:val="28"/>
        </w:rPr>
      </w:pPr>
      <w:proofErr w:type="spellStart"/>
      <w:r w:rsidRPr="005F2F93">
        <w:rPr>
          <w:b/>
          <w:sz w:val="28"/>
          <w:szCs w:val="28"/>
          <w:shd w:val="clear" w:color="auto" w:fill="FFFFFF"/>
        </w:rPr>
        <w:t>Шиярова</w:t>
      </w:r>
      <w:proofErr w:type="spellEnd"/>
      <w:r w:rsidRPr="005F2F93">
        <w:rPr>
          <w:b/>
          <w:sz w:val="28"/>
          <w:szCs w:val="28"/>
          <w:shd w:val="clear" w:color="auto" w:fill="FFFFFF"/>
        </w:rPr>
        <w:t xml:space="preserve"> Ирина Владимировна</w:t>
      </w:r>
      <w:r w:rsidRPr="005F2F93">
        <w:rPr>
          <w:sz w:val="28"/>
          <w:szCs w:val="28"/>
          <w:shd w:val="clear" w:color="auto" w:fill="FFFFFF"/>
        </w:rPr>
        <w:t xml:space="preserve"> </w:t>
      </w:r>
      <w:r>
        <w:rPr>
          <w:sz w:val="28"/>
          <w:szCs w:val="28"/>
          <w:shd w:val="clear" w:color="auto" w:fill="FFFFFF"/>
        </w:rPr>
        <w:t xml:space="preserve">– старшая медицинская сестра ГБУЗ </w:t>
      </w:r>
      <w:proofErr w:type="gramStart"/>
      <w:r>
        <w:rPr>
          <w:sz w:val="28"/>
          <w:szCs w:val="28"/>
          <w:shd w:val="clear" w:color="auto" w:fill="FFFFFF"/>
        </w:rPr>
        <w:t>СО</w:t>
      </w:r>
      <w:proofErr w:type="gramEnd"/>
      <w:r>
        <w:rPr>
          <w:sz w:val="28"/>
          <w:szCs w:val="28"/>
          <w:shd w:val="clear" w:color="auto" w:fill="FFFFFF"/>
        </w:rPr>
        <w:t xml:space="preserve"> «Самарская городская клиническая больница №8» Центр амбулаторной онкологической помощи</w:t>
      </w:r>
    </w:p>
    <w:p w:rsidR="00A24848" w:rsidRPr="00AB5A4C" w:rsidRDefault="00D44922" w:rsidP="00D44922">
      <w:pPr>
        <w:jc w:val="both"/>
        <w:rPr>
          <w:b/>
          <w:color w:val="FF0000"/>
          <w:sz w:val="28"/>
          <w:szCs w:val="28"/>
        </w:rPr>
      </w:pPr>
      <w:r w:rsidRPr="005F2F93">
        <w:rPr>
          <w:b/>
          <w:sz w:val="28"/>
          <w:szCs w:val="28"/>
        </w:rPr>
        <w:t>13.20-13.30 Ответы на вопросы из чата</w:t>
      </w:r>
    </w:p>
    <w:p w:rsidR="00A24848" w:rsidRPr="005F2F93" w:rsidRDefault="00A24848" w:rsidP="00A24848">
      <w:pPr>
        <w:jc w:val="both"/>
        <w:rPr>
          <w:b/>
          <w:sz w:val="28"/>
          <w:szCs w:val="28"/>
          <w:shd w:val="clear" w:color="auto" w:fill="FFFFFF"/>
        </w:rPr>
      </w:pPr>
      <w:r w:rsidRPr="005F2F93">
        <w:rPr>
          <w:b/>
          <w:sz w:val="28"/>
          <w:szCs w:val="28"/>
          <w:shd w:val="clear" w:color="auto" w:fill="FFFFFF"/>
        </w:rPr>
        <w:t xml:space="preserve">13.30–13.50 </w:t>
      </w:r>
    </w:p>
    <w:p w:rsidR="00A24848" w:rsidRPr="005F2F93" w:rsidRDefault="00A24848" w:rsidP="00A24848">
      <w:pPr>
        <w:jc w:val="both"/>
        <w:rPr>
          <w:b/>
          <w:sz w:val="28"/>
          <w:szCs w:val="28"/>
        </w:rPr>
      </w:pPr>
      <w:r w:rsidRPr="005F2F93">
        <w:rPr>
          <w:b/>
          <w:sz w:val="28"/>
          <w:szCs w:val="28"/>
        </w:rPr>
        <w:t>«</w:t>
      </w:r>
      <w:r w:rsidR="005F2F93">
        <w:rPr>
          <w:b/>
          <w:sz w:val="28"/>
          <w:szCs w:val="28"/>
        </w:rPr>
        <w:t>Особенности сестринского ухода в детской онкологии</w:t>
      </w:r>
      <w:r w:rsidRPr="005F2F93">
        <w:rPr>
          <w:b/>
          <w:sz w:val="28"/>
          <w:szCs w:val="28"/>
        </w:rPr>
        <w:t>»</w:t>
      </w:r>
    </w:p>
    <w:p w:rsidR="00A24848" w:rsidRPr="005F2F93" w:rsidRDefault="005F2F93" w:rsidP="00A24848">
      <w:pPr>
        <w:jc w:val="both"/>
        <w:rPr>
          <w:sz w:val="28"/>
          <w:szCs w:val="28"/>
        </w:rPr>
      </w:pPr>
      <w:proofErr w:type="spellStart"/>
      <w:r w:rsidRPr="005F2F93">
        <w:rPr>
          <w:rFonts w:ascii="Cambria" w:hAnsi="Cambria" w:cs="Cambria"/>
          <w:b/>
          <w:sz w:val="28"/>
          <w:szCs w:val="28"/>
        </w:rPr>
        <w:t>Светлицкая</w:t>
      </w:r>
      <w:proofErr w:type="spellEnd"/>
      <w:r w:rsidRPr="005F2F93">
        <w:rPr>
          <w:rFonts w:ascii="Cambria" w:hAnsi="Cambria" w:cs="Cambria"/>
          <w:b/>
          <w:sz w:val="28"/>
          <w:szCs w:val="28"/>
        </w:rPr>
        <w:t xml:space="preserve"> Людмила Юрьевна</w:t>
      </w:r>
      <w:r>
        <w:rPr>
          <w:rFonts w:ascii="Cambria" w:hAnsi="Cambria" w:cs="Cambria"/>
          <w:sz w:val="28"/>
          <w:szCs w:val="28"/>
        </w:rPr>
        <w:t xml:space="preserve"> – старшая медицинская сестра отделения </w:t>
      </w:r>
      <w:proofErr w:type="spellStart"/>
      <w:r>
        <w:rPr>
          <w:rFonts w:ascii="Cambria" w:hAnsi="Cambria" w:cs="Cambria"/>
          <w:sz w:val="28"/>
          <w:szCs w:val="28"/>
        </w:rPr>
        <w:t>онкогематологии</w:t>
      </w:r>
      <w:proofErr w:type="spellEnd"/>
      <w:r>
        <w:rPr>
          <w:rFonts w:ascii="Cambria" w:hAnsi="Cambria" w:cs="Cambria"/>
          <w:sz w:val="28"/>
          <w:szCs w:val="28"/>
        </w:rPr>
        <w:t xml:space="preserve"> с подразделением химиотерапии ГБУЗ «Самарская областная детская клиническая больница им. </w:t>
      </w:r>
      <w:proofErr w:type="spellStart"/>
      <w:r>
        <w:rPr>
          <w:rFonts w:ascii="Cambria" w:hAnsi="Cambria" w:cs="Cambria"/>
          <w:sz w:val="28"/>
          <w:szCs w:val="28"/>
        </w:rPr>
        <w:t>Н.Н.Ивановой</w:t>
      </w:r>
      <w:proofErr w:type="spellEnd"/>
      <w:r>
        <w:rPr>
          <w:rFonts w:ascii="Cambria" w:hAnsi="Cambria" w:cs="Cambria"/>
          <w:sz w:val="28"/>
          <w:szCs w:val="28"/>
        </w:rPr>
        <w:t>»</w:t>
      </w:r>
    </w:p>
    <w:p w:rsidR="007422ED" w:rsidRPr="005F2F93" w:rsidRDefault="005F2F93" w:rsidP="007422ED">
      <w:pPr>
        <w:jc w:val="both"/>
        <w:rPr>
          <w:b/>
          <w:bCs/>
          <w:sz w:val="28"/>
          <w:szCs w:val="28"/>
        </w:rPr>
      </w:pPr>
      <w:r w:rsidRPr="005F2F93">
        <w:rPr>
          <w:b/>
          <w:sz w:val="28"/>
          <w:szCs w:val="28"/>
        </w:rPr>
        <w:t>13.50–14.00</w:t>
      </w:r>
      <w:r>
        <w:rPr>
          <w:b/>
          <w:sz w:val="28"/>
          <w:szCs w:val="28"/>
        </w:rPr>
        <w:t xml:space="preserve"> </w:t>
      </w:r>
      <w:r w:rsidRPr="005F2F93">
        <w:rPr>
          <w:b/>
          <w:sz w:val="28"/>
          <w:szCs w:val="28"/>
        </w:rPr>
        <w:t>Ответы на вопросы из чата</w:t>
      </w:r>
    </w:p>
    <w:p w:rsidR="005F2F93" w:rsidRDefault="005F2F93" w:rsidP="0099313C">
      <w:pPr>
        <w:pStyle w:val="ab"/>
        <w:jc w:val="both"/>
        <w:rPr>
          <w:rFonts w:ascii="Times New Roman" w:hAnsi="Times New Roman"/>
          <w:b/>
          <w:sz w:val="28"/>
          <w:szCs w:val="28"/>
        </w:rPr>
      </w:pPr>
      <w:r>
        <w:rPr>
          <w:rFonts w:ascii="Times New Roman" w:hAnsi="Times New Roman"/>
          <w:b/>
          <w:sz w:val="28"/>
          <w:szCs w:val="28"/>
        </w:rPr>
        <w:t>14.0</w:t>
      </w:r>
      <w:r w:rsidR="0099313C" w:rsidRPr="005F2F93">
        <w:rPr>
          <w:rFonts w:ascii="Times New Roman" w:hAnsi="Times New Roman"/>
          <w:b/>
          <w:sz w:val="28"/>
          <w:szCs w:val="28"/>
        </w:rPr>
        <w:t>0-14.</w:t>
      </w:r>
      <w:r w:rsidRPr="005F2F93">
        <w:rPr>
          <w:rFonts w:ascii="Times New Roman" w:hAnsi="Times New Roman"/>
          <w:b/>
          <w:sz w:val="28"/>
          <w:szCs w:val="28"/>
        </w:rPr>
        <w:t>2</w:t>
      </w:r>
      <w:r w:rsidR="0099313C" w:rsidRPr="005F2F93">
        <w:rPr>
          <w:rFonts w:ascii="Times New Roman" w:hAnsi="Times New Roman"/>
          <w:b/>
          <w:sz w:val="28"/>
          <w:szCs w:val="28"/>
        </w:rPr>
        <w:t xml:space="preserve">0 </w:t>
      </w:r>
    </w:p>
    <w:p w:rsidR="005F2F93" w:rsidRDefault="005F2F93" w:rsidP="0099313C">
      <w:pPr>
        <w:pStyle w:val="ab"/>
        <w:jc w:val="both"/>
        <w:rPr>
          <w:rFonts w:ascii="Times New Roman" w:hAnsi="Times New Roman"/>
          <w:b/>
          <w:sz w:val="28"/>
          <w:szCs w:val="28"/>
        </w:rPr>
      </w:pPr>
      <w:r>
        <w:rPr>
          <w:rFonts w:ascii="Times New Roman" w:hAnsi="Times New Roman"/>
          <w:b/>
          <w:sz w:val="28"/>
          <w:szCs w:val="28"/>
        </w:rPr>
        <w:t>«Общение с пациентами в «сложных» ситуациях»</w:t>
      </w:r>
    </w:p>
    <w:p w:rsidR="005F2F93" w:rsidRPr="005F2F93" w:rsidRDefault="005F2F93" w:rsidP="0099313C">
      <w:pPr>
        <w:pStyle w:val="ab"/>
        <w:jc w:val="both"/>
        <w:rPr>
          <w:rFonts w:ascii="Times New Roman" w:hAnsi="Times New Roman"/>
          <w:sz w:val="28"/>
          <w:szCs w:val="28"/>
        </w:rPr>
      </w:pPr>
      <w:r>
        <w:rPr>
          <w:rFonts w:ascii="Times New Roman" w:hAnsi="Times New Roman"/>
          <w:b/>
          <w:sz w:val="28"/>
          <w:szCs w:val="28"/>
        </w:rPr>
        <w:t xml:space="preserve">Русских Юлия Сергеевна – </w:t>
      </w:r>
      <w:r>
        <w:rPr>
          <w:rFonts w:ascii="Times New Roman" w:hAnsi="Times New Roman"/>
          <w:sz w:val="28"/>
          <w:szCs w:val="28"/>
        </w:rPr>
        <w:t>психолог отделения реабилитации ГБУЗ «Самарский областной клинический онкологический диспансер»</w:t>
      </w:r>
    </w:p>
    <w:p w:rsidR="0099313C" w:rsidRDefault="005F2F93" w:rsidP="0099313C">
      <w:pPr>
        <w:pStyle w:val="ab"/>
        <w:jc w:val="both"/>
        <w:rPr>
          <w:rFonts w:ascii="Times New Roman" w:hAnsi="Times New Roman"/>
          <w:b/>
          <w:sz w:val="28"/>
          <w:szCs w:val="28"/>
        </w:rPr>
      </w:pPr>
      <w:r>
        <w:rPr>
          <w:rFonts w:ascii="Times New Roman" w:hAnsi="Times New Roman"/>
          <w:b/>
          <w:sz w:val="28"/>
          <w:szCs w:val="28"/>
        </w:rPr>
        <w:t>14.20-14.40 Дискуссия. Ответы на вопросы из чата</w:t>
      </w:r>
    </w:p>
    <w:p w:rsidR="005F2F93" w:rsidRPr="005F2F93" w:rsidRDefault="005F2F93" w:rsidP="0099313C">
      <w:pPr>
        <w:pStyle w:val="ab"/>
        <w:jc w:val="both"/>
        <w:rPr>
          <w:rFonts w:ascii="Times New Roman" w:hAnsi="Times New Roman"/>
          <w:b/>
          <w:sz w:val="28"/>
          <w:szCs w:val="28"/>
        </w:rPr>
      </w:pPr>
      <w:r>
        <w:rPr>
          <w:rFonts w:ascii="Times New Roman" w:hAnsi="Times New Roman"/>
          <w:b/>
          <w:sz w:val="28"/>
          <w:szCs w:val="28"/>
        </w:rPr>
        <w:t>14.40 Завершение конференции</w:t>
      </w:r>
    </w:p>
    <w:p w:rsidR="0099313C" w:rsidRPr="0099313C" w:rsidRDefault="0099313C" w:rsidP="0099313C">
      <w:pPr>
        <w:pStyle w:val="ab"/>
        <w:jc w:val="both"/>
        <w:rPr>
          <w:rFonts w:ascii="Times New Roman" w:hAnsi="Times New Roman"/>
          <w:b/>
          <w:sz w:val="28"/>
          <w:szCs w:val="28"/>
        </w:rPr>
      </w:pPr>
    </w:p>
    <w:p w:rsidR="00EC30EC" w:rsidRDefault="00EC30EC" w:rsidP="00231A84">
      <w:pPr>
        <w:pStyle w:val="ab"/>
        <w:jc w:val="both"/>
        <w:rPr>
          <w:rFonts w:ascii="Times New Roman" w:hAnsi="Times New Roman"/>
          <w:b/>
          <w:sz w:val="28"/>
          <w:szCs w:val="28"/>
        </w:rPr>
      </w:pPr>
    </w:p>
    <w:p w:rsidR="00EC30EC" w:rsidRDefault="00EC30EC" w:rsidP="00231A84">
      <w:pPr>
        <w:pStyle w:val="ab"/>
        <w:jc w:val="both"/>
        <w:rPr>
          <w:rFonts w:ascii="Times New Roman" w:hAnsi="Times New Roman"/>
          <w:b/>
          <w:sz w:val="28"/>
          <w:szCs w:val="28"/>
        </w:rPr>
      </w:pPr>
    </w:p>
    <w:p w:rsidR="00EC30EC" w:rsidRDefault="00EC30EC" w:rsidP="00231A84">
      <w:pPr>
        <w:pStyle w:val="ab"/>
        <w:jc w:val="both"/>
        <w:rPr>
          <w:rFonts w:ascii="Times New Roman" w:hAnsi="Times New Roman"/>
          <w:b/>
          <w:sz w:val="28"/>
          <w:szCs w:val="28"/>
        </w:rPr>
      </w:pPr>
    </w:p>
    <w:p w:rsidR="00EC30EC" w:rsidRDefault="00EC30EC" w:rsidP="00231A84">
      <w:pPr>
        <w:pStyle w:val="ab"/>
        <w:jc w:val="both"/>
        <w:rPr>
          <w:rFonts w:ascii="Times New Roman" w:hAnsi="Times New Roman"/>
          <w:b/>
          <w:sz w:val="28"/>
          <w:szCs w:val="28"/>
        </w:rPr>
      </w:pPr>
    </w:p>
    <w:p w:rsidR="00EC30EC" w:rsidRPr="00EC30EC" w:rsidRDefault="00EC30EC" w:rsidP="00231A84">
      <w:pPr>
        <w:pStyle w:val="ab"/>
        <w:jc w:val="both"/>
        <w:rPr>
          <w:rFonts w:ascii="Times New Roman" w:hAnsi="Times New Roman"/>
          <w:b/>
          <w:sz w:val="28"/>
          <w:szCs w:val="28"/>
        </w:rPr>
      </w:pPr>
    </w:p>
    <w:p w:rsidR="000A1FE7" w:rsidRPr="000A1FE7" w:rsidRDefault="000A1FE7" w:rsidP="00E303BF">
      <w:pPr>
        <w:jc w:val="center"/>
        <w:rPr>
          <w:sz w:val="28"/>
          <w:szCs w:val="28"/>
        </w:rPr>
      </w:pPr>
    </w:p>
    <w:p w:rsidR="00113FC4" w:rsidRPr="005C6192" w:rsidRDefault="00113FC4" w:rsidP="00B5680E">
      <w:pPr>
        <w:jc w:val="both"/>
        <w:rPr>
          <w:color w:val="00B050"/>
          <w:sz w:val="28"/>
          <w:szCs w:val="28"/>
        </w:rPr>
      </w:pPr>
    </w:p>
    <w:p w:rsidR="00FD2CF8" w:rsidRDefault="00FD2CF8" w:rsidP="00FD2CF8">
      <w:pPr>
        <w:contextualSpacing/>
        <w:rPr>
          <w:b/>
          <w:sz w:val="28"/>
          <w:szCs w:val="28"/>
          <w:highlight w:val="yellow"/>
        </w:rPr>
      </w:pPr>
      <w:r w:rsidRPr="00D6266B">
        <w:rPr>
          <w:b/>
          <w:sz w:val="28"/>
          <w:szCs w:val="28"/>
        </w:rPr>
        <w:t xml:space="preserve"> Президент СРООМС                                                       </w:t>
      </w:r>
      <w:r w:rsidR="00113FC4">
        <w:rPr>
          <w:b/>
          <w:sz w:val="28"/>
          <w:szCs w:val="28"/>
        </w:rPr>
        <w:t xml:space="preserve">    </w:t>
      </w:r>
      <w:r w:rsidRPr="00D6266B">
        <w:rPr>
          <w:b/>
          <w:sz w:val="28"/>
          <w:szCs w:val="28"/>
        </w:rPr>
        <w:t>Н.Н. Косарева</w:t>
      </w:r>
    </w:p>
    <w:p w:rsidR="00FD2CF8" w:rsidRPr="00E40F67" w:rsidRDefault="00FD2CF8" w:rsidP="00FD2CF8">
      <w:pPr>
        <w:contextualSpacing/>
        <w:jc w:val="center"/>
        <w:rPr>
          <w:b/>
          <w:sz w:val="28"/>
          <w:szCs w:val="28"/>
          <w:highlight w:val="yellow"/>
        </w:rPr>
      </w:pPr>
    </w:p>
    <w:p w:rsidR="00FD2CF8" w:rsidRDefault="00FD2CF8"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A92833" w:rsidRDefault="00A92833"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EC30EC" w:rsidRDefault="00EC30EC" w:rsidP="00FD2CF8">
      <w:pPr>
        <w:contextualSpacing/>
        <w:jc w:val="center"/>
        <w:rPr>
          <w:b/>
          <w:sz w:val="28"/>
          <w:szCs w:val="28"/>
          <w:highlight w:val="yellow"/>
        </w:rPr>
      </w:pPr>
    </w:p>
    <w:p w:rsidR="00723C18" w:rsidRDefault="002F7DC9" w:rsidP="00723C18">
      <w:pPr>
        <w:rPr>
          <w:sz w:val="20"/>
          <w:szCs w:val="20"/>
        </w:rPr>
      </w:pPr>
      <w:r>
        <w:rPr>
          <w:sz w:val="20"/>
          <w:szCs w:val="20"/>
        </w:rPr>
        <w:t>Б</w:t>
      </w:r>
      <w:r w:rsidR="00655B9B">
        <w:rPr>
          <w:sz w:val="20"/>
          <w:szCs w:val="20"/>
        </w:rPr>
        <w:t xml:space="preserve">аева </w:t>
      </w:r>
      <w:r w:rsidR="00001332" w:rsidRPr="00FD3C6D">
        <w:rPr>
          <w:sz w:val="20"/>
          <w:szCs w:val="20"/>
        </w:rPr>
        <w:t>203-00-78</w:t>
      </w:r>
    </w:p>
    <w:p w:rsidR="00A05685" w:rsidRDefault="00001332" w:rsidP="00723C18">
      <w:pPr>
        <w:jc w:val="center"/>
        <w:rPr>
          <w:sz w:val="28"/>
          <w:szCs w:val="28"/>
        </w:rPr>
      </w:pPr>
      <w:r w:rsidRPr="007362A8">
        <w:rPr>
          <w:sz w:val="28"/>
          <w:szCs w:val="28"/>
        </w:rPr>
        <w:lastRenderedPageBreak/>
        <w:t>Тезисы к</w:t>
      </w:r>
      <w:r w:rsidR="00655B9B" w:rsidRPr="007362A8">
        <w:rPr>
          <w:sz w:val="28"/>
          <w:szCs w:val="28"/>
        </w:rPr>
        <w:t xml:space="preserve"> </w:t>
      </w:r>
      <w:r w:rsidR="00A20271">
        <w:rPr>
          <w:sz w:val="28"/>
          <w:szCs w:val="28"/>
        </w:rPr>
        <w:t xml:space="preserve"> региональной </w:t>
      </w:r>
      <w:r w:rsidR="00A05685">
        <w:rPr>
          <w:sz w:val="28"/>
          <w:szCs w:val="28"/>
        </w:rPr>
        <w:t>конференции</w:t>
      </w:r>
      <w:r w:rsidR="00A20271">
        <w:rPr>
          <w:sz w:val="28"/>
          <w:szCs w:val="28"/>
        </w:rPr>
        <w:t xml:space="preserve"> на тему:</w:t>
      </w:r>
    </w:p>
    <w:p w:rsidR="006438E2" w:rsidRPr="006438E2" w:rsidRDefault="006438E2" w:rsidP="006438E2">
      <w:pPr>
        <w:pStyle w:val="a5"/>
        <w:ind w:left="0"/>
        <w:jc w:val="center"/>
        <w:rPr>
          <w:bCs/>
          <w:color w:val="222222"/>
          <w:sz w:val="28"/>
          <w:szCs w:val="28"/>
          <w:shd w:val="clear" w:color="auto" w:fill="FFFFFF"/>
        </w:rPr>
      </w:pPr>
      <w:r w:rsidRPr="006438E2">
        <w:rPr>
          <w:sz w:val="28"/>
          <w:szCs w:val="28"/>
        </w:rPr>
        <w:t>«</w:t>
      </w:r>
      <w:r w:rsidR="00E53CF6">
        <w:rPr>
          <w:bCs/>
          <w:color w:val="222222"/>
          <w:sz w:val="28"/>
          <w:szCs w:val="28"/>
          <w:shd w:val="clear" w:color="auto" w:fill="FFFFFF"/>
        </w:rPr>
        <w:t>Новые аспекты в деятельности сестринского персонала онкологической службы</w:t>
      </w:r>
      <w:r w:rsidRPr="006438E2">
        <w:rPr>
          <w:bCs/>
          <w:color w:val="222222"/>
          <w:sz w:val="28"/>
          <w:szCs w:val="28"/>
          <w:shd w:val="clear" w:color="auto" w:fill="FFFFFF"/>
        </w:rPr>
        <w:t>»</w:t>
      </w:r>
    </w:p>
    <w:p w:rsidR="00A20271" w:rsidRDefault="00E53CF6" w:rsidP="00723C18">
      <w:pPr>
        <w:pStyle w:val="a5"/>
        <w:ind w:left="0"/>
        <w:jc w:val="center"/>
        <w:rPr>
          <w:bCs/>
          <w:color w:val="222222"/>
          <w:sz w:val="28"/>
          <w:szCs w:val="28"/>
          <w:shd w:val="clear" w:color="auto" w:fill="FFFFFF"/>
        </w:rPr>
      </w:pPr>
      <w:r>
        <w:rPr>
          <w:bCs/>
          <w:color w:val="222222"/>
          <w:sz w:val="28"/>
          <w:szCs w:val="28"/>
          <w:shd w:val="clear" w:color="auto" w:fill="FFFFFF"/>
        </w:rPr>
        <w:t>8 февраля 2022 года</w:t>
      </w:r>
    </w:p>
    <w:p w:rsidR="00982D88" w:rsidRPr="00982D88" w:rsidRDefault="00982D88" w:rsidP="00982D88">
      <w:pPr>
        <w:jc w:val="both"/>
        <w:rPr>
          <w:sz w:val="28"/>
          <w:szCs w:val="28"/>
        </w:rPr>
      </w:pPr>
      <w:r w:rsidRPr="00982D88">
        <w:rPr>
          <w:sz w:val="28"/>
          <w:szCs w:val="28"/>
        </w:rPr>
        <w:t xml:space="preserve">11.20–11.40 </w:t>
      </w:r>
    </w:p>
    <w:p w:rsidR="00982D88" w:rsidRPr="00982D88" w:rsidRDefault="00982D88" w:rsidP="00982D88">
      <w:pPr>
        <w:jc w:val="both"/>
        <w:rPr>
          <w:sz w:val="28"/>
          <w:szCs w:val="28"/>
        </w:rPr>
      </w:pPr>
      <w:r w:rsidRPr="00982D88">
        <w:rPr>
          <w:sz w:val="28"/>
          <w:szCs w:val="28"/>
        </w:rPr>
        <w:t>«Инновационные образовательные технологии для специалистов практического здравоохранения»</w:t>
      </w:r>
    </w:p>
    <w:p w:rsidR="00D97BAB" w:rsidRDefault="00982D88" w:rsidP="00982D88">
      <w:pPr>
        <w:jc w:val="both"/>
        <w:rPr>
          <w:sz w:val="28"/>
          <w:szCs w:val="28"/>
        </w:rPr>
      </w:pPr>
      <w:r w:rsidRPr="00982D88">
        <w:rPr>
          <w:sz w:val="28"/>
          <w:szCs w:val="28"/>
        </w:rPr>
        <w:t xml:space="preserve">Карасева Лариса Аркадьевна – Директор Института сестринского образования, заведующая кафедрой сестринского дела ФГБОУ ВО </w:t>
      </w:r>
      <w:proofErr w:type="spellStart"/>
      <w:r w:rsidRPr="00982D88">
        <w:rPr>
          <w:sz w:val="28"/>
          <w:szCs w:val="28"/>
        </w:rPr>
        <w:t>СамГМУ</w:t>
      </w:r>
      <w:proofErr w:type="spellEnd"/>
      <w:r w:rsidRPr="00982D88">
        <w:rPr>
          <w:sz w:val="28"/>
          <w:szCs w:val="28"/>
        </w:rPr>
        <w:t xml:space="preserve"> Минздрава России, доктор медицинских наук, профессор, Главный внештатный специалист министерства здравоохранения Самарской области по управлению сестринской деятельностью</w:t>
      </w:r>
    </w:p>
    <w:p w:rsidR="00D352E8" w:rsidRPr="00D352E8" w:rsidRDefault="00D352E8" w:rsidP="00D352E8">
      <w:pPr>
        <w:jc w:val="both"/>
        <w:rPr>
          <w:sz w:val="28"/>
          <w:szCs w:val="28"/>
        </w:rPr>
      </w:pPr>
      <w:r w:rsidRPr="00D352E8">
        <w:rPr>
          <w:sz w:val="28"/>
          <w:szCs w:val="28"/>
        </w:rPr>
        <w:t>В своем докладе лектор представит возможности использования  инновационных образовательных технологий для специалистов практического здравоохранения. Актуальность темы связана с появлением и быстрым распространением цифровых технологий.  Данные технологии развивают необходимые профессиональные навыки и умения.</w:t>
      </w:r>
    </w:p>
    <w:p w:rsidR="00982D88" w:rsidRPr="00982D88" w:rsidRDefault="00982D88" w:rsidP="00982D88">
      <w:pPr>
        <w:jc w:val="both"/>
        <w:rPr>
          <w:sz w:val="28"/>
          <w:szCs w:val="28"/>
        </w:rPr>
      </w:pPr>
      <w:r w:rsidRPr="00982D88">
        <w:rPr>
          <w:sz w:val="28"/>
          <w:szCs w:val="28"/>
        </w:rPr>
        <w:t xml:space="preserve">11.40–12.00 </w:t>
      </w:r>
    </w:p>
    <w:p w:rsidR="00982D88" w:rsidRPr="00982D88" w:rsidRDefault="00982D88" w:rsidP="00982D88">
      <w:pPr>
        <w:jc w:val="both"/>
        <w:rPr>
          <w:i/>
          <w:iCs/>
          <w:sz w:val="28"/>
          <w:szCs w:val="28"/>
          <w:shd w:val="clear" w:color="auto" w:fill="33FF99"/>
        </w:rPr>
      </w:pPr>
      <w:r w:rsidRPr="00982D88">
        <w:rPr>
          <w:sz w:val="28"/>
          <w:szCs w:val="28"/>
        </w:rPr>
        <w:t xml:space="preserve">«Оптимизация противоопухолевого лекарственного лечения» </w:t>
      </w:r>
    </w:p>
    <w:p w:rsidR="00982D88" w:rsidRDefault="00982D88" w:rsidP="00982D88">
      <w:pPr>
        <w:jc w:val="both"/>
        <w:rPr>
          <w:bCs/>
          <w:sz w:val="28"/>
          <w:szCs w:val="28"/>
        </w:rPr>
      </w:pPr>
      <w:r w:rsidRPr="00982D88">
        <w:rPr>
          <w:bCs/>
          <w:sz w:val="28"/>
          <w:szCs w:val="28"/>
        </w:rPr>
        <w:t xml:space="preserve">Гончаренко Елена Викторовна – старшая медицинская сестра онкологического отделения лекарственных методов лечения </w:t>
      </w:r>
      <w:proofErr w:type="gramStart"/>
      <w:r w:rsidRPr="00982D88">
        <w:rPr>
          <w:bCs/>
          <w:sz w:val="28"/>
          <w:szCs w:val="28"/>
        </w:rPr>
        <w:t>химиотерапевтическое</w:t>
      </w:r>
      <w:proofErr w:type="gramEnd"/>
      <w:r w:rsidRPr="00982D88">
        <w:rPr>
          <w:bCs/>
          <w:sz w:val="28"/>
          <w:szCs w:val="28"/>
        </w:rPr>
        <w:t xml:space="preserve"> №17  ФГБУ «Национальный медицинский исследовательский центр онкологии им. </w:t>
      </w:r>
      <w:proofErr w:type="spellStart"/>
      <w:r w:rsidRPr="00982D88">
        <w:rPr>
          <w:bCs/>
          <w:sz w:val="28"/>
          <w:szCs w:val="28"/>
        </w:rPr>
        <w:t>Н.Н.Блохина</w:t>
      </w:r>
      <w:proofErr w:type="spellEnd"/>
      <w:r w:rsidRPr="00982D88">
        <w:rPr>
          <w:bCs/>
          <w:sz w:val="28"/>
          <w:szCs w:val="28"/>
        </w:rPr>
        <w:t>» Минздрава России г. Москва</w:t>
      </w:r>
    </w:p>
    <w:p w:rsidR="00D97BAB" w:rsidRPr="00982D88" w:rsidRDefault="00D97BAB" w:rsidP="00982D88">
      <w:pPr>
        <w:jc w:val="both"/>
        <w:rPr>
          <w:sz w:val="28"/>
          <w:szCs w:val="28"/>
        </w:rPr>
      </w:pPr>
      <w:r>
        <w:rPr>
          <w:bCs/>
          <w:sz w:val="28"/>
          <w:szCs w:val="28"/>
        </w:rPr>
        <w:t>Лекарственное лечение наряду с хирургическим лечением и лучевой терапией является одним из ведущих методов воздействия на злокачественные новообразования. Лектор в своем докладе расскажет об оптимизации противоопухолевого лекарственного лечения.</w:t>
      </w:r>
    </w:p>
    <w:p w:rsidR="00982D88" w:rsidRPr="00982D88" w:rsidRDefault="00982D88" w:rsidP="00982D88">
      <w:pPr>
        <w:shd w:val="clear" w:color="auto" w:fill="FFFFFF"/>
        <w:jc w:val="both"/>
        <w:rPr>
          <w:sz w:val="28"/>
          <w:szCs w:val="28"/>
        </w:rPr>
      </w:pPr>
      <w:r w:rsidRPr="00982D88">
        <w:rPr>
          <w:sz w:val="28"/>
          <w:szCs w:val="28"/>
        </w:rPr>
        <w:t>12.00- 12.10 Ответы на вопросы из чата</w:t>
      </w:r>
    </w:p>
    <w:p w:rsidR="00982D88" w:rsidRPr="00982D88" w:rsidRDefault="00982D88" w:rsidP="00982D88">
      <w:pPr>
        <w:jc w:val="both"/>
        <w:rPr>
          <w:sz w:val="28"/>
          <w:szCs w:val="28"/>
        </w:rPr>
      </w:pPr>
      <w:r w:rsidRPr="00982D88">
        <w:rPr>
          <w:sz w:val="28"/>
          <w:szCs w:val="28"/>
        </w:rPr>
        <w:t xml:space="preserve">12.10-12.30 </w:t>
      </w:r>
    </w:p>
    <w:p w:rsidR="00982D88" w:rsidRPr="00982D88" w:rsidRDefault="00982D88" w:rsidP="00982D88">
      <w:pPr>
        <w:jc w:val="both"/>
        <w:rPr>
          <w:sz w:val="28"/>
          <w:szCs w:val="28"/>
        </w:rPr>
      </w:pPr>
      <w:r w:rsidRPr="00982D88">
        <w:rPr>
          <w:sz w:val="28"/>
          <w:szCs w:val="28"/>
        </w:rPr>
        <w:t>«Роль кабинета обезболивания при лечении онкологических больных в стационаре»</w:t>
      </w:r>
    </w:p>
    <w:p w:rsidR="00982D88" w:rsidRDefault="00982D88" w:rsidP="00982D88">
      <w:pPr>
        <w:jc w:val="both"/>
        <w:rPr>
          <w:sz w:val="28"/>
          <w:szCs w:val="28"/>
        </w:rPr>
      </w:pPr>
      <w:proofErr w:type="spellStart"/>
      <w:r w:rsidRPr="00982D88">
        <w:rPr>
          <w:sz w:val="28"/>
          <w:szCs w:val="28"/>
        </w:rPr>
        <w:t>Мирзахметова</w:t>
      </w:r>
      <w:proofErr w:type="spellEnd"/>
      <w:r w:rsidRPr="00982D88">
        <w:rPr>
          <w:sz w:val="28"/>
          <w:szCs w:val="28"/>
        </w:rPr>
        <w:t xml:space="preserve"> </w:t>
      </w:r>
      <w:proofErr w:type="spellStart"/>
      <w:r w:rsidRPr="00982D88">
        <w:rPr>
          <w:sz w:val="28"/>
          <w:szCs w:val="28"/>
        </w:rPr>
        <w:t>Лейсан</w:t>
      </w:r>
      <w:proofErr w:type="spellEnd"/>
      <w:r w:rsidRPr="00982D88">
        <w:rPr>
          <w:sz w:val="28"/>
          <w:szCs w:val="28"/>
        </w:rPr>
        <w:t xml:space="preserve"> </w:t>
      </w:r>
      <w:proofErr w:type="spellStart"/>
      <w:r w:rsidRPr="00982D88">
        <w:rPr>
          <w:sz w:val="28"/>
          <w:szCs w:val="28"/>
        </w:rPr>
        <w:t>Ильсуровна</w:t>
      </w:r>
      <w:proofErr w:type="spellEnd"/>
      <w:r w:rsidRPr="00982D88">
        <w:rPr>
          <w:sz w:val="28"/>
          <w:szCs w:val="28"/>
        </w:rPr>
        <w:t xml:space="preserve"> – старшая медицинская сестра центрального кабинета обезболивания ГАУЗ «Республиканский клинический онкологический диспансер МЗ Татарстана им. профессора </w:t>
      </w:r>
      <w:proofErr w:type="spellStart"/>
      <w:r w:rsidRPr="00982D88">
        <w:rPr>
          <w:sz w:val="28"/>
          <w:szCs w:val="28"/>
        </w:rPr>
        <w:t>М.З.</w:t>
      </w:r>
      <w:proofErr w:type="gramStart"/>
      <w:r w:rsidRPr="00982D88">
        <w:rPr>
          <w:sz w:val="28"/>
          <w:szCs w:val="28"/>
        </w:rPr>
        <w:t>Сигала</w:t>
      </w:r>
      <w:proofErr w:type="spellEnd"/>
      <w:proofErr w:type="gramEnd"/>
      <w:r w:rsidRPr="00982D88">
        <w:rPr>
          <w:sz w:val="28"/>
          <w:szCs w:val="28"/>
        </w:rPr>
        <w:t>»</w:t>
      </w:r>
    </w:p>
    <w:p w:rsidR="00D97BAB" w:rsidRPr="00982D88" w:rsidRDefault="00D97BAB" w:rsidP="00982D88">
      <w:pPr>
        <w:jc w:val="both"/>
        <w:rPr>
          <w:sz w:val="28"/>
          <w:szCs w:val="28"/>
        </w:rPr>
      </w:pPr>
      <w:r>
        <w:rPr>
          <w:sz w:val="28"/>
          <w:szCs w:val="28"/>
        </w:rPr>
        <w:t>Боль, к сожалению, является неотъемлемой симптомом онкологических заболеваний. Хронический болевой синдром отягощает жизнь онкологического больного, угнетает не только физическое, но и психическое состояние. Тема обезболивания при онкологии крайне актуальна для больных и их родственников. Боль на всех стадиях рака должна быть купирована или снижена до терпимого уровня.</w:t>
      </w:r>
    </w:p>
    <w:p w:rsidR="00982D88" w:rsidRPr="00982D88" w:rsidRDefault="00982D88" w:rsidP="00982D88">
      <w:pPr>
        <w:shd w:val="clear" w:color="auto" w:fill="FFFFFF"/>
        <w:jc w:val="both"/>
        <w:rPr>
          <w:sz w:val="28"/>
          <w:szCs w:val="28"/>
        </w:rPr>
      </w:pPr>
      <w:r w:rsidRPr="00982D88">
        <w:rPr>
          <w:sz w:val="28"/>
          <w:szCs w:val="28"/>
        </w:rPr>
        <w:t>12.30- 12.40 Ответы на вопросы из чата</w:t>
      </w:r>
    </w:p>
    <w:p w:rsidR="00982D88" w:rsidRPr="00982D88" w:rsidRDefault="00982D88" w:rsidP="00982D88">
      <w:pPr>
        <w:jc w:val="both"/>
        <w:rPr>
          <w:sz w:val="28"/>
          <w:szCs w:val="28"/>
        </w:rPr>
      </w:pPr>
      <w:r w:rsidRPr="00982D88">
        <w:rPr>
          <w:sz w:val="28"/>
          <w:szCs w:val="28"/>
        </w:rPr>
        <w:t xml:space="preserve">12.40–13.00 </w:t>
      </w:r>
    </w:p>
    <w:p w:rsidR="00982D88" w:rsidRPr="00982D88" w:rsidRDefault="00982D88" w:rsidP="00982D88">
      <w:pPr>
        <w:jc w:val="both"/>
        <w:rPr>
          <w:i/>
          <w:iCs/>
          <w:sz w:val="28"/>
          <w:szCs w:val="28"/>
          <w:shd w:val="clear" w:color="auto" w:fill="33FF99"/>
        </w:rPr>
      </w:pPr>
      <w:r w:rsidRPr="00982D88">
        <w:rPr>
          <w:sz w:val="28"/>
          <w:szCs w:val="28"/>
        </w:rPr>
        <w:t>«Рак молочной железы. Методы диагностики»</w:t>
      </w:r>
    </w:p>
    <w:p w:rsidR="00982D88" w:rsidRDefault="00982D88" w:rsidP="00982D88">
      <w:pPr>
        <w:jc w:val="both"/>
        <w:rPr>
          <w:bCs/>
          <w:sz w:val="28"/>
          <w:szCs w:val="28"/>
        </w:rPr>
      </w:pPr>
      <w:r w:rsidRPr="00982D88">
        <w:rPr>
          <w:bCs/>
          <w:sz w:val="28"/>
          <w:szCs w:val="28"/>
        </w:rPr>
        <w:lastRenderedPageBreak/>
        <w:t xml:space="preserve">Белякова Светлана Александровна -  медицинская сестра процедурной онкологического отделения №2 ГБУЗ </w:t>
      </w:r>
      <w:proofErr w:type="gramStart"/>
      <w:r w:rsidRPr="00982D88">
        <w:rPr>
          <w:bCs/>
          <w:sz w:val="28"/>
          <w:szCs w:val="28"/>
        </w:rPr>
        <w:t>СО</w:t>
      </w:r>
      <w:proofErr w:type="gramEnd"/>
      <w:r w:rsidRPr="00982D88">
        <w:rPr>
          <w:bCs/>
          <w:sz w:val="28"/>
          <w:szCs w:val="28"/>
        </w:rPr>
        <w:t xml:space="preserve"> «Тольяттинская городская клиническая больница №5»</w:t>
      </w:r>
    </w:p>
    <w:p w:rsidR="00583D4B" w:rsidRPr="00982D88" w:rsidRDefault="00583D4B" w:rsidP="00982D88">
      <w:pPr>
        <w:jc w:val="both"/>
        <w:rPr>
          <w:sz w:val="28"/>
          <w:szCs w:val="28"/>
        </w:rPr>
      </w:pPr>
      <w:r>
        <w:rPr>
          <w:bCs/>
          <w:sz w:val="28"/>
          <w:szCs w:val="28"/>
        </w:rPr>
        <w:t xml:space="preserve">Рак молочной железы в России занимает первое место по частоте среди всех онкологических заболеваний у женщин. Улучшение ранней диагностики – единственный путь успешного излечения и снижения смертности от рака молочной железы, а </w:t>
      </w:r>
      <w:proofErr w:type="spellStart"/>
      <w:r>
        <w:rPr>
          <w:bCs/>
          <w:sz w:val="28"/>
          <w:szCs w:val="28"/>
        </w:rPr>
        <w:t>самообследование</w:t>
      </w:r>
      <w:proofErr w:type="spellEnd"/>
      <w:r>
        <w:rPr>
          <w:bCs/>
          <w:sz w:val="28"/>
          <w:szCs w:val="28"/>
        </w:rPr>
        <w:t xml:space="preserve"> женщин – наиважнейший ее этап.</w:t>
      </w:r>
    </w:p>
    <w:p w:rsidR="00982D88" w:rsidRPr="00982D88" w:rsidRDefault="00982D88" w:rsidP="00982D88">
      <w:pPr>
        <w:jc w:val="both"/>
        <w:rPr>
          <w:sz w:val="28"/>
          <w:szCs w:val="28"/>
          <w:shd w:val="clear" w:color="auto" w:fill="FFFFFF"/>
        </w:rPr>
      </w:pPr>
      <w:r w:rsidRPr="00982D88">
        <w:rPr>
          <w:sz w:val="28"/>
          <w:szCs w:val="28"/>
          <w:shd w:val="clear" w:color="auto" w:fill="FFFFFF"/>
        </w:rPr>
        <w:t xml:space="preserve">13.00-13.20 </w:t>
      </w:r>
    </w:p>
    <w:p w:rsidR="00982D88" w:rsidRPr="00982D88" w:rsidRDefault="00982D88" w:rsidP="00982D88">
      <w:pPr>
        <w:jc w:val="both"/>
        <w:rPr>
          <w:sz w:val="28"/>
          <w:szCs w:val="28"/>
          <w:shd w:val="clear" w:color="auto" w:fill="FFFFFF"/>
        </w:rPr>
      </w:pPr>
      <w:r w:rsidRPr="00982D88">
        <w:rPr>
          <w:sz w:val="28"/>
          <w:szCs w:val="28"/>
          <w:shd w:val="clear" w:color="auto" w:fill="FFFFFF"/>
        </w:rPr>
        <w:t>«ЦАОП - новая модель оказания первичной специализированной помощи онкологическим больным»</w:t>
      </w:r>
    </w:p>
    <w:p w:rsidR="00982D88" w:rsidRDefault="00982D88" w:rsidP="00982D88">
      <w:pPr>
        <w:jc w:val="both"/>
        <w:rPr>
          <w:sz w:val="28"/>
          <w:szCs w:val="28"/>
          <w:shd w:val="clear" w:color="auto" w:fill="FFFFFF"/>
        </w:rPr>
      </w:pPr>
      <w:proofErr w:type="spellStart"/>
      <w:r w:rsidRPr="00982D88">
        <w:rPr>
          <w:sz w:val="28"/>
          <w:szCs w:val="28"/>
          <w:shd w:val="clear" w:color="auto" w:fill="FFFFFF"/>
        </w:rPr>
        <w:t>Шиярова</w:t>
      </w:r>
      <w:proofErr w:type="spellEnd"/>
      <w:r w:rsidRPr="00982D88">
        <w:rPr>
          <w:sz w:val="28"/>
          <w:szCs w:val="28"/>
          <w:shd w:val="clear" w:color="auto" w:fill="FFFFFF"/>
        </w:rPr>
        <w:t xml:space="preserve"> Ирина Владимировна – старшая медицинская сестра ГБУЗ </w:t>
      </w:r>
      <w:proofErr w:type="gramStart"/>
      <w:r w:rsidRPr="00982D88">
        <w:rPr>
          <w:sz w:val="28"/>
          <w:szCs w:val="28"/>
          <w:shd w:val="clear" w:color="auto" w:fill="FFFFFF"/>
        </w:rPr>
        <w:t>СО</w:t>
      </w:r>
      <w:proofErr w:type="gramEnd"/>
      <w:r w:rsidRPr="00982D88">
        <w:rPr>
          <w:sz w:val="28"/>
          <w:szCs w:val="28"/>
          <w:shd w:val="clear" w:color="auto" w:fill="FFFFFF"/>
        </w:rPr>
        <w:t xml:space="preserve"> «Самарская городская клиническая больница №8» Центр амбулаторной онкологической помощи</w:t>
      </w:r>
    </w:p>
    <w:p w:rsidR="00583D4B" w:rsidRPr="00982D88" w:rsidRDefault="00583D4B" w:rsidP="00982D88">
      <w:pPr>
        <w:jc w:val="both"/>
        <w:rPr>
          <w:color w:val="FF0000"/>
          <w:sz w:val="28"/>
          <w:szCs w:val="28"/>
        </w:rPr>
      </w:pPr>
      <w:r>
        <w:rPr>
          <w:sz w:val="28"/>
          <w:szCs w:val="28"/>
          <w:shd w:val="clear" w:color="auto" w:fill="FFFFFF"/>
        </w:rPr>
        <w:t xml:space="preserve">В своем докладе лектор расскажет о работе центра амбулаторной онкологической помощи (ЦАОП), на примере структурного подразделения ГБУЗ </w:t>
      </w:r>
      <w:proofErr w:type="gramStart"/>
      <w:r>
        <w:rPr>
          <w:sz w:val="28"/>
          <w:szCs w:val="28"/>
          <w:shd w:val="clear" w:color="auto" w:fill="FFFFFF"/>
        </w:rPr>
        <w:t>СО</w:t>
      </w:r>
      <w:proofErr w:type="gramEnd"/>
      <w:r>
        <w:rPr>
          <w:sz w:val="28"/>
          <w:szCs w:val="28"/>
          <w:shd w:val="clear" w:color="auto" w:fill="FFFFFF"/>
        </w:rPr>
        <w:t xml:space="preserve"> «Самарская городская клиническая больница №8», в котором можно обследоваться при подозрении на онкологическое заболевание. Будут рассмотрены виды оказания медицинской помощи, основные функции и ожидаемые результаты организации центре амбулаторной онкологической помощи в регионе.</w:t>
      </w:r>
    </w:p>
    <w:p w:rsidR="00982D88" w:rsidRPr="00982D88" w:rsidRDefault="00982D88" w:rsidP="00982D88">
      <w:pPr>
        <w:jc w:val="both"/>
        <w:rPr>
          <w:color w:val="FF0000"/>
          <w:sz w:val="28"/>
          <w:szCs w:val="28"/>
        </w:rPr>
      </w:pPr>
      <w:r w:rsidRPr="00982D88">
        <w:rPr>
          <w:sz w:val="28"/>
          <w:szCs w:val="28"/>
        </w:rPr>
        <w:t>13.20-13.30 Ответы на вопросы из чата</w:t>
      </w:r>
    </w:p>
    <w:p w:rsidR="00982D88" w:rsidRPr="00982D88" w:rsidRDefault="00982D88" w:rsidP="00982D88">
      <w:pPr>
        <w:jc w:val="both"/>
        <w:rPr>
          <w:sz w:val="28"/>
          <w:szCs w:val="28"/>
          <w:shd w:val="clear" w:color="auto" w:fill="FFFFFF"/>
        </w:rPr>
      </w:pPr>
      <w:r w:rsidRPr="00982D88">
        <w:rPr>
          <w:sz w:val="28"/>
          <w:szCs w:val="28"/>
          <w:shd w:val="clear" w:color="auto" w:fill="FFFFFF"/>
        </w:rPr>
        <w:t xml:space="preserve">13.30–13.50 </w:t>
      </w:r>
    </w:p>
    <w:p w:rsidR="00982D88" w:rsidRPr="00982D88" w:rsidRDefault="00982D88" w:rsidP="00982D88">
      <w:pPr>
        <w:jc w:val="both"/>
        <w:rPr>
          <w:sz w:val="28"/>
          <w:szCs w:val="28"/>
        </w:rPr>
      </w:pPr>
      <w:r w:rsidRPr="00982D88">
        <w:rPr>
          <w:sz w:val="28"/>
          <w:szCs w:val="28"/>
        </w:rPr>
        <w:t>«Особенности сестринского ухода в детской онкологии»</w:t>
      </w:r>
    </w:p>
    <w:p w:rsidR="00982D88" w:rsidRDefault="00982D88" w:rsidP="00982D88">
      <w:pPr>
        <w:jc w:val="both"/>
        <w:rPr>
          <w:rFonts w:ascii="Cambria" w:hAnsi="Cambria" w:cs="Cambria"/>
          <w:sz w:val="28"/>
          <w:szCs w:val="28"/>
        </w:rPr>
      </w:pPr>
      <w:proofErr w:type="spellStart"/>
      <w:r w:rsidRPr="00982D88">
        <w:rPr>
          <w:rFonts w:ascii="Cambria" w:hAnsi="Cambria" w:cs="Cambria"/>
          <w:sz w:val="28"/>
          <w:szCs w:val="28"/>
        </w:rPr>
        <w:t>Светлицкая</w:t>
      </w:r>
      <w:proofErr w:type="spellEnd"/>
      <w:r w:rsidRPr="00982D88">
        <w:rPr>
          <w:rFonts w:ascii="Cambria" w:hAnsi="Cambria" w:cs="Cambria"/>
          <w:sz w:val="28"/>
          <w:szCs w:val="28"/>
        </w:rPr>
        <w:t xml:space="preserve"> Людмила Юрьевна – старшая медицинская сестра отделения </w:t>
      </w:r>
      <w:proofErr w:type="spellStart"/>
      <w:r w:rsidRPr="00982D88">
        <w:rPr>
          <w:rFonts w:ascii="Cambria" w:hAnsi="Cambria" w:cs="Cambria"/>
          <w:sz w:val="28"/>
          <w:szCs w:val="28"/>
        </w:rPr>
        <w:t>онкогематологии</w:t>
      </w:r>
      <w:proofErr w:type="spellEnd"/>
      <w:r w:rsidRPr="00982D88">
        <w:rPr>
          <w:rFonts w:ascii="Cambria" w:hAnsi="Cambria" w:cs="Cambria"/>
          <w:sz w:val="28"/>
          <w:szCs w:val="28"/>
        </w:rPr>
        <w:t xml:space="preserve"> с подразделением химиотерапии ГБУЗ «Самарская областная детская клиническая больница им. </w:t>
      </w:r>
      <w:proofErr w:type="spellStart"/>
      <w:r w:rsidRPr="00982D88">
        <w:rPr>
          <w:rFonts w:ascii="Cambria" w:hAnsi="Cambria" w:cs="Cambria"/>
          <w:sz w:val="28"/>
          <w:szCs w:val="28"/>
        </w:rPr>
        <w:t>Н.Н.Ивановой</w:t>
      </w:r>
      <w:proofErr w:type="spellEnd"/>
      <w:r w:rsidRPr="00982D88">
        <w:rPr>
          <w:rFonts w:ascii="Cambria" w:hAnsi="Cambria" w:cs="Cambria"/>
          <w:sz w:val="28"/>
          <w:szCs w:val="28"/>
        </w:rPr>
        <w:t>»</w:t>
      </w:r>
    </w:p>
    <w:p w:rsidR="0063525B" w:rsidRPr="00982D88" w:rsidRDefault="0063525B" w:rsidP="00982D88">
      <w:pPr>
        <w:jc w:val="both"/>
        <w:rPr>
          <w:sz w:val="28"/>
          <w:szCs w:val="28"/>
        </w:rPr>
      </w:pPr>
      <w:r>
        <w:rPr>
          <w:rFonts w:ascii="Cambria" w:hAnsi="Cambria" w:cs="Cambria"/>
          <w:sz w:val="28"/>
          <w:szCs w:val="28"/>
        </w:rPr>
        <w:t xml:space="preserve">Речь пойдет об оказании медицинской помощи детям с </w:t>
      </w:r>
      <w:proofErr w:type="spellStart"/>
      <w:r>
        <w:rPr>
          <w:rFonts w:ascii="Cambria" w:hAnsi="Cambria" w:cs="Cambria"/>
          <w:sz w:val="28"/>
          <w:szCs w:val="28"/>
        </w:rPr>
        <w:t>онкогематологическими</w:t>
      </w:r>
      <w:proofErr w:type="spellEnd"/>
      <w:r>
        <w:rPr>
          <w:rFonts w:ascii="Cambria" w:hAnsi="Cambria" w:cs="Cambria"/>
          <w:sz w:val="28"/>
          <w:szCs w:val="28"/>
        </w:rPr>
        <w:t xml:space="preserve"> заболеваниями. Будет показана роль медицинской сестры в процессе их лечения и реабилитации. Опухолевые заболевания часто требуют длительного лечения и имеют непредсказуемый прогноз.</w:t>
      </w:r>
      <w:r w:rsidR="00230446">
        <w:rPr>
          <w:rFonts w:ascii="Cambria" w:hAnsi="Cambria" w:cs="Cambria"/>
          <w:sz w:val="28"/>
          <w:szCs w:val="28"/>
        </w:rPr>
        <w:t xml:space="preserve"> Медицинские сестры, участвующие в лечении </w:t>
      </w:r>
      <w:proofErr w:type="spellStart"/>
      <w:r w:rsidR="00230446">
        <w:rPr>
          <w:rFonts w:ascii="Cambria" w:hAnsi="Cambria" w:cs="Cambria"/>
          <w:sz w:val="28"/>
          <w:szCs w:val="28"/>
        </w:rPr>
        <w:t>онкогематологических</w:t>
      </w:r>
      <w:proofErr w:type="spellEnd"/>
      <w:r w:rsidR="00230446">
        <w:rPr>
          <w:rFonts w:ascii="Cambria" w:hAnsi="Cambria" w:cs="Cambria"/>
          <w:sz w:val="28"/>
          <w:szCs w:val="28"/>
        </w:rPr>
        <w:t xml:space="preserve"> больных, находятся в особых условиях, причем данное положение касается  не только детей, но и взрослых. Когда течение злокачественного процесса – сверхтяжелое, родственни</w:t>
      </w:r>
      <w:r w:rsidR="00F22656">
        <w:rPr>
          <w:rFonts w:ascii="Cambria" w:hAnsi="Cambria" w:cs="Cambria"/>
          <w:sz w:val="28"/>
          <w:szCs w:val="28"/>
        </w:rPr>
        <w:t>кам больного ребенка тоже требуе</w:t>
      </w:r>
      <w:r w:rsidR="00230446">
        <w:rPr>
          <w:rFonts w:ascii="Cambria" w:hAnsi="Cambria" w:cs="Cambria"/>
          <w:sz w:val="28"/>
          <w:szCs w:val="28"/>
        </w:rPr>
        <w:t>тся помощь и поддержка.</w:t>
      </w:r>
    </w:p>
    <w:p w:rsidR="00982D88" w:rsidRPr="00982D88" w:rsidRDefault="00982D88" w:rsidP="00982D88">
      <w:pPr>
        <w:jc w:val="both"/>
        <w:rPr>
          <w:bCs/>
          <w:sz w:val="28"/>
          <w:szCs w:val="28"/>
        </w:rPr>
      </w:pPr>
      <w:r w:rsidRPr="00982D88">
        <w:rPr>
          <w:sz w:val="28"/>
          <w:szCs w:val="28"/>
        </w:rPr>
        <w:t>13.50–14.00 Ответы на вопросы из чата</w:t>
      </w:r>
    </w:p>
    <w:p w:rsidR="00982D88" w:rsidRPr="00982D88" w:rsidRDefault="00982D88" w:rsidP="00982D88">
      <w:pPr>
        <w:pStyle w:val="ab"/>
        <w:jc w:val="both"/>
        <w:rPr>
          <w:rFonts w:ascii="Times New Roman" w:hAnsi="Times New Roman"/>
          <w:sz w:val="28"/>
          <w:szCs w:val="28"/>
        </w:rPr>
      </w:pPr>
      <w:r w:rsidRPr="00982D88">
        <w:rPr>
          <w:rFonts w:ascii="Times New Roman" w:hAnsi="Times New Roman"/>
          <w:sz w:val="28"/>
          <w:szCs w:val="28"/>
        </w:rPr>
        <w:t xml:space="preserve">14.00-14.20 </w:t>
      </w:r>
    </w:p>
    <w:p w:rsidR="00982D88" w:rsidRPr="00982D88" w:rsidRDefault="00982D88" w:rsidP="00982D88">
      <w:pPr>
        <w:pStyle w:val="ab"/>
        <w:jc w:val="both"/>
        <w:rPr>
          <w:rFonts w:ascii="Times New Roman" w:hAnsi="Times New Roman"/>
          <w:sz w:val="28"/>
          <w:szCs w:val="28"/>
        </w:rPr>
      </w:pPr>
      <w:r w:rsidRPr="00982D88">
        <w:rPr>
          <w:rFonts w:ascii="Times New Roman" w:hAnsi="Times New Roman"/>
          <w:sz w:val="28"/>
          <w:szCs w:val="28"/>
        </w:rPr>
        <w:t>«Общение с пациентами в «сложных» ситуациях»</w:t>
      </w:r>
    </w:p>
    <w:p w:rsidR="00982D88" w:rsidRDefault="00982D88" w:rsidP="00982D88">
      <w:pPr>
        <w:pStyle w:val="ab"/>
        <w:jc w:val="both"/>
        <w:rPr>
          <w:rFonts w:ascii="Times New Roman" w:hAnsi="Times New Roman"/>
          <w:sz w:val="28"/>
          <w:szCs w:val="28"/>
        </w:rPr>
      </w:pPr>
      <w:r w:rsidRPr="00982D88">
        <w:rPr>
          <w:rFonts w:ascii="Times New Roman" w:hAnsi="Times New Roman"/>
          <w:sz w:val="28"/>
          <w:szCs w:val="28"/>
        </w:rPr>
        <w:t>Русских Юлия Сергеевна – психолог отделения реабилитации ГБУЗ «Самарский областной клинический онкологический диспансер»</w:t>
      </w:r>
    </w:p>
    <w:p w:rsidR="00F22656" w:rsidRPr="00982D88" w:rsidRDefault="00F22656" w:rsidP="00982D88">
      <w:pPr>
        <w:pStyle w:val="ab"/>
        <w:jc w:val="both"/>
        <w:rPr>
          <w:rFonts w:ascii="Times New Roman" w:hAnsi="Times New Roman"/>
          <w:sz w:val="28"/>
          <w:szCs w:val="28"/>
        </w:rPr>
      </w:pPr>
      <w:r>
        <w:rPr>
          <w:rFonts w:ascii="Times New Roman" w:hAnsi="Times New Roman"/>
          <w:sz w:val="28"/>
          <w:szCs w:val="28"/>
        </w:rPr>
        <w:t>Работа с людьми неразрывно связана с процессом и проблемами в общении, которое пронизывает профессиональную деятельность медицинских работников на любом уровне. Взаимодействуя с пациентами, медицинская сестра рискует оказаться в «сложной» ситуации. Мы рассмотрим</w:t>
      </w:r>
      <w:r w:rsidR="001313EC">
        <w:rPr>
          <w:rFonts w:ascii="Times New Roman" w:hAnsi="Times New Roman"/>
          <w:sz w:val="28"/>
          <w:szCs w:val="28"/>
        </w:rPr>
        <w:t xml:space="preserve"> основные варианты «сложных» ситуаций (конфликт, манипуляция, рекламация, </w:t>
      </w:r>
      <w:r w:rsidR="001313EC">
        <w:rPr>
          <w:rFonts w:ascii="Times New Roman" w:hAnsi="Times New Roman"/>
          <w:sz w:val="28"/>
          <w:szCs w:val="28"/>
        </w:rPr>
        <w:lastRenderedPageBreak/>
        <w:t xml:space="preserve">агрессия), особенности поведения в них, а также </w:t>
      </w:r>
      <w:proofErr w:type="gramStart"/>
      <w:r w:rsidR="001313EC">
        <w:rPr>
          <w:rFonts w:ascii="Times New Roman" w:hAnsi="Times New Roman"/>
          <w:sz w:val="28"/>
          <w:szCs w:val="28"/>
        </w:rPr>
        <w:t>разберем</w:t>
      </w:r>
      <w:proofErr w:type="gramEnd"/>
      <w:r w:rsidR="001313EC">
        <w:rPr>
          <w:rFonts w:ascii="Times New Roman" w:hAnsi="Times New Roman"/>
          <w:sz w:val="28"/>
          <w:szCs w:val="28"/>
        </w:rPr>
        <w:t xml:space="preserve"> как справляться с «трудными» пациентами и регулировать собственное эмоциональное состояние.</w:t>
      </w:r>
    </w:p>
    <w:p w:rsidR="00982D88" w:rsidRPr="00982D88" w:rsidRDefault="00982D88" w:rsidP="00982D88">
      <w:pPr>
        <w:pStyle w:val="ab"/>
        <w:jc w:val="both"/>
        <w:rPr>
          <w:rFonts w:ascii="Times New Roman" w:hAnsi="Times New Roman"/>
          <w:sz w:val="28"/>
          <w:szCs w:val="28"/>
        </w:rPr>
      </w:pPr>
      <w:r w:rsidRPr="00982D88">
        <w:rPr>
          <w:rFonts w:ascii="Times New Roman" w:hAnsi="Times New Roman"/>
          <w:sz w:val="28"/>
          <w:szCs w:val="28"/>
        </w:rPr>
        <w:t>14.20-14.40 Дискуссия. Ответы на вопросы из чата</w:t>
      </w:r>
    </w:p>
    <w:p w:rsidR="00982D88" w:rsidRPr="00982D88" w:rsidRDefault="00982D88" w:rsidP="00982D88">
      <w:pPr>
        <w:pStyle w:val="ab"/>
        <w:jc w:val="both"/>
        <w:rPr>
          <w:rFonts w:ascii="Times New Roman" w:hAnsi="Times New Roman"/>
          <w:sz w:val="28"/>
          <w:szCs w:val="28"/>
        </w:rPr>
      </w:pPr>
      <w:r w:rsidRPr="00982D88">
        <w:rPr>
          <w:rFonts w:ascii="Times New Roman" w:hAnsi="Times New Roman"/>
          <w:sz w:val="28"/>
          <w:szCs w:val="28"/>
        </w:rPr>
        <w:t>14.40 Завершение конференции</w:t>
      </w:r>
    </w:p>
    <w:p w:rsidR="00982D88" w:rsidRPr="00982D88" w:rsidRDefault="00982D88" w:rsidP="00982D88">
      <w:pPr>
        <w:pStyle w:val="ab"/>
        <w:jc w:val="both"/>
        <w:rPr>
          <w:rFonts w:ascii="Times New Roman" w:hAnsi="Times New Roman"/>
          <w:sz w:val="28"/>
          <w:szCs w:val="28"/>
        </w:rPr>
      </w:pPr>
    </w:p>
    <w:p w:rsidR="00982D88" w:rsidRPr="00982D88" w:rsidRDefault="00982D88" w:rsidP="00982D88">
      <w:pPr>
        <w:pStyle w:val="ab"/>
        <w:jc w:val="both"/>
        <w:rPr>
          <w:rFonts w:ascii="Times New Roman" w:hAnsi="Times New Roman"/>
          <w:sz w:val="28"/>
          <w:szCs w:val="28"/>
        </w:rPr>
      </w:pPr>
    </w:p>
    <w:p w:rsidR="00982D88" w:rsidRDefault="00982D88" w:rsidP="00982D88">
      <w:pPr>
        <w:pStyle w:val="ab"/>
        <w:jc w:val="both"/>
        <w:rPr>
          <w:rFonts w:ascii="Times New Roman" w:hAnsi="Times New Roman"/>
          <w:b/>
          <w:sz w:val="28"/>
          <w:szCs w:val="28"/>
        </w:rPr>
      </w:pPr>
    </w:p>
    <w:p w:rsidR="00982D88" w:rsidRDefault="00982D88" w:rsidP="00982D88">
      <w:pPr>
        <w:pStyle w:val="ab"/>
        <w:jc w:val="both"/>
        <w:rPr>
          <w:rFonts w:ascii="Times New Roman" w:hAnsi="Times New Roman"/>
          <w:b/>
          <w:sz w:val="28"/>
          <w:szCs w:val="28"/>
        </w:rPr>
      </w:pPr>
    </w:p>
    <w:p w:rsidR="00982D88" w:rsidRDefault="00982D88" w:rsidP="00723C18">
      <w:pPr>
        <w:pStyle w:val="a5"/>
        <w:ind w:left="0"/>
        <w:jc w:val="center"/>
        <w:rPr>
          <w:bCs/>
          <w:color w:val="222222"/>
          <w:sz w:val="28"/>
          <w:szCs w:val="28"/>
          <w:shd w:val="clear" w:color="auto" w:fill="FFFFFF"/>
        </w:rPr>
      </w:pPr>
    </w:p>
    <w:sectPr w:rsidR="00982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NCPO+TimesNewRomanPSMT">
    <w:altName w:val="Times New Roman"/>
    <w:charset w:val="01"/>
    <w:family w:val="auto"/>
    <w:pitch w:val="variable"/>
    <w:sig w:usb0="00000000"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3392"/>
    <w:multiLevelType w:val="hybridMultilevel"/>
    <w:tmpl w:val="34FCFC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992DAC"/>
    <w:multiLevelType w:val="hybridMultilevel"/>
    <w:tmpl w:val="B3D6C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10569C"/>
    <w:multiLevelType w:val="hybridMultilevel"/>
    <w:tmpl w:val="BF0A6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080E59"/>
    <w:multiLevelType w:val="hybridMultilevel"/>
    <w:tmpl w:val="2092E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20E2F"/>
    <w:multiLevelType w:val="hybridMultilevel"/>
    <w:tmpl w:val="92288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12A55A5"/>
    <w:multiLevelType w:val="hybridMultilevel"/>
    <w:tmpl w:val="B310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0F7B8A"/>
    <w:multiLevelType w:val="hybridMultilevel"/>
    <w:tmpl w:val="41109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9C71638"/>
    <w:multiLevelType w:val="hybridMultilevel"/>
    <w:tmpl w:val="2562A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CC"/>
    <w:rsid w:val="000001AF"/>
    <w:rsid w:val="00001332"/>
    <w:rsid w:val="000027DE"/>
    <w:rsid w:val="000075B1"/>
    <w:rsid w:val="00022AE4"/>
    <w:rsid w:val="00027B4A"/>
    <w:rsid w:val="00027F1D"/>
    <w:rsid w:val="00030BC1"/>
    <w:rsid w:val="00033BB0"/>
    <w:rsid w:val="00034445"/>
    <w:rsid w:val="0004410D"/>
    <w:rsid w:val="00047773"/>
    <w:rsid w:val="00053AD3"/>
    <w:rsid w:val="00062A4A"/>
    <w:rsid w:val="0007233F"/>
    <w:rsid w:val="00076BB8"/>
    <w:rsid w:val="000830A4"/>
    <w:rsid w:val="000912DC"/>
    <w:rsid w:val="00091954"/>
    <w:rsid w:val="00096F9D"/>
    <w:rsid w:val="000A0C0E"/>
    <w:rsid w:val="000A1FE7"/>
    <w:rsid w:val="000A3A6B"/>
    <w:rsid w:val="000A3BFA"/>
    <w:rsid w:val="000B7C29"/>
    <w:rsid w:val="000C0A1A"/>
    <w:rsid w:val="000C409D"/>
    <w:rsid w:val="000C72CC"/>
    <w:rsid w:val="000D5766"/>
    <w:rsid w:val="000E53BB"/>
    <w:rsid w:val="000F15F2"/>
    <w:rsid w:val="000F1A29"/>
    <w:rsid w:val="00110E1E"/>
    <w:rsid w:val="00112080"/>
    <w:rsid w:val="00113C47"/>
    <w:rsid w:val="00113FC4"/>
    <w:rsid w:val="00121556"/>
    <w:rsid w:val="00124AC2"/>
    <w:rsid w:val="00126FA0"/>
    <w:rsid w:val="00130DA9"/>
    <w:rsid w:val="001313EC"/>
    <w:rsid w:val="00132410"/>
    <w:rsid w:val="00133453"/>
    <w:rsid w:val="001342E8"/>
    <w:rsid w:val="00140467"/>
    <w:rsid w:val="00141C62"/>
    <w:rsid w:val="00145211"/>
    <w:rsid w:val="00151C78"/>
    <w:rsid w:val="00162155"/>
    <w:rsid w:val="001644BE"/>
    <w:rsid w:val="00172ED3"/>
    <w:rsid w:val="00176E1B"/>
    <w:rsid w:val="001841B0"/>
    <w:rsid w:val="00184495"/>
    <w:rsid w:val="001901EF"/>
    <w:rsid w:val="00190B13"/>
    <w:rsid w:val="001922E2"/>
    <w:rsid w:val="00196572"/>
    <w:rsid w:val="001A7911"/>
    <w:rsid w:val="001B4018"/>
    <w:rsid w:val="001B73E1"/>
    <w:rsid w:val="001C01BB"/>
    <w:rsid w:val="001C0B70"/>
    <w:rsid w:val="001C4B3C"/>
    <w:rsid w:val="001D3736"/>
    <w:rsid w:val="001E112C"/>
    <w:rsid w:val="001F08DD"/>
    <w:rsid w:val="001F3721"/>
    <w:rsid w:val="00201740"/>
    <w:rsid w:val="0020192B"/>
    <w:rsid w:val="00211E78"/>
    <w:rsid w:val="002155C4"/>
    <w:rsid w:val="00215A90"/>
    <w:rsid w:val="002276EB"/>
    <w:rsid w:val="00230446"/>
    <w:rsid w:val="00231A84"/>
    <w:rsid w:val="00232093"/>
    <w:rsid w:val="00235523"/>
    <w:rsid w:val="0023603E"/>
    <w:rsid w:val="002411CF"/>
    <w:rsid w:val="00244014"/>
    <w:rsid w:val="00250BEC"/>
    <w:rsid w:val="00254E60"/>
    <w:rsid w:val="00256E4F"/>
    <w:rsid w:val="00280E36"/>
    <w:rsid w:val="00287803"/>
    <w:rsid w:val="002A5449"/>
    <w:rsid w:val="002C3234"/>
    <w:rsid w:val="002C3CCF"/>
    <w:rsid w:val="002D0FBA"/>
    <w:rsid w:val="002D43EE"/>
    <w:rsid w:val="002E5EDB"/>
    <w:rsid w:val="002F7DC9"/>
    <w:rsid w:val="00306140"/>
    <w:rsid w:val="00315861"/>
    <w:rsid w:val="00324E41"/>
    <w:rsid w:val="00327952"/>
    <w:rsid w:val="003440B9"/>
    <w:rsid w:val="00360B94"/>
    <w:rsid w:val="0036112F"/>
    <w:rsid w:val="00361406"/>
    <w:rsid w:val="00361BF7"/>
    <w:rsid w:val="0036627D"/>
    <w:rsid w:val="00375E5B"/>
    <w:rsid w:val="00377E74"/>
    <w:rsid w:val="003814BA"/>
    <w:rsid w:val="0038187F"/>
    <w:rsid w:val="003838AC"/>
    <w:rsid w:val="003859FE"/>
    <w:rsid w:val="003D0051"/>
    <w:rsid w:val="003D09BA"/>
    <w:rsid w:val="003D6C66"/>
    <w:rsid w:val="003F16B0"/>
    <w:rsid w:val="00404BF1"/>
    <w:rsid w:val="004131F3"/>
    <w:rsid w:val="00415062"/>
    <w:rsid w:val="00421C74"/>
    <w:rsid w:val="004229F7"/>
    <w:rsid w:val="00436C2D"/>
    <w:rsid w:val="0044101F"/>
    <w:rsid w:val="0044552D"/>
    <w:rsid w:val="00446CFB"/>
    <w:rsid w:val="004672C3"/>
    <w:rsid w:val="00470FE1"/>
    <w:rsid w:val="00471C61"/>
    <w:rsid w:val="00487583"/>
    <w:rsid w:val="0049145E"/>
    <w:rsid w:val="004B6C02"/>
    <w:rsid w:val="004C152B"/>
    <w:rsid w:val="004C75A4"/>
    <w:rsid w:val="004D24A4"/>
    <w:rsid w:val="005012DD"/>
    <w:rsid w:val="00501E28"/>
    <w:rsid w:val="00506CEF"/>
    <w:rsid w:val="00516E4E"/>
    <w:rsid w:val="005173CA"/>
    <w:rsid w:val="00523ECA"/>
    <w:rsid w:val="00523F2A"/>
    <w:rsid w:val="00525305"/>
    <w:rsid w:val="005450C4"/>
    <w:rsid w:val="0055273F"/>
    <w:rsid w:val="005553BF"/>
    <w:rsid w:val="00555B3D"/>
    <w:rsid w:val="00557826"/>
    <w:rsid w:val="00577615"/>
    <w:rsid w:val="005811B6"/>
    <w:rsid w:val="00583D4B"/>
    <w:rsid w:val="0059097C"/>
    <w:rsid w:val="005919D2"/>
    <w:rsid w:val="005A3790"/>
    <w:rsid w:val="005A3C19"/>
    <w:rsid w:val="005B24B3"/>
    <w:rsid w:val="005B7B5C"/>
    <w:rsid w:val="005C4EC9"/>
    <w:rsid w:val="005C5812"/>
    <w:rsid w:val="005C6594"/>
    <w:rsid w:val="005D109B"/>
    <w:rsid w:val="005D4A82"/>
    <w:rsid w:val="005F2F93"/>
    <w:rsid w:val="006061DD"/>
    <w:rsid w:val="00607632"/>
    <w:rsid w:val="00611508"/>
    <w:rsid w:val="00613B27"/>
    <w:rsid w:val="00613F74"/>
    <w:rsid w:val="0061432E"/>
    <w:rsid w:val="006209B8"/>
    <w:rsid w:val="006245CD"/>
    <w:rsid w:val="00631109"/>
    <w:rsid w:val="00633455"/>
    <w:rsid w:val="00635247"/>
    <w:rsid w:val="0063525B"/>
    <w:rsid w:val="006438E2"/>
    <w:rsid w:val="006447EE"/>
    <w:rsid w:val="00644ABD"/>
    <w:rsid w:val="00646A09"/>
    <w:rsid w:val="006552E1"/>
    <w:rsid w:val="00655B9B"/>
    <w:rsid w:val="00672A2C"/>
    <w:rsid w:val="00676A2B"/>
    <w:rsid w:val="00682B16"/>
    <w:rsid w:val="00686912"/>
    <w:rsid w:val="00687060"/>
    <w:rsid w:val="00687263"/>
    <w:rsid w:val="00693416"/>
    <w:rsid w:val="00693CDC"/>
    <w:rsid w:val="006B38A8"/>
    <w:rsid w:val="006B6858"/>
    <w:rsid w:val="006C1A7E"/>
    <w:rsid w:val="006C45CA"/>
    <w:rsid w:val="006C7262"/>
    <w:rsid w:val="006E1AC2"/>
    <w:rsid w:val="006E64C7"/>
    <w:rsid w:val="006E6D03"/>
    <w:rsid w:val="006F57B5"/>
    <w:rsid w:val="006F7C7B"/>
    <w:rsid w:val="0071377F"/>
    <w:rsid w:val="007152CF"/>
    <w:rsid w:val="0072001A"/>
    <w:rsid w:val="00723C18"/>
    <w:rsid w:val="00726560"/>
    <w:rsid w:val="007362A8"/>
    <w:rsid w:val="007365D8"/>
    <w:rsid w:val="007422ED"/>
    <w:rsid w:val="007448A8"/>
    <w:rsid w:val="007458AB"/>
    <w:rsid w:val="00746E27"/>
    <w:rsid w:val="00760AD2"/>
    <w:rsid w:val="007612F4"/>
    <w:rsid w:val="00765856"/>
    <w:rsid w:val="00770D89"/>
    <w:rsid w:val="00780C89"/>
    <w:rsid w:val="00781BC4"/>
    <w:rsid w:val="00797C3B"/>
    <w:rsid w:val="007A077B"/>
    <w:rsid w:val="007B2DC6"/>
    <w:rsid w:val="007B609D"/>
    <w:rsid w:val="007B69B1"/>
    <w:rsid w:val="007C5849"/>
    <w:rsid w:val="007D48C4"/>
    <w:rsid w:val="007E16BB"/>
    <w:rsid w:val="007E370B"/>
    <w:rsid w:val="007F1BA4"/>
    <w:rsid w:val="007F2EF7"/>
    <w:rsid w:val="007F5080"/>
    <w:rsid w:val="007F6BEB"/>
    <w:rsid w:val="00824048"/>
    <w:rsid w:val="0083548A"/>
    <w:rsid w:val="0083616D"/>
    <w:rsid w:val="00837444"/>
    <w:rsid w:val="00844430"/>
    <w:rsid w:val="00851001"/>
    <w:rsid w:val="00866FAD"/>
    <w:rsid w:val="00870AF3"/>
    <w:rsid w:val="0087485F"/>
    <w:rsid w:val="00874912"/>
    <w:rsid w:val="00877823"/>
    <w:rsid w:val="00882055"/>
    <w:rsid w:val="0088737D"/>
    <w:rsid w:val="00887820"/>
    <w:rsid w:val="00897CA6"/>
    <w:rsid w:val="008B3954"/>
    <w:rsid w:val="008C546D"/>
    <w:rsid w:val="008C5737"/>
    <w:rsid w:val="008C6EAB"/>
    <w:rsid w:val="008D79BE"/>
    <w:rsid w:val="008E1EB3"/>
    <w:rsid w:val="008E2152"/>
    <w:rsid w:val="008E4B71"/>
    <w:rsid w:val="008F2E68"/>
    <w:rsid w:val="00904652"/>
    <w:rsid w:val="00935055"/>
    <w:rsid w:val="0093641C"/>
    <w:rsid w:val="0094066F"/>
    <w:rsid w:val="009469DA"/>
    <w:rsid w:val="00947629"/>
    <w:rsid w:val="009502F5"/>
    <w:rsid w:val="00950BC2"/>
    <w:rsid w:val="00971ECC"/>
    <w:rsid w:val="00972F46"/>
    <w:rsid w:val="00973532"/>
    <w:rsid w:val="0097610B"/>
    <w:rsid w:val="009778C2"/>
    <w:rsid w:val="009823A0"/>
    <w:rsid w:val="00982D88"/>
    <w:rsid w:val="0099313C"/>
    <w:rsid w:val="00995E67"/>
    <w:rsid w:val="009A1E31"/>
    <w:rsid w:val="009E5F8D"/>
    <w:rsid w:val="009F1246"/>
    <w:rsid w:val="00A050E8"/>
    <w:rsid w:val="00A05685"/>
    <w:rsid w:val="00A20271"/>
    <w:rsid w:val="00A22A9B"/>
    <w:rsid w:val="00A24848"/>
    <w:rsid w:val="00A2530D"/>
    <w:rsid w:val="00A2783C"/>
    <w:rsid w:val="00A27887"/>
    <w:rsid w:val="00A27B5C"/>
    <w:rsid w:val="00A37E44"/>
    <w:rsid w:val="00A71FE1"/>
    <w:rsid w:val="00A75F4B"/>
    <w:rsid w:val="00A80B7F"/>
    <w:rsid w:val="00A86821"/>
    <w:rsid w:val="00A875E9"/>
    <w:rsid w:val="00A91291"/>
    <w:rsid w:val="00A92833"/>
    <w:rsid w:val="00AA7ECE"/>
    <w:rsid w:val="00AB20D9"/>
    <w:rsid w:val="00AB490E"/>
    <w:rsid w:val="00AB5A4C"/>
    <w:rsid w:val="00AB772C"/>
    <w:rsid w:val="00AC0AB4"/>
    <w:rsid w:val="00AC5A4D"/>
    <w:rsid w:val="00AC73BA"/>
    <w:rsid w:val="00AD586E"/>
    <w:rsid w:val="00AF1CC9"/>
    <w:rsid w:val="00AF37B4"/>
    <w:rsid w:val="00AF60F3"/>
    <w:rsid w:val="00B11407"/>
    <w:rsid w:val="00B1175B"/>
    <w:rsid w:val="00B13187"/>
    <w:rsid w:val="00B1542C"/>
    <w:rsid w:val="00B17FA1"/>
    <w:rsid w:val="00B26CDE"/>
    <w:rsid w:val="00B27149"/>
    <w:rsid w:val="00B33DD5"/>
    <w:rsid w:val="00B36A8B"/>
    <w:rsid w:val="00B44E5E"/>
    <w:rsid w:val="00B4715A"/>
    <w:rsid w:val="00B47C7F"/>
    <w:rsid w:val="00B53CA9"/>
    <w:rsid w:val="00B55DC2"/>
    <w:rsid w:val="00B5680E"/>
    <w:rsid w:val="00B608E7"/>
    <w:rsid w:val="00B62D10"/>
    <w:rsid w:val="00B71D88"/>
    <w:rsid w:val="00B73017"/>
    <w:rsid w:val="00B76CF7"/>
    <w:rsid w:val="00B8150A"/>
    <w:rsid w:val="00B82EFC"/>
    <w:rsid w:val="00B96A0E"/>
    <w:rsid w:val="00BA3AF7"/>
    <w:rsid w:val="00BA58BD"/>
    <w:rsid w:val="00BA79B3"/>
    <w:rsid w:val="00BB3038"/>
    <w:rsid w:val="00BB5824"/>
    <w:rsid w:val="00BC710F"/>
    <w:rsid w:val="00BC7438"/>
    <w:rsid w:val="00BC74AC"/>
    <w:rsid w:val="00BD0DE3"/>
    <w:rsid w:val="00BE0BD4"/>
    <w:rsid w:val="00BE71AB"/>
    <w:rsid w:val="00BF1331"/>
    <w:rsid w:val="00BF41A1"/>
    <w:rsid w:val="00BF7813"/>
    <w:rsid w:val="00C07113"/>
    <w:rsid w:val="00C169DB"/>
    <w:rsid w:val="00C16C9C"/>
    <w:rsid w:val="00C17944"/>
    <w:rsid w:val="00C33D0A"/>
    <w:rsid w:val="00C34F53"/>
    <w:rsid w:val="00C42044"/>
    <w:rsid w:val="00C4542C"/>
    <w:rsid w:val="00C52940"/>
    <w:rsid w:val="00C53EAD"/>
    <w:rsid w:val="00C63FF8"/>
    <w:rsid w:val="00C657F9"/>
    <w:rsid w:val="00C6771D"/>
    <w:rsid w:val="00C85FC0"/>
    <w:rsid w:val="00C8730F"/>
    <w:rsid w:val="00C876BE"/>
    <w:rsid w:val="00CA119D"/>
    <w:rsid w:val="00CB4BBB"/>
    <w:rsid w:val="00CB55F2"/>
    <w:rsid w:val="00CC651F"/>
    <w:rsid w:val="00CC73E2"/>
    <w:rsid w:val="00CC7596"/>
    <w:rsid w:val="00CC7703"/>
    <w:rsid w:val="00CD74FD"/>
    <w:rsid w:val="00CE115C"/>
    <w:rsid w:val="00CE595B"/>
    <w:rsid w:val="00D0223F"/>
    <w:rsid w:val="00D027E6"/>
    <w:rsid w:val="00D16262"/>
    <w:rsid w:val="00D3061E"/>
    <w:rsid w:val="00D352E8"/>
    <w:rsid w:val="00D41152"/>
    <w:rsid w:val="00D43891"/>
    <w:rsid w:val="00D44922"/>
    <w:rsid w:val="00D4693A"/>
    <w:rsid w:val="00D47ED4"/>
    <w:rsid w:val="00D51B23"/>
    <w:rsid w:val="00D56B5A"/>
    <w:rsid w:val="00D626F9"/>
    <w:rsid w:val="00D63C5F"/>
    <w:rsid w:val="00D67B1E"/>
    <w:rsid w:val="00D76F98"/>
    <w:rsid w:val="00D80B2F"/>
    <w:rsid w:val="00D84F88"/>
    <w:rsid w:val="00D85F21"/>
    <w:rsid w:val="00D97BAB"/>
    <w:rsid w:val="00DA62F0"/>
    <w:rsid w:val="00DB3B28"/>
    <w:rsid w:val="00DB7B49"/>
    <w:rsid w:val="00DC6208"/>
    <w:rsid w:val="00DD0B8A"/>
    <w:rsid w:val="00DE3235"/>
    <w:rsid w:val="00DF0E4F"/>
    <w:rsid w:val="00DF1FA1"/>
    <w:rsid w:val="00DF2CD5"/>
    <w:rsid w:val="00DF2D4B"/>
    <w:rsid w:val="00DF6D4F"/>
    <w:rsid w:val="00DF76E7"/>
    <w:rsid w:val="00E00725"/>
    <w:rsid w:val="00E21034"/>
    <w:rsid w:val="00E25352"/>
    <w:rsid w:val="00E303BF"/>
    <w:rsid w:val="00E47184"/>
    <w:rsid w:val="00E52649"/>
    <w:rsid w:val="00E53CF6"/>
    <w:rsid w:val="00E56DFE"/>
    <w:rsid w:val="00E6469A"/>
    <w:rsid w:val="00E6649D"/>
    <w:rsid w:val="00E7123F"/>
    <w:rsid w:val="00E86157"/>
    <w:rsid w:val="00E90E9B"/>
    <w:rsid w:val="00E95302"/>
    <w:rsid w:val="00EA2F77"/>
    <w:rsid w:val="00EB0B59"/>
    <w:rsid w:val="00EB65C3"/>
    <w:rsid w:val="00EC30EC"/>
    <w:rsid w:val="00EC5AB5"/>
    <w:rsid w:val="00ED26AE"/>
    <w:rsid w:val="00ED715D"/>
    <w:rsid w:val="00EE0221"/>
    <w:rsid w:val="00EE77DD"/>
    <w:rsid w:val="00EF4D27"/>
    <w:rsid w:val="00F0743E"/>
    <w:rsid w:val="00F22656"/>
    <w:rsid w:val="00F41851"/>
    <w:rsid w:val="00F51497"/>
    <w:rsid w:val="00F51E29"/>
    <w:rsid w:val="00F56705"/>
    <w:rsid w:val="00F656F4"/>
    <w:rsid w:val="00F70ECA"/>
    <w:rsid w:val="00F73A0E"/>
    <w:rsid w:val="00F748EA"/>
    <w:rsid w:val="00F879C7"/>
    <w:rsid w:val="00F93835"/>
    <w:rsid w:val="00FA0D8E"/>
    <w:rsid w:val="00FB7EAA"/>
    <w:rsid w:val="00FC42F8"/>
    <w:rsid w:val="00FC7AE3"/>
    <w:rsid w:val="00FD0E59"/>
    <w:rsid w:val="00FD2CF8"/>
    <w:rsid w:val="00FD2DA9"/>
    <w:rsid w:val="00FD3C6D"/>
    <w:rsid w:val="00FD7FD2"/>
    <w:rsid w:val="00FE1C35"/>
    <w:rsid w:val="00FE269C"/>
    <w:rsid w:val="00FE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32"/>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3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13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33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01332"/>
    <w:rPr>
      <w:rFonts w:ascii="Cambria" w:eastAsia="Times New Roman" w:hAnsi="Cambria" w:cs="Times New Roman"/>
      <w:b/>
      <w:bCs/>
      <w:i/>
      <w:iCs/>
      <w:sz w:val="28"/>
      <w:szCs w:val="28"/>
      <w:lang w:eastAsia="ru-RU"/>
    </w:rPr>
  </w:style>
  <w:style w:type="character" w:styleId="a3">
    <w:name w:val="Hyperlink"/>
    <w:uiPriority w:val="99"/>
    <w:unhideWhenUsed/>
    <w:rsid w:val="00001332"/>
    <w:rPr>
      <w:color w:val="0000FF"/>
      <w:u w:val="single"/>
    </w:rPr>
  </w:style>
  <w:style w:type="paragraph" w:styleId="a4">
    <w:name w:val="Normal (Web)"/>
    <w:basedOn w:val="a"/>
    <w:unhideWhenUsed/>
    <w:rsid w:val="00001332"/>
    <w:pPr>
      <w:spacing w:before="100" w:beforeAutospacing="1" w:after="100" w:afterAutospacing="1"/>
    </w:pPr>
    <w:rPr>
      <w:rFonts w:eastAsia="Calibri"/>
    </w:rPr>
  </w:style>
  <w:style w:type="paragraph" w:customStyle="1" w:styleId="11">
    <w:name w:val="Абзац списка1"/>
    <w:basedOn w:val="a"/>
    <w:rsid w:val="007458AB"/>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59097C"/>
    <w:pPr>
      <w:ind w:left="720"/>
      <w:contextualSpacing/>
    </w:pPr>
  </w:style>
  <w:style w:type="paragraph" w:styleId="a6">
    <w:name w:val="Balloon Text"/>
    <w:basedOn w:val="a"/>
    <w:link w:val="a7"/>
    <w:uiPriority w:val="99"/>
    <w:semiHidden/>
    <w:unhideWhenUsed/>
    <w:rsid w:val="003F16B0"/>
    <w:rPr>
      <w:rFonts w:ascii="Tahoma" w:hAnsi="Tahoma" w:cs="Tahoma"/>
      <w:sz w:val="16"/>
      <w:szCs w:val="16"/>
    </w:rPr>
  </w:style>
  <w:style w:type="character" w:customStyle="1" w:styleId="a7">
    <w:name w:val="Текст выноски Знак"/>
    <w:basedOn w:val="a0"/>
    <w:link w:val="a6"/>
    <w:uiPriority w:val="99"/>
    <w:semiHidden/>
    <w:rsid w:val="003F16B0"/>
    <w:rPr>
      <w:rFonts w:ascii="Tahoma" w:eastAsia="Times New Roman" w:hAnsi="Tahoma" w:cs="Tahoma"/>
      <w:sz w:val="16"/>
      <w:szCs w:val="16"/>
      <w:lang w:eastAsia="ru-RU"/>
    </w:rPr>
  </w:style>
  <w:style w:type="paragraph" w:customStyle="1" w:styleId="a8">
    <w:name w:val="Базовый"/>
    <w:rsid w:val="004D24A4"/>
    <w:pPr>
      <w:suppressAutoHyphens/>
      <w:spacing w:before="0" w:after="200" w:line="276" w:lineRule="auto"/>
      <w:jc w:val="left"/>
    </w:pPr>
    <w:rPr>
      <w:rFonts w:ascii="Calibri" w:eastAsia="SimSun" w:hAnsi="Calibri" w:cs="Calibri"/>
    </w:rPr>
  </w:style>
  <w:style w:type="paragraph" w:styleId="a9">
    <w:name w:val="Body Text"/>
    <w:basedOn w:val="a"/>
    <w:link w:val="aa"/>
    <w:rsid w:val="004D24A4"/>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4D24A4"/>
    <w:rPr>
      <w:rFonts w:ascii="Times New Roman" w:eastAsia="SimSun" w:hAnsi="Times New Roman" w:cs="Mangal"/>
      <w:kern w:val="1"/>
      <w:sz w:val="24"/>
      <w:szCs w:val="24"/>
      <w:lang w:eastAsia="hi-IN" w:bidi="hi-IN"/>
    </w:rPr>
  </w:style>
  <w:style w:type="paragraph" w:customStyle="1" w:styleId="western">
    <w:name w:val="western"/>
    <w:basedOn w:val="a"/>
    <w:rsid w:val="004D24A4"/>
    <w:pPr>
      <w:spacing w:before="100" w:beforeAutospacing="1" w:after="100" w:afterAutospacing="1"/>
    </w:pPr>
  </w:style>
  <w:style w:type="paragraph" w:styleId="ab">
    <w:name w:val="No Spacing"/>
    <w:uiPriority w:val="1"/>
    <w:qFormat/>
    <w:rsid w:val="00033BB0"/>
    <w:pPr>
      <w:spacing w:before="0"/>
      <w:jc w:val="left"/>
    </w:pPr>
    <w:rPr>
      <w:rFonts w:ascii="Calibri" w:eastAsia="Calibri" w:hAnsi="Calibri" w:cs="Times New Roman"/>
    </w:rPr>
  </w:style>
  <w:style w:type="paragraph" w:customStyle="1" w:styleId="Style3">
    <w:name w:val="Style3"/>
    <w:basedOn w:val="a"/>
    <w:rsid w:val="00D43891"/>
    <w:pPr>
      <w:widowControl w:val="0"/>
      <w:autoSpaceDE w:val="0"/>
      <w:autoSpaceDN w:val="0"/>
      <w:adjustRightInd w:val="0"/>
      <w:spacing w:line="331" w:lineRule="exact"/>
      <w:ind w:firstLine="533"/>
      <w:jc w:val="both"/>
    </w:pPr>
  </w:style>
  <w:style w:type="character" w:customStyle="1" w:styleId="FontStyle12">
    <w:name w:val="Font Style12"/>
    <w:rsid w:val="00D43891"/>
    <w:rPr>
      <w:rFonts w:ascii="Times New Roman" w:hAnsi="Times New Roman" w:cs="Times New Roman" w:hint="default"/>
      <w:b/>
      <w:bCs/>
      <w:sz w:val="26"/>
      <w:szCs w:val="26"/>
    </w:rPr>
  </w:style>
  <w:style w:type="character" w:customStyle="1" w:styleId="FontStyle13">
    <w:name w:val="Font Style13"/>
    <w:rsid w:val="00D43891"/>
    <w:rPr>
      <w:rFonts w:ascii="Times New Roman" w:hAnsi="Times New Roman" w:cs="Times New Roman" w:hint="default"/>
      <w:sz w:val="26"/>
      <w:szCs w:val="26"/>
    </w:rPr>
  </w:style>
  <w:style w:type="paragraph" w:customStyle="1" w:styleId="12">
    <w:name w:val="Знак Знак1 Знак"/>
    <w:basedOn w:val="a"/>
    <w:rsid w:val="00FD2CF8"/>
    <w:pPr>
      <w:spacing w:before="100" w:beforeAutospacing="1" w:after="100" w:afterAutospacing="1"/>
    </w:pPr>
    <w:rPr>
      <w:rFonts w:ascii="Tahoma" w:hAnsi="Tahoma"/>
      <w:sz w:val="20"/>
      <w:szCs w:val="20"/>
      <w:lang w:val="en-US" w:eastAsia="en-US"/>
    </w:rPr>
  </w:style>
  <w:style w:type="character" w:styleId="ac">
    <w:name w:val="Strong"/>
    <w:basedOn w:val="a0"/>
    <w:qFormat/>
    <w:rsid w:val="00470FE1"/>
    <w:rPr>
      <w:b/>
      <w:bCs/>
    </w:rPr>
  </w:style>
  <w:style w:type="character" w:customStyle="1" w:styleId="layout">
    <w:name w:val="layout"/>
    <w:basedOn w:val="a0"/>
    <w:rsid w:val="00644ABD"/>
  </w:style>
  <w:style w:type="character" w:styleId="ad">
    <w:name w:val="annotation reference"/>
    <w:basedOn w:val="a0"/>
    <w:uiPriority w:val="99"/>
    <w:semiHidden/>
    <w:unhideWhenUsed/>
    <w:rsid w:val="0036627D"/>
    <w:rPr>
      <w:sz w:val="16"/>
      <w:szCs w:val="16"/>
    </w:rPr>
  </w:style>
  <w:style w:type="paragraph" w:styleId="ae">
    <w:name w:val="annotation text"/>
    <w:basedOn w:val="a"/>
    <w:link w:val="af"/>
    <w:uiPriority w:val="99"/>
    <w:semiHidden/>
    <w:unhideWhenUsed/>
    <w:rsid w:val="0036627D"/>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3662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32"/>
    <w:pPr>
      <w:spacing w:befor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0133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0133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33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01332"/>
    <w:rPr>
      <w:rFonts w:ascii="Cambria" w:eastAsia="Times New Roman" w:hAnsi="Cambria" w:cs="Times New Roman"/>
      <w:b/>
      <w:bCs/>
      <w:i/>
      <w:iCs/>
      <w:sz w:val="28"/>
      <w:szCs w:val="28"/>
      <w:lang w:eastAsia="ru-RU"/>
    </w:rPr>
  </w:style>
  <w:style w:type="character" w:styleId="a3">
    <w:name w:val="Hyperlink"/>
    <w:uiPriority w:val="99"/>
    <w:unhideWhenUsed/>
    <w:rsid w:val="00001332"/>
    <w:rPr>
      <w:color w:val="0000FF"/>
      <w:u w:val="single"/>
    </w:rPr>
  </w:style>
  <w:style w:type="paragraph" w:styleId="a4">
    <w:name w:val="Normal (Web)"/>
    <w:basedOn w:val="a"/>
    <w:unhideWhenUsed/>
    <w:rsid w:val="00001332"/>
    <w:pPr>
      <w:spacing w:before="100" w:beforeAutospacing="1" w:after="100" w:afterAutospacing="1"/>
    </w:pPr>
    <w:rPr>
      <w:rFonts w:eastAsia="Calibri"/>
    </w:rPr>
  </w:style>
  <w:style w:type="paragraph" w:customStyle="1" w:styleId="11">
    <w:name w:val="Абзац списка1"/>
    <w:basedOn w:val="a"/>
    <w:rsid w:val="007458AB"/>
    <w:pPr>
      <w:spacing w:after="200" w:line="276" w:lineRule="auto"/>
      <w:ind w:left="720"/>
      <w:contextualSpacing/>
    </w:pPr>
    <w:rPr>
      <w:rFonts w:ascii="Calibri" w:hAnsi="Calibri"/>
      <w:sz w:val="22"/>
      <w:szCs w:val="22"/>
      <w:lang w:eastAsia="en-US"/>
    </w:rPr>
  </w:style>
  <w:style w:type="paragraph" w:styleId="a5">
    <w:name w:val="List Paragraph"/>
    <w:basedOn w:val="a"/>
    <w:uiPriority w:val="34"/>
    <w:qFormat/>
    <w:rsid w:val="0059097C"/>
    <w:pPr>
      <w:ind w:left="720"/>
      <w:contextualSpacing/>
    </w:pPr>
  </w:style>
  <w:style w:type="paragraph" w:styleId="a6">
    <w:name w:val="Balloon Text"/>
    <w:basedOn w:val="a"/>
    <w:link w:val="a7"/>
    <w:uiPriority w:val="99"/>
    <w:semiHidden/>
    <w:unhideWhenUsed/>
    <w:rsid w:val="003F16B0"/>
    <w:rPr>
      <w:rFonts w:ascii="Tahoma" w:hAnsi="Tahoma" w:cs="Tahoma"/>
      <w:sz w:val="16"/>
      <w:szCs w:val="16"/>
    </w:rPr>
  </w:style>
  <w:style w:type="character" w:customStyle="1" w:styleId="a7">
    <w:name w:val="Текст выноски Знак"/>
    <w:basedOn w:val="a0"/>
    <w:link w:val="a6"/>
    <w:uiPriority w:val="99"/>
    <w:semiHidden/>
    <w:rsid w:val="003F16B0"/>
    <w:rPr>
      <w:rFonts w:ascii="Tahoma" w:eastAsia="Times New Roman" w:hAnsi="Tahoma" w:cs="Tahoma"/>
      <w:sz w:val="16"/>
      <w:szCs w:val="16"/>
      <w:lang w:eastAsia="ru-RU"/>
    </w:rPr>
  </w:style>
  <w:style w:type="paragraph" w:customStyle="1" w:styleId="a8">
    <w:name w:val="Базовый"/>
    <w:rsid w:val="004D24A4"/>
    <w:pPr>
      <w:suppressAutoHyphens/>
      <w:spacing w:before="0" w:after="200" w:line="276" w:lineRule="auto"/>
      <w:jc w:val="left"/>
    </w:pPr>
    <w:rPr>
      <w:rFonts w:ascii="Calibri" w:eastAsia="SimSun" w:hAnsi="Calibri" w:cs="Calibri"/>
    </w:rPr>
  </w:style>
  <w:style w:type="paragraph" w:styleId="a9">
    <w:name w:val="Body Text"/>
    <w:basedOn w:val="a"/>
    <w:link w:val="aa"/>
    <w:rsid w:val="004D24A4"/>
    <w:pPr>
      <w:widowControl w:val="0"/>
      <w:suppressAutoHyphens/>
      <w:spacing w:after="120"/>
    </w:pPr>
    <w:rPr>
      <w:rFonts w:eastAsia="SimSun" w:cs="Mangal"/>
      <w:kern w:val="1"/>
      <w:lang w:eastAsia="hi-IN" w:bidi="hi-IN"/>
    </w:rPr>
  </w:style>
  <w:style w:type="character" w:customStyle="1" w:styleId="aa">
    <w:name w:val="Основной текст Знак"/>
    <w:basedOn w:val="a0"/>
    <w:link w:val="a9"/>
    <w:rsid w:val="004D24A4"/>
    <w:rPr>
      <w:rFonts w:ascii="Times New Roman" w:eastAsia="SimSun" w:hAnsi="Times New Roman" w:cs="Mangal"/>
      <w:kern w:val="1"/>
      <w:sz w:val="24"/>
      <w:szCs w:val="24"/>
      <w:lang w:eastAsia="hi-IN" w:bidi="hi-IN"/>
    </w:rPr>
  </w:style>
  <w:style w:type="paragraph" w:customStyle="1" w:styleId="western">
    <w:name w:val="western"/>
    <w:basedOn w:val="a"/>
    <w:rsid w:val="004D24A4"/>
    <w:pPr>
      <w:spacing w:before="100" w:beforeAutospacing="1" w:after="100" w:afterAutospacing="1"/>
    </w:pPr>
  </w:style>
  <w:style w:type="paragraph" w:styleId="ab">
    <w:name w:val="No Spacing"/>
    <w:uiPriority w:val="1"/>
    <w:qFormat/>
    <w:rsid w:val="00033BB0"/>
    <w:pPr>
      <w:spacing w:before="0"/>
      <w:jc w:val="left"/>
    </w:pPr>
    <w:rPr>
      <w:rFonts w:ascii="Calibri" w:eastAsia="Calibri" w:hAnsi="Calibri" w:cs="Times New Roman"/>
    </w:rPr>
  </w:style>
  <w:style w:type="paragraph" w:customStyle="1" w:styleId="Style3">
    <w:name w:val="Style3"/>
    <w:basedOn w:val="a"/>
    <w:rsid w:val="00D43891"/>
    <w:pPr>
      <w:widowControl w:val="0"/>
      <w:autoSpaceDE w:val="0"/>
      <w:autoSpaceDN w:val="0"/>
      <w:adjustRightInd w:val="0"/>
      <w:spacing w:line="331" w:lineRule="exact"/>
      <w:ind w:firstLine="533"/>
      <w:jc w:val="both"/>
    </w:pPr>
  </w:style>
  <w:style w:type="character" w:customStyle="1" w:styleId="FontStyle12">
    <w:name w:val="Font Style12"/>
    <w:rsid w:val="00D43891"/>
    <w:rPr>
      <w:rFonts w:ascii="Times New Roman" w:hAnsi="Times New Roman" w:cs="Times New Roman" w:hint="default"/>
      <w:b/>
      <w:bCs/>
      <w:sz w:val="26"/>
      <w:szCs w:val="26"/>
    </w:rPr>
  </w:style>
  <w:style w:type="character" w:customStyle="1" w:styleId="FontStyle13">
    <w:name w:val="Font Style13"/>
    <w:rsid w:val="00D43891"/>
    <w:rPr>
      <w:rFonts w:ascii="Times New Roman" w:hAnsi="Times New Roman" w:cs="Times New Roman" w:hint="default"/>
      <w:sz w:val="26"/>
      <w:szCs w:val="26"/>
    </w:rPr>
  </w:style>
  <w:style w:type="paragraph" w:customStyle="1" w:styleId="12">
    <w:name w:val="Знак Знак1 Знак"/>
    <w:basedOn w:val="a"/>
    <w:rsid w:val="00FD2CF8"/>
    <w:pPr>
      <w:spacing w:before="100" w:beforeAutospacing="1" w:after="100" w:afterAutospacing="1"/>
    </w:pPr>
    <w:rPr>
      <w:rFonts w:ascii="Tahoma" w:hAnsi="Tahoma"/>
      <w:sz w:val="20"/>
      <w:szCs w:val="20"/>
      <w:lang w:val="en-US" w:eastAsia="en-US"/>
    </w:rPr>
  </w:style>
  <w:style w:type="character" w:styleId="ac">
    <w:name w:val="Strong"/>
    <w:basedOn w:val="a0"/>
    <w:qFormat/>
    <w:rsid w:val="00470FE1"/>
    <w:rPr>
      <w:b/>
      <w:bCs/>
    </w:rPr>
  </w:style>
  <w:style w:type="character" w:customStyle="1" w:styleId="layout">
    <w:name w:val="layout"/>
    <w:basedOn w:val="a0"/>
    <w:rsid w:val="00644ABD"/>
  </w:style>
  <w:style w:type="character" w:styleId="ad">
    <w:name w:val="annotation reference"/>
    <w:basedOn w:val="a0"/>
    <w:uiPriority w:val="99"/>
    <w:semiHidden/>
    <w:unhideWhenUsed/>
    <w:rsid w:val="0036627D"/>
    <w:rPr>
      <w:sz w:val="16"/>
      <w:szCs w:val="16"/>
    </w:rPr>
  </w:style>
  <w:style w:type="paragraph" w:styleId="ae">
    <w:name w:val="annotation text"/>
    <w:basedOn w:val="a"/>
    <w:link w:val="af"/>
    <w:uiPriority w:val="99"/>
    <w:semiHidden/>
    <w:unhideWhenUsed/>
    <w:rsid w:val="0036627D"/>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3662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8872">
      <w:bodyDiv w:val="1"/>
      <w:marLeft w:val="0"/>
      <w:marRight w:val="0"/>
      <w:marTop w:val="0"/>
      <w:marBottom w:val="0"/>
      <w:divBdr>
        <w:top w:val="none" w:sz="0" w:space="0" w:color="auto"/>
        <w:left w:val="none" w:sz="0" w:space="0" w:color="auto"/>
        <w:bottom w:val="none" w:sz="0" w:space="0" w:color="auto"/>
        <w:right w:val="none" w:sz="0" w:space="0" w:color="auto"/>
      </w:divBdr>
    </w:div>
    <w:div w:id="1721132647">
      <w:bodyDiv w:val="1"/>
      <w:marLeft w:val="0"/>
      <w:marRight w:val="0"/>
      <w:marTop w:val="0"/>
      <w:marBottom w:val="0"/>
      <w:divBdr>
        <w:top w:val="none" w:sz="0" w:space="0" w:color="auto"/>
        <w:left w:val="none" w:sz="0" w:space="0" w:color="auto"/>
        <w:bottom w:val="none" w:sz="0" w:space="0" w:color="auto"/>
        <w:right w:val="none" w:sz="0" w:space="0" w:color="auto"/>
      </w:divBdr>
    </w:div>
    <w:div w:id="2103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stream.micepartner.ru/"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s://order.micepartner.ru/medsestr1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OOMS@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A2FA-34FE-44F5-913E-F7DE45B8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СРООМС</dc:creator>
  <cp:lastModifiedBy>СРООМС</cp:lastModifiedBy>
  <cp:revision>54</cp:revision>
  <cp:lastPrinted>2022-01-12T08:18:00Z</cp:lastPrinted>
  <dcterms:created xsi:type="dcterms:W3CDTF">2021-10-07T11:58:00Z</dcterms:created>
  <dcterms:modified xsi:type="dcterms:W3CDTF">2022-01-12T08:52:00Z</dcterms:modified>
</cp:coreProperties>
</file>