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C96DAA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о работе Самарской региональной общественной 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организ</w:t>
      </w:r>
      <w:r w:rsidR="00C96DAA">
        <w:rPr>
          <w:b/>
          <w:bCs/>
          <w:color w:val="auto"/>
          <w:sz w:val="36"/>
          <w:szCs w:val="36"/>
          <w:lang w:val="ru-RU"/>
        </w:rPr>
        <w:t>а</w:t>
      </w:r>
      <w:r>
        <w:rPr>
          <w:b/>
          <w:bCs/>
          <w:color w:val="auto"/>
          <w:sz w:val="36"/>
          <w:szCs w:val="36"/>
          <w:lang w:val="ru-RU"/>
        </w:rPr>
        <w:t>ции медицинских сестер</w:t>
      </w:r>
    </w:p>
    <w:p w:rsidR="00E33669" w:rsidRDefault="00A42EE1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2021</w:t>
      </w:r>
      <w:r w:rsidR="00CD44E5">
        <w:rPr>
          <w:b/>
          <w:bCs/>
          <w:color w:val="auto"/>
          <w:sz w:val="36"/>
          <w:szCs w:val="36"/>
          <w:lang w:val="ru-RU"/>
        </w:rPr>
        <w:t xml:space="preserve"> год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426A7A" w:rsidRPr="007D1814" w:rsidRDefault="00E33669" w:rsidP="00E33669">
      <w:pPr>
        <w:jc w:val="center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</w:t>
      </w:r>
      <w:r w:rsidR="005326C9" w:rsidRPr="007D1814">
        <w:rPr>
          <w:color w:val="auto"/>
          <w:sz w:val="28"/>
          <w:szCs w:val="28"/>
          <w:lang w:val="ru-RU"/>
        </w:rPr>
        <w:t>амара</w:t>
      </w:r>
    </w:p>
    <w:p w:rsidR="00E33669" w:rsidRPr="007D1814" w:rsidRDefault="00A42EE1" w:rsidP="00E33669">
      <w:pPr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2022</w:t>
      </w:r>
    </w:p>
    <w:p w:rsidR="00426A7A" w:rsidRPr="007D1814" w:rsidRDefault="00426A7A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26A7A" w:rsidRDefault="00426A7A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br w:type="page"/>
      </w:r>
    </w:p>
    <w:p w:rsidR="00E33669" w:rsidRDefault="00A70AFF" w:rsidP="00E33669">
      <w:pPr>
        <w:spacing w:line="360" w:lineRule="auto"/>
        <w:jc w:val="center"/>
        <w:rPr>
          <w:b/>
          <w:bCs/>
          <w:color w:val="auto"/>
          <w:lang w:val="ru-RU"/>
        </w:rPr>
      </w:pPr>
      <w:r w:rsidRPr="00C57A6B">
        <w:rPr>
          <w:b/>
          <w:bCs/>
          <w:color w:val="auto"/>
          <w:lang w:val="ru-RU"/>
        </w:rPr>
        <w:lastRenderedPageBreak/>
        <w:t>Уважаемые коллеги</w:t>
      </w:r>
      <w:r w:rsidR="00C57A6B">
        <w:rPr>
          <w:b/>
          <w:bCs/>
          <w:color w:val="auto"/>
          <w:lang w:val="ru-RU"/>
        </w:rPr>
        <w:t>, дорогие друзья</w:t>
      </w:r>
      <w:r w:rsidRPr="00C57A6B">
        <w:rPr>
          <w:b/>
          <w:bCs/>
          <w:color w:val="auto"/>
          <w:lang w:val="ru-RU"/>
        </w:rPr>
        <w:t>!</w:t>
      </w:r>
    </w:p>
    <w:p w:rsidR="00C60DCB" w:rsidRDefault="00C57A6B" w:rsidP="00C60DCB">
      <w:pPr>
        <w:rPr>
          <w:bCs/>
          <w:i/>
          <w:color w:val="auto"/>
          <w:lang w:val="ru-RU"/>
        </w:rPr>
      </w:pPr>
      <w:r w:rsidRPr="00C57A6B">
        <w:rPr>
          <w:bCs/>
          <w:i/>
          <w:color w:val="auto"/>
          <w:lang w:val="ru-RU"/>
        </w:rPr>
        <w:t>Закончился 2021 год. Год, который мы прожили в условиях продолжающейся пандемии корон</w:t>
      </w:r>
      <w:r w:rsidRPr="00C57A6B">
        <w:rPr>
          <w:bCs/>
          <w:i/>
          <w:color w:val="auto"/>
          <w:lang w:val="ru-RU"/>
        </w:rPr>
        <w:t>а</w:t>
      </w:r>
      <w:r w:rsidRPr="00C57A6B">
        <w:rPr>
          <w:bCs/>
          <w:i/>
          <w:color w:val="auto"/>
          <w:lang w:val="ru-RU"/>
        </w:rPr>
        <w:t>вирусной инфекции-</w:t>
      </w:r>
      <w:r w:rsidRPr="00C57A6B">
        <w:rPr>
          <w:bCs/>
          <w:i/>
          <w:color w:val="auto"/>
        </w:rPr>
        <w:t>COVID</w:t>
      </w:r>
      <w:r w:rsidRPr="00C57A6B">
        <w:rPr>
          <w:bCs/>
          <w:i/>
          <w:color w:val="auto"/>
          <w:lang w:val="ru-RU"/>
        </w:rPr>
        <w:t>-19.</w:t>
      </w:r>
      <w:r>
        <w:rPr>
          <w:bCs/>
          <w:i/>
          <w:color w:val="auto"/>
          <w:lang w:val="ru-RU"/>
        </w:rPr>
        <w:t xml:space="preserve"> 31 мая 2021 года нашей организации исполнилось 26 лет. За эти годы мы выстроили определенную систему работы, завоевали доверие коллег, достигли опр</w:t>
      </w:r>
      <w:r>
        <w:rPr>
          <w:bCs/>
          <w:i/>
          <w:color w:val="auto"/>
          <w:lang w:val="ru-RU"/>
        </w:rPr>
        <w:t>е</w:t>
      </w:r>
      <w:r>
        <w:rPr>
          <w:bCs/>
          <w:i/>
          <w:color w:val="auto"/>
          <w:lang w:val="ru-RU"/>
        </w:rPr>
        <w:t>деленных успехов в реализации различных задач.</w:t>
      </w:r>
    </w:p>
    <w:p w:rsidR="00C57A6B" w:rsidRDefault="00C57A6B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Мы чутко реагируем на запросы отрасли, внедряем</w:t>
      </w:r>
      <w:r w:rsidR="00876631">
        <w:rPr>
          <w:bCs/>
          <w:i/>
          <w:color w:val="auto"/>
          <w:lang w:val="ru-RU"/>
        </w:rPr>
        <w:t xml:space="preserve"> современные практики, создаем условия для профессионального роста и развития.</w:t>
      </w:r>
    </w:p>
    <w:p w:rsidR="00876631" w:rsidRDefault="00876631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Так, все мы третий год работаем в условиях аккредитации: первичной, специализированной и что важно – периодической.</w:t>
      </w:r>
    </w:p>
    <w:p w:rsidR="00876631" w:rsidRDefault="00876631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 xml:space="preserve">С 2014 года мы работаем в системе непрерывного  профессионального развития сестринского персонала. Чтобы образовательный процесс был доступным в 2021 году мы подготовили 7 </w:t>
      </w:r>
      <w:proofErr w:type="gramStart"/>
      <w:r>
        <w:rPr>
          <w:bCs/>
          <w:i/>
          <w:color w:val="auto"/>
          <w:lang w:val="ru-RU"/>
        </w:rPr>
        <w:t>собственных</w:t>
      </w:r>
      <w:proofErr w:type="gramEnd"/>
      <w:r>
        <w:rPr>
          <w:bCs/>
          <w:i/>
          <w:color w:val="auto"/>
          <w:lang w:val="ru-RU"/>
        </w:rPr>
        <w:t xml:space="preserve"> онлайн-конференций, чтобы каждый желающий мог пополнить свое портфолио для дальнейшей аккредитации.</w:t>
      </w:r>
    </w:p>
    <w:p w:rsidR="00876631" w:rsidRDefault="00876631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Продолжается работа по премированию лучших специалистов Почетными грамотами Мин</w:t>
      </w:r>
      <w:r>
        <w:rPr>
          <w:bCs/>
          <w:i/>
          <w:color w:val="auto"/>
          <w:lang w:val="ru-RU"/>
        </w:rPr>
        <w:t>и</w:t>
      </w:r>
      <w:r>
        <w:rPr>
          <w:bCs/>
          <w:i/>
          <w:color w:val="auto"/>
          <w:lang w:val="ru-RU"/>
        </w:rPr>
        <w:t>стерства здравоохранения Самарской области, Благодарностями министра здравоохранения Министерства здравоохранения Российской Федерации, Почетными грамотами Министе</w:t>
      </w:r>
      <w:r>
        <w:rPr>
          <w:bCs/>
          <w:i/>
          <w:color w:val="auto"/>
          <w:lang w:val="ru-RU"/>
        </w:rPr>
        <w:t>р</w:t>
      </w:r>
      <w:r>
        <w:rPr>
          <w:bCs/>
          <w:i/>
          <w:color w:val="auto"/>
          <w:lang w:val="ru-RU"/>
        </w:rPr>
        <w:t>ства здравоохранения российской Федерации.</w:t>
      </w:r>
    </w:p>
    <w:p w:rsidR="00876631" w:rsidRDefault="006E2213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Более полный</w:t>
      </w:r>
      <w:r w:rsidR="00876631">
        <w:rPr>
          <w:bCs/>
          <w:i/>
          <w:color w:val="auto"/>
          <w:lang w:val="ru-RU"/>
        </w:rPr>
        <w:t xml:space="preserve"> отчет о работе организации будет размещен на сайте </w:t>
      </w:r>
      <w:r w:rsidR="00081A09">
        <w:rPr>
          <w:bCs/>
          <w:i/>
          <w:color w:val="auto"/>
          <w:lang w:val="ru-RU"/>
        </w:rPr>
        <w:t>Самарской региональной общественной организации медицинских сестер и разослан в учреждения здравоохранения в печатном виде.</w:t>
      </w:r>
    </w:p>
    <w:p w:rsidR="00081A09" w:rsidRDefault="00081A09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От имени правления СРООМС и от себя лично выражаю слова искренней благодарности за верность профессии, нашей организации, активную жизненную позицию. Понимание того, что только мы сами можем изменить к лучшему все в профессии, жизни.</w:t>
      </w:r>
    </w:p>
    <w:p w:rsidR="00081A09" w:rsidRDefault="00081A09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Отдельное спасибо всем тем, кто трудился и трудится сейчас в госпиталях, скорой медици</w:t>
      </w:r>
      <w:r>
        <w:rPr>
          <w:bCs/>
          <w:i/>
          <w:color w:val="auto"/>
          <w:lang w:val="ru-RU"/>
        </w:rPr>
        <w:t>н</w:t>
      </w:r>
      <w:r>
        <w:rPr>
          <w:bCs/>
          <w:i/>
          <w:color w:val="auto"/>
          <w:lang w:val="ru-RU"/>
        </w:rPr>
        <w:t>ской помощи, первичном здравоохранении, лабораториях. Спасибо большое студентам мед</w:t>
      </w:r>
      <w:r>
        <w:rPr>
          <w:bCs/>
          <w:i/>
          <w:color w:val="auto"/>
          <w:lang w:val="ru-RU"/>
        </w:rPr>
        <w:t>и</w:t>
      </w:r>
      <w:r>
        <w:rPr>
          <w:bCs/>
          <w:i/>
          <w:color w:val="auto"/>
          <w:lang w:val="ru-RU"/>
        </w:rPr>
        <w:t>цинских учреждений, волонтерам-медикам. Всем тем, кто имеет отношение к работе с кор</w:t>
      </w:r>
      <w:r>
        <w:rPr>
          <w:bCs/>
          <w:i/>
          <w:color w:val="auto"/>
          <w:lang w:val="ru-RU"/>
        </w:rPr>
        <w:t>о</w:t>
      </w:r>
      <w:r>
        <w:rPr>
          <w:bCs/>
          <w:i/>
          <w:color w:val="auto"/>
          <w:lang w:val="ru-RU"/>
        </w:rPr>
        <w:t>навирусной инфекцией. Вы просо герои и мы гордимся вами. Вы прошли и проходите испыт</w:t>
      </w:r>
      <w:r>
        <w:rPr>
          <w:bCs/>
          <w:i/>
          <w:color w:val="auto"/>
          <w:lang w:val="ru-RU"/>
        </w:rPr>
        <w:t>а</w:t>
      </w:r>
      <w:r>
        <w:rPr>
          <w:bCs/>
          <w:i/>
          <w:color w:val="auto"/>
          <w:lang w:val="ru-RU"/>
        </w:rPr>
        <w:t>ние на профессионализм, милосердие.</w:t>
      </w:r>
    </w:p>
    <w:p w:rsidR="00081A09" w:rsidRDefault="00081A09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В этих условиях многие из вас проявили лучшие свои человеческие и лидерские качества.</w:t>
      </w:r>
    </w:p>
    <w:p w:rsidR="00081A09" w:rsidRDefault="00081A09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Надеюсь, что таких лидеров будет</w:t>
      </w:r>
      <w:r w:rsidR="00C60DCB">
        <w:rPr>
          <w:bCs/>
          <w:i/>
          <w:color w:val="auto"/>
          <w:lang w:val="ru-RU"/>
        </w:rPr>
        <w:t xml:space="preserve"> все больше.</w:t>
      </w:r>
    </w:p>
    <w:p w:rsidR="00D746A2" w:rsidRDefault="00D746A2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Также мне хочется  сказать слова благодарности Министерству здравоохранения Самарской области,</w:t>
      </w:r>
      <w:r w:rsidR="0006644E">
        <w:rPr>
          <w:bCs/>
          <w:i/>
          <w:color w:val="auto"/>
          <w:lang w:val="ru-RU"/>
        </w:rPr>
        <w:t xml:space="preserve"> учреждениям здравоохранения, </w:t>
      </w:r>
      <w:r>
        <w:rPr>
          <w:bCs/>
          <w:i/>
          <w:color w:val="auto"/>
          <w:lang w:val="ru-RU"/>
        </w:rPr>
        <w:t xml:space="preserve"> медицинским образовательным учреждениям, през</w:t>
      </w:r>
      <w:r>
        <w:rPr>
          <w:bCs/>
          <w:i/>
          <w:color w:val="auto"/>
          <w:lang w:val="ru-RU"/>
        </w:rPr>
        <w:t>и</w:t>
      </w:r>
      <w:r>
        <w:rPr>
          <w:bCs/>
          <w:i/>
          <w:color w:val="auto"/>
          <w:lang w:val="ru-RU"/>
        </w:rPr>
        <w:t>дентам региональных организаций России за возможность делать с вами общее дело на благо нашей профессии.</w:t>
      </w:r>
    </w:p>
    <w:p w:rsidR="00D746A2" w:rsidRPr="00081A09" w:rsidRDefault="00D746A2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С благодарностью за ваш труд.</w:t>
      </w:r>
    </w:p>
    <w:p w:rsidR="00C60DCB" w:rsidRDefault="00C60DCB" w:rsidP="00E33669">
      <w:pPr>
        <w:spacing w:line="360" w:lineRule="auto"/>
        <w:jc w:val="center"/>
        <w:rPr>
          <w:bCs/>
          <w:i/>
          <w:color w:val="auto"/>
          <w:lang w:val="ru-RU"/>
        </w:rPr>
      </w:pPr>
    </w:p>
    <w:p w:rsidR="00D746A2" w:rsidRPr="00C57A6B" w:rsidRDefault="00D746A2" w:rsidP="00E33669">
      <w:pPr>
        <w:spacing w:line="360" w:lineRule="auto"/>
        <w:jc w:val="center"/>
        <w:rPr>
          <w:bCs/>
          <w:i/>
          <w:color w:val="auto"/>
          <w:lang w:val="ru-RU"/>
        </w:rPr>
      </w:pPr>
    </w:p>
    <w:p w:rsidR="00152723" w:rsidRPr="00A42EE1" w:rsidRDefault="00152723" w:rsidP="00152723">
      <w:pPr>
        <w:ind w:left="-709"/>
        <w:jc w:val="left"/>
        <w:rPr>
          <w:bCs/>
          <w:color w:val="FF0000"/>
          <w:lang w:val="ru-RU"/>
        </w:rPr>
      </w:pPr>
      <w:r w:rsidRPr="00A42EE1">
        <w:rPr>
          <w:bCs/>
          <w:color w:val="FF0000"/>
          <w:lang w:val="ru-RU"/>
        </w:rPr>
        <w:tab/>
      </w:r>
      <w:r w:rsidRPr="00A42EE1">
        <w:rPr>
          <w:bCs/>
          <w:color w:val="FF0000"/>
          <w:lang w:val="ru-RU"/>
        </w:rPr>
        <w:tab/>
      </w:r>
      <w:r w:rsidRPr="00A42EE1">
        <w:rPr>
          <w:bCs/>
          <w:color w:val="FF0000"/>
          <w:lang w:val="ru-RU"/>
        </w:rPr>
        <w:tab/>
      </w:r>
      <w:r w:rsidRPr="00A42EE1">
        <w:rPr>
          <w:bCs/>
          <w:color w:val="FF0000"/>
          <w:lang w:val="ru-RU"/>
        </w:rPr>
        <w:tab/>
      </w:r>
      <w:r w:rsidRPr="00A42EE1">
        <w:rPr>
          <w:bCs/>
          <w:color w:val="FF0000"/>
          <w:lang w:val="ru-RU"/>
        </w:rPr>
        <w:tab/>
      </w:r>
    </w:p>
    <w:p w:rsidR="00A70AFF" w:rsidRPr="00C60DCB" w:rsidRDefault="00601890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C60DCB">
        <w:rPr>
          <w:rFonts w:eastAsiaTheme="minorHAnsi" w:cs="Times New Roman"/>
          <w:i/>
          <w:iCs/>
          <w:color w:val="auto"/>
          <w:lang w:val="ru-RU" w:eastAsia="en-US"/>
        </w:rPr>
        <w:t>П</w:t>
      </w:r>
      <w:r w:rsidR="00152723" w:rsidRPr="00C60DCB">
        <w:rPr>
          <w:rFonts w:eastAsiaTheme="minorHAnsi" w:cs="Times New Roman"/>
          <w:i/>
          <w:iCs/>
          <w:color w:val="auto"/>
          <w:lang w:val="ru-RU" w:eastAsia="en-US"/>
        </w:rPr>
        <w:t>резидент СРООМС,</w:t>
      </w:r>
      <w:r w:rsidR="00A70AFF" w:rsidRPr="00C60DCB">
        <w:rPr>
          <w:rFonts w:eastAsiaTheme="minorHAnsi" w:cs="Times New Roman"/>
          <w:i/>
          <w:iCs/>
          <w:color w:val="auto"/>
          <w:lang w:val="ru-RU" w:eastAsia="en-US"/>
        </w:rPr>
        <w:t xml:space="preserve"> </w:t>
      </w:r>
    </w:p>
    <w:p w:rsidR="00152723" w:rsidRPr="00C60DCB" w:rsidRDefault="00A70AFF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C60DCB">
        <w:rPr>
          <w:rFonts w:eastAsiaTheme="minorHAnsi" w:cs="Times New Roman"/>
          <w:i/>
          <w:iCs/>
          <w:color w:val="auto"/>
          <w:lang w:val="ru-RU" w:eastAsia="en-US"/>
        </w:rPr>
        <w:t>член Общественной палаты Самарской области,</w:t>
      </w:r>
    </w:p>
    <w:p w:rsidR="00152723" w:rsidRPr="00C60DCB" w:rsidRDefault="00C60DCB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>
        <w:rPr>
          <w:rFonts w:eastAsiaTheme="minorHAnsi" w:cs="Times New Roman"/>
          <w:i/>
          <w:iCs/>
          <w:color w:val="auto"/>
          <w:lang w:val="ru-RU" w:eastAsia="en-US"/>
        </w:rPr>
        <w:t xml:space="preserve">член правления </w:t>
      </w:r>
      <w:r w:rsidR="00783E65" w:rsidRPr="00C60DCB">
        <w:rPr>
          <w:rFonts w:eastAsiaTheme="minorHAnsi" w:cs="Times New Roman"/>
          <w:i/>
          <w:iCs/>
          <w:color w:val="auto"/>
          <w:lang w:val="ru-RU" w:eastAsia="en-US"/>
        </w:rPr>
        <w:t xml:space="preserve"> «Союза</w:t>
      </w:r>
      <w:r w:rsidR="00A70AFF" w:rsidRPr="00C60DCB">
        <w:rPr>
          <w:rFonts w:eastAsiaTheme="minorHAnsi" w:cs="Times New Roman"/>
          <w:i/>
          <w:iCs/>
          <w:color w:val="auto"/>
          <w:lang w:val="ru-RU" w:eastAsia="en-US"/>
        </w:rPr>
        <w:t xml:space="preserve"> </w:t>
      </w:r>
      <w:proofErr w:type="gramStart"/>
      <w:r w:rsidR="00152723" w:rsidRPr="00C60DCB">
        <w:rPr>
          <w:rFonts w:eastAsiaTheme="minorHAnsi" w:cs="Times New Roman"/>
          <w:i/>
          <w:iCs/>
          <w:color w:val="auto"/>
          <w:lang w:val="ru-RU" w:eastAsia="en-US"/>
        </w:rPr>
        <w:t>медицинских</w:t>
      </w:r>
      <w:proofErr w:type="gramEnd"/>
    </w:p>
    <w:p w:rsidR="00152723" w:rsidRPr="00C60DCB" w:rsidRDefault="00152723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C60DCB">
        <w:rPr>
          <w:rFonts w:eastAsiaTheme="minorHAnsi" w:cs="Times New Roman"/>
          <w:i/>
          <w:iCs/>
          <w:color w:val="auto"/>
          <w:lang w:val="ru-RU" w:eastAsia="en-US"/>
        </w:rPr>
        <w:t>профессиональных организаций»</w:t>
      </w:r>
    </w:p>
    <w:p w:rsidR="00152723" w:rsidRPr="00C60DCB" w:rsidRDefault="00152723" w:rsidP="00152723">
      <w:pPr>
        <w:ind w:left="-709"/>
        <w:jc w:val="right"/>
        <w:rPr>
          <w:rFonts w:eastAsiaTheme="minorHAnsi" w:cs="Times New Roman"/>
          <w:b/>
          <w:bCs/>
          <w:i/>
          <w:iCs/>
          <w:color w:val="auto"/>
          <w:lang w:val="ru-RU" w:eastAsia="en-US"/>
        </w:rPr>
      </w:pPr>
      <w:r w:rsidRPr="00C60DCB">
        <w:rPr>
          <w:rFonts w:eastAsiaTheme="minorHAnsi" w:cs="Times New Roman"/>
          <w:b/>
          <w:bCs/>
          <w:i/>
          <w:iCs/>
          <w:color w:val="auto"/>
          <w:lang w:val="ru-RU" w:eastAsia="en-US"/>
        </w:rPr>
        <w:t>Н. Н. Косарева</w:t>
      </w:r>
    </w:p>
    <w:p w:rsidR="00B05E81" w:rsidRPr="00A42EE1" w:rsidRDefault="00B05E81" w:rsidP="00152723">
      <w:pPr>
        <w:ind w:left="-709"/>
        <w:jc w:val="right"/>
        <w:rPr>
          <w:rFonts w:cs="Times New Roman"/>
          <w:bCs/>
          <w:color w:val="FF0000"/>
          <w:lang w:val="ru-RU"/>
        </w:rPr>
      </w:pPr>
    </w:p>
    <w:p w:rsidR="005326C9" w:rsidRPr="007B1389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B1389">
        <w:rPr>
          <w:b/>
          <w:bCs/>
          <w:color w:val="auto"/>
          <w:sz w:val="28"/>
          <w:szCs w:val="28"/>
          <w:lang w:val="ru-RU"/>
        </w:rPr>
        <w:t>Нормативно-</w:t>
      </w:r>
      <w:r w:rsidR="005326C9" w:rsidRPr="007B1389">
        <w:rPr>
          <w:b/>
          <w:bCs/>
          <w:color w:val="auto"/>
          <w:sz w:val="28"/>
          <w:szCs w:val="28"/>
          <w:lang w:val="ru-RU"/>
        </w:rPr>
        <w:t xml:space="preserve">правовое обеспечение деятельности Самарской региональной общественной организации медицинских сестер </w:t>
      </w:r>
    </w:p>
    <w:p w:rsidR="005326C9" w:rsidRPr="007B1389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B1389">
        <w:rPr>
          <w:b/>
          <w:bCs/>
          <w:color w:val="auto"/>
          <w:sz w:val="28"/>
          <w:szCs w:val="28"/>
          <w:lang w:val="ru-RU"/>
        </w:rPr>
        <w:t>(</w:t>
      </w:r>
      <w:r w:rsidR="005326C9" w:rsidRPr="007B1389">
        <w:rPr>
          <w:b/>
          <w:bCs/>
          <w:color w:val="auto"/>
          <w:sz w:val="28"/>
          <w:szCs w:val="28"/>
          <w:lang w:val="ru-RU"/>
        </w:rPr>
        <w:t>СРООМС)</w:t>
      </w:r>
    </w:p>
    <w:p w:rsidR="005326C9" w:rsidRPr="007B1389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7B1389" w:rsidRDefault="005326C9" w:rsidP="007B138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Новая редакция Устава, зарегистрированная Управлением Министе</w:t>
      </w:r>
      <w:r w:rsidRPr="007B1389">
        <w:rPr>
          <w:color w:val="auto"/>
          <w:sz w:val="28"/>
          <w:szCs w:val="28"/>
          <w:lang w:val="ru-RU"/>
        </w:rPr>
        <w:t>р</w:t>
      </w:r>
      <w:r w:rsidRPr="007B1389">
        <w:rPr>
          <w:color w:val="auto"/>
          <w:sz w:val="28"/>
          <w:szCs w:val="28"/>
          <w:lang w:val="ru-RU"/>
        </w:rPr>
        <w:t>ства юстиции РФ по Самарской области, учетный номер 6312010161 от 03 мая 2012 года;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567" w:firstLin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 xml:space="preserve">Положение о Комитете по этике; 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5326C9" w:rsidRPr="007B1389" w:rsidRDefault="005326C9" w:rsidP="007B1389">
      <w:pPr>
        <w:numPr>
          <w:ilvl w:val="0"/>
          <w:numId w:val="2"/>
        </w:numPr>
        <w:spacing w:before="0"/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  <w:r w:rsidR="008A5A16" w:rsidRPr="007B1389">
        <w:rPr>
          <w:color w:val="auto"/>
          <w:sz w:val="28"/>
          <w:szCs w:val="28"/>
          <w:lang w:val="ru-RU"/>
        </w:rPr>
        <w:t>;</w:t>
      </w:r>
    </w:p>
    <w:p w:rsidR="00E33669" w:rsidRPr="007B1389" w:rsidRDefault="00E3366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7B1389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B1389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5326C9" w:rsidRPr="007B1389" w:rsidRDefault="005326C9" w:rsidP="007B1389">
      <w:pPr>
        <w:spacing w:before="0"/>
        <w:rPr>
          <w:b/>
          <w:bCs/>
          <w:color w:val="auto"/>
          <w:sz w:val="28"/>
          <w:szCs w:val="28"/>
          <w:lang w:val="ru-RU"/>
        </w:rPr>
      </w:pPr>
      <w:r w:rsidRPr="007B1389">
        <w:rPr>
          <w:b/>
          <w:bCs/>
          <w:color w:val="auto"/>
          <w:sz w:val="28"/>
          <w:szCs w:val="28"/>
          <w:lang w:val="ru-RU"/>
        </w:rPr>
        <w:t>Цели: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7B1389">
        <w:rPr>
          <w:color w:val="auto"/>
          <w:sz w:val="28"/>
          <w:szCs w:val="28"/>
        </w:rPr>
        <w:t>Повышение</w:t>
      </w:r>
      <w:r w:rsidR="0080535B" w:rsidRPr="007B1389">
        <w:rPr>
          <w:color w:val="auto"/>
          <w:sz w:val="28"/>
          <w:szCs w:val="28"/>
          <w:lang w:val="ru-RU"/>
        </w:rPr>
        <w:t xml:space="preserve"> </w:t>
      </w:r>
      <w:r w:rsidRPr="007B1389">
        <w:rPr>
          <w:color w:val="auto"/>
          <w:sz w:val="28"/>
          <w:szCs w:val="28"/>
        </w:rPr>
        <w:t>престижа профессии;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</w:t>
      </w:r>
      <w:r w:rsidRPr="007B1389">
        <w:rPr>
          <w:color w:val="auto"/>
          <w:sz w:val="28"/>
          <w:szCs w:val="28"/>
          <w:lang w:val="ru-RU"/>
        </w:rPr>
        <w:t>о</w:t>
      </w:r>
      <w:r w:rsidRPr="007B1389">
        <w:rPr>
          <w:color w:val="auto"/>
          <w:sz w:val="28"/>
          <w:szCs w:val="28"/>
          <w:lang w:val="ru-RU"/>
        </w:rPr>
        <w:t>стижений и внедрение их в сестринскую практику;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</w:t>
      </w:r>
      <w:r w:rsidRPr="007B1389">
        <w:rPr>
          <w:color w:val="auto"/>
          <w:sz w:val="28"/>
          <w:szCs w:val="28"/>
          <w:lang w:val="ru-RU"/>
        </w:rPr>
        <w:t>н</w:t>
      </w:r>
      <w:r w:rsidRPr="007B1389">
        <w:rPr>
          <w:color w:val="auto"/>
          <w:sz w:val="28"/>
          <w:szCs w:val="28"/>
          <w:lang w:val="ru-RU"/>
        </w:rPr>
        <w:t>ского персонала;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</w:t>
      </w:r>
      <w:r w:rsidRPr="007B1389">
        <w:rPr>
          <w:color w:val="auto"/>
          <w:sz w:val="28"/>
          <w:szCs w:val="28"/>
          <w:lang w:val="ru-RU"/>
        </w:rPr>
        <w:t>а</w:t>
      </w:r>
      <w:r w:rsidRPr="007B1389">
        <w:rPr>
          <w:color w:val="auto"/>
          <w:sz w:val="28"/>
          <w:szCs w:val="28"/>
          <w:lang w:val="ru-RU"/>
        </w:rPr>
        <w:t>зываемой сестринским персоналом;</w:t>
      </w:r>
    </w:p>
    <w:p w:rsidR="005326C9" w:rsidRPr="007B1389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</w:t>
      </w:r>
      <w:r w:rsidRPr="007B1389">
        <w:rPr>
          <w:color w:val="auto"/>
          <w:sz w:val="28"/>
          <w:szCs w:val="28"/>
          <w:lang w:val="ru-RU"/>
        </w:rPr>
        <w:t>о</w:t>
      </w:r>
      <w:r w:rsidRPr="007B1389">
        <w:rPr>
          <w:color w:val="auto"/>
          <w:sz w:val="28"/>
          <w:szCs w:val="28"/>
          <w:lang w:val="ru-RU"/>
        </w:rPr>
        <w:t>охранения всех уровней, общественности, правительственным органам.</w:t>
      </w:r>
    </w:p>
    <w:p w:rsidR="005326C9" w:rsidRPr="007B1389" w:rsidRDefault="005326C9" w:rsidP="007B1389">
      <w:pPr>
        <w:spacing w:before="0" w:line="360" w:lineRule="auto"/>
        <w:rPr>
          <w:b/>
          <w:bCs/>
          <w:color w:val="auto"/>
          <w:sz w:val="28"/>
          <w:szCs w:val="28"/>
        </w:rPr>
      </w:pPr>
      <w:r w:rsidRPr="007B1389">
        <w:rPr>
          <w:b/>
          <w:bCs/>
          <w:color w:val="auto"/>
          <w:sz w:val="28"/>
          <w:szCs w:val="28"/>
        </w:rPr>
        <w:t>Задачи:</w:t>
      </w:r>
    </w:p>
    <w:p w:rsidR="005326C9" w:rsidRPr="007B1389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7B1389">
        <w:rPr>
          <w:color w:val="auto"/>
          <w:sz w:val="28"/>
          <w:szCs w:val="28"/>
        </w:rPr>
        <w:t>Объединение сестринского персонала;</w:t>
      </w:r>
    </w:p>
    <w:p w:rsidR="005326C9" w:rsidRPr="007B1389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5326C9" w:rsidRPr="007B1389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Содействие дальнейшему развитию системы непрерывного профессионал</w:t>
      </w:r>
      <w:r w:rsidRPr="007B1389">
        <w:rPr>
          <w:color w:val="auto"/>
          <w:sz w:val="28"/>
          <w:szCs w:val="28"/>
          <w:lang w:val="ru-RU"/>
        </w:rPr>
        <w:t>ь</w:t>
      </w:r>
      <w:r w:rsidRPr="007B1389">
        <w:rPr>
          <w:color w:val="auto"/>
          <w:sz w:val="28"/>
          <w:szCs w:val="28"/>
          <w:lang w:val="ru-RU"/>
        </w:rPr>
        <w:t>ного образования;</w:t>
      </w:r>
    </w:p>
    <w:p w:rsidR="0079138B" w:rsidRPr="007B1389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B1389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</w:t>
      </w:r>
      <w:r w:rsidRPr="007B1389">
        <w:rPr>
          <w:color w:val="auto"/>
          <w:sz w:val="28"/>
          <w:szCs w:val="28"/>
          <w:lang w:val="ru-RU"/>
        </w:rPr>
        <w:t>а</w:t>
      </w:r>
      <w:r w:rsidRPr="007B1389">
        <w:rPr>
          <w:color w:val="auto"/>
          <w:sz w:val="28"/>
          <w:szCs w:val="28"/>
          <w:lang w:val="ru-RU"/>
        </w:rPr>
        <w:t>ботки и внедрения профессиональных стандартов в</w:t>
      </w:r>
      <w:r w:rsidR="0080535B" w:rsidRPr="007B1389">
        <w:rPr>
          <w:color w:val="auto"/>
          <w:sz w:val="28"/>
          <w:szCs w:val="28"/>
          <w:lang w:val="ru-RU"/>
        </w:rPr>
        <w:t xml:space="preserve"> </w:t>
      </w:r>
      <w:r w:rsidRPr="007B1389">
        <w:rPr>
          <w:color w:val="auto"/>
          <w:sz w:val="28"/>
          <w:szCs w:val="28"/>
          <w:lang w:val="ru-RU"/>
        </w:rPr>
        <w:t>практику</w:t>
      </w:r>
      <w:r w:rsidR="007D1814" w:rsidRPr="007B1389">
        <w:rPr>
          <w:color w:val="auto"/>
          <w:sz w:val="28"/>
          <w:szCs w:val="28"/>
          <w:lang w:val="ru-RU"/>
        </w:rPr>
        <w:t>.</w:t>
      </w:r>
    </w:p>
    <w:p w:rsidR="00B95C0D" w:rsidRPr="007B1389" w:rsidRDefault="00B95C0D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E51C07" w:rsidRPr="00A42EE1" w:rsidRDefault="00D5059A" w:rsidP="00D5059A">
      <w:pPr>
        <w:tabs>
          <w:tab w:val="center" w:pos="4961"/>
          <w:tab w:val="left" w:pos="7260"/>
        </w:tabs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A42EE1">
        <w:rPr>
          <w:b/>
          <w:bCs/>
          <w:color w:val="FF0000"/>
          <w:sz w:val="28"/>
          <w:szCs w:val="28"/>
          <w:lang w:val="ru-RU"/>
        </w:rPr>
        <w:lastRenderedPageBreak/>
        <w:tab/>
      </w:r>
      <w:r w:rsidR="00E51C07" w:rsidRPr="00A42EE1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  <w:r w:rsidRPr="00A42EE1">
        <w:rPr>
          <w:b/>
          <w:bCs/>
          <w:color w:val="auto"/>
          <w:sz w:val="28"/>
          <w:szCs w:val="28"/>
          <w:lang w:val="ru-RU"/>
        </w:rPr>
        <w:tab/>
      </w:r>
    </w:p>
    <w:p w:rsidR="00E51C07" w:rsidRPr="00A42EE1" w:rsidRDefault="00E51C07" w:rsidP="00E51C07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A42EE1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A42EE1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A42EE1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F63F71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D6D39D1" wp14:editId="124FFD77">
                <wp:simplePos x="0" y="0"/>
                <wp:positionH relativeFrom="column">
                  <wp:posOffset>-358140</wp:posOffset>
                </wp:positionH>
                <wp:positionV relativeFrom="paragraph">
                  <wp:posOffset>38735</wp:posOffset>
                </wp:positionV>
                <wp:extent cx="6282690" cy="7527925"/>
                <wp:effectExtent l="0" t="0" r="22860" b="1587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75279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7F6DE4" w:rsidRDefault="007F6DE4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Сызрань</w:t>
                              </w:r>
                            </w:p>
                            <w:p w:rsidR="007F6DE4" w:rsidRDefault="007F6DE4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Тольятти</w:t>
                              </w:r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6698"/>
                            <a:ext cx="4651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Pr="0064694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ы</w:t>
                              </w:r>
                            </w:p>
                            <w:p w:rsidR="007F6DE4" w:rsidRDefault="007F6DE4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7F6DE4" w:rsidRDefault="007F6DE4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2pt;margin-top:3.0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7F6DE4" w:rsidRDefault="007F6DE4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20" o:spid="_x0000_s1031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Сызрань</w:t>
                        </w:r>
                      </w:p>
                      <w:p w:rsidR="007F6DE4" w:rsidRDefault="007F6DE4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2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Тольятти</w:t>
                        </w:r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3" type="#_x0000_t202" style="position:absolute;left:2864;top:6698;width:4651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Pr="0064694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ы</w:t>
                        </w:r>
                      </w:p>
                      <w:p w:rsidR="007F6DE4" w:rsidRDefault="007F6DE4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5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6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7F6DE4" w:rsidRDefault="007F6DE4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7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E33669" w:rsidRPr="00A42EE1" w:rsidRDefault="00783A1E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A42EE1">
        <w:rPr>
          <w:b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9A90DE" wp14:editId="02B48173">
                <wp:simplePos x="0" y="0"/>
                <wp:positionH relativeFrom="column">
                  <wp:posOffset>2775585</wp:posOffset>
                </wp:positionH>
                <wp:positionV relativeFrom="paragraph">
                  <wp:posOffset>166999</wp:posOffset>
                </wp:positionV>
                <wp:extent cx="0" cy="370846"/>
                <wp:effectExtent l="95250" t="0" r="95250" b="482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18.55pt;margin-top:13.15pt;width:0;height:2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33669" w:rsidRPr="00A42EE1" w:rsidRDefault="00527713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776659" wp14:editId="449E1E67">
                <wp:simplePos x="0" y="0"/>
                <wp:positionH relativeFrom="column">
                  <wp:posOffset>5213985</wp:posOffset>
                </wp:positionH>
                <wp:positionV relativeFrom="paragraph">
                  <wp:posOffset>155575</wp:posOffset>
                </wp:positionV>
                <wp:extent cx="0" cy="364021"/>
                <wp:effectExtent l="95250" t="0" r="95250" b="5524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10.55pt;margin-top:12.25pt;width:0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2E77C8" wp14:editId="25B5FC7D">
                <wp:simplePos x="0" y="0"/>
                <wp:positionH relativeFrom="column">
                  <wp:posOffset>470535</wp:posOffset>
                </wp:positionH>
                <wp:positionV relativeFrom="paragraph">
                  <wp:posOffset>155575</wp:posOffset>
                </wp:positionV>
                <wp:extent cx="84" cy="361440"/>
                <wp:effectExtent l="95250" t="0" r="95250" b="5778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36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7.05pt;margin-top:12.25pt;width:0;height:2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="00783A1E"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C63F8F" wp14:editId="1381173C">
                <wp:simplePos x="0" y="0"/>
                <wp:positionH relativeFrom="column">
                  <wp:posOffset>2785110</wp:posOffset>
                </wp:positionH>
                <wp:positionV relativeFrom="paragraph">
                  <wp:posOffset>155575</wp:posOffset>
                </wp:positionV>
                <wp:extent cx="0" cy="546735"/>
                <wp:effectExtent l="9525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9.3pt;margin-top:12.25pt;width:0;height:4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52771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C8B556" wp14:editId="0AE15EC4">
                <wp:simplePos x="0" y="0"/>
                <wp:positionH relativeFrom="column">
                  <wp:posOffset>2823210</wp:posOffset>
                </wp:positionH>
                <wp:positionV relativeFrom="paragraph">
                  <wp:posOffset>108231</wp:posOffset>
                </wp:positionV>
                <wp:extent cx="0" cy="500734"/>
                <wp:effectExtent l="95250" t="0" r="57150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22.3pt;margin-top:8.5pt;width:0;height:3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D604A0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BCD680" wp14:editId="4E7D9A5B">
                <wp:simplePos x="0" y="0"/>
                <wp:positionH relativeFrom="column">
                  <wp:posOffset>2861310</wp:posOffset>
                </wp:positionH>
                <wp:positionV relativeFrom="paragraph">
                  <wp:posOffset>195580</wp:posOffset>
                </wp:positionV>
                <wp:extent cx="4136" cy="358995"/>
                <wp:effectExtent l="76200" t="0" r="9144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" cy="358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3pt;margin-top:15.4pt;width:.35pt;height:2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783A1E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E07C14" wp14:editId="1804C9AF">
                <wp:simplePos x="0" y="0"/>
                <wp:positionH relativeFrom="column">
                  <wp:posOffset>1623061</wp:posOffset>
                </wp:positionH>
                <wp:positionV relativeFrom="paragraph">
                  <wp:posOffset>133202</wp:posOffset>
                </wp:positionV>
                <wp:extent cx="594994" cy="393848"/>
                <wp:effectExtent l="38100" t="0" r="1524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4" cy="3938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7.8pt;margin-top:10.5pt;width:46.8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Pr="00A42EE1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4AFA18" wp14:editId="036922EB">
                <wp:simplePos x="0" y="0"/>
                <wp:positionH relativeFrom="column">
                  <wp:posOffset>3348990</wp:posOffset>
                </wp:positionH>
                <wp:positionV relativeFrom="paragraph">
                  <wp:posOffset>132715</wp:posOffset>
                </wp:positionV>
                <wp:extent cx="616585" cy="462915"/>
                <wp:effectExtent l="0" t="0" r="6921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3.7pt;margin-top:10.45pt;width:48.55pt;height:3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A42EE1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A42EE1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A42EE1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A42EE1" w:rsidRDefault="00E666A3" w:rsidP="005326C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5326C9" w:rsidRPr="00A42EE1" w:rsidRDefault="005326C9" w:rsidP="005326C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A42EE1">
        <w:rPr>
          <w:b/>
          <w:bCs/>
          <w:color w:val="auto"/>
          <w:sz w:val="32"/>
          <w:szCs w:val="32"/>
          <w:lang w:val="ru-RU"/>
        </w:rPr>
        <w:lastRenderedPageBreak/>
        <w:t>Структура взаимодействия СРООМС</w:t>
      </w:r>
    </w:p>
    <w:p w:rsidR="00E33669" w:rsidRPr="00A42EE1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F63F71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DC72952" wp14:editId="3C8906D5">
                <wp:simplePos x="0" y="0"/>
                <wp:positionH relativeFrom="column">
                  <wp:posOffset>3566160</wp:posOffset>
                </wp:positionH>
                <wp:positionV relativeFrom="paragraph">
                  <wp:posOffset>170180</wp:posOffset>
                </wp:positionV>
                <wp:extent cx="2541270" cy="1008380"/>
                <wp:effectExtent l="0" t="0" r="11430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280.8pt;margin-top:13.4pt;width:200.1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36FC77" wp14:editId="318032FA">
                <wp:simplePos x="0" y="0"/>
                <wp:positionH relativeFrom="column">
                  <wp:posOffset>-53340</wp:posOffset>
                </wp:positionH>
                <wp:positionV relativeFrom="paragraph">
                  <wp:posOffset>170180</wp:posOffset>
                </wp:positionV>
                <wp:extent cx="25336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-4.2pt;margin-top:13.4pt;width:199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45D88BD1" wp14:editId="1F789D0E">
                <wp:simplePos x="0" y="0"/>
                <wp:positionH relativeFrom="column">
                  <wp:posOffset>2660650</wp:posOffset>
                </wp:positionH>
                <wp:positionV relativeFrom="paragraph">
                  <wp:posOffset>511809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416F25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F23987" wp14:editId="5695BD4B">
                <wp:simplePos x="0" y="0"/>
                <wp:positionH relativeFrom="column">
                  <wp:posOffset>3566160</wp:posOffset>
                </wp:positionH>
                <wp:positionV relativeFrom="paragraph">
                  <wp:posOffset>209550</wp:posOffset>
                </wp:positionV>
                <wp:extent cx="413385" cy="552450"/>
                <wp:effectExtent l="38100" t="38100" r="6286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80.8pt;margin-top:16.5pt;width:32.55pt;height:43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E46BB1" wp14:editId="60041AF3">
                <wp:simplePos x="0" y="0"/>
                <wp:positionH relativeFrom="column">
                  <wp:posOffset>2137410</wp:posOffset>
                </wp:positionH>
                <wp:positionV relativeFrom="paragraph">
                  <wp:posOffset>209550</wp:posOffset>
                </wp:positionV>
                <wp:extent cx="342900" cy="552450"/>
                <wp:effectExtent l="38100" t="3810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3pt;margin-top:16.5pt;width:27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416F25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0CEA284" wp14:editId="523D6B28">
                <wp:simplePos x="0" y="0"/>
                <wp:positionH relativeFrom="column">
                  <wp:posOffset>2204085</wp:posOffset>
                </wp:positionH>
                <wp:positionV relativeFrom="paragraph">
                  <wp:posOffset>267334</wp:posOffset>
                </wp:positionV>
                <wp:extent cx="1673860" cy="2077085"/>
                <wp:effectExtent l="0" t="0" r="21590" b="184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77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7F6DE4" w:rsidRDefault="007F6DE4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173.55pt;margin-top:21.05pt;width:131.8pt;height:163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7F6DE4" w:rsidRDefault="007F6DE4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71"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D825E74" wp14:editId="5D6E408F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1480185" cy="1038225"/>
                <wp:effectExtent l="0" t="0" r="247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-4.2pt;margin-top:15.8pt;width:116.55pt;height:8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F63F71"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68CD199" wp14:editId="7351B804">
                <wp:simplePos x="0" y="0"/>
                <wp:positionH relativeFrom="column">
                  <wp:posOffset>4671060</wp:posOffset>
                </wp:positionH>
                <wp:positionV relativeFrom="paragraph">
                  <wp:posOffset>200660</wp:posOffset>
                </wp:positionV>
                <wp:extent cx="1436370" cy="103822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left:0;text-align:left;margin-left:367.8pt;margin-top:15.8pt;width:113.1pt;height:8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416F25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7AC78E7" wp14:editId="3EA71CF2">
                <wp:simplePos x="0" y="0"/>
                <wp:positionH relativeFrom="column">
                  <wp:posOffset>1499235</wp:posOffset>
                </wp:positionH>
                <wp:positionV relativeFrom="paragraph">
                  <wp:posOffset>73025</wp:posOffset>
                </wp:positionV>
                <wp:extent cx="586740" cy="0"/>
                <wp:effectExtent l="38100" t="76200" r="2286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18.05pt;margin-top:5.75pt;width:46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F63F71"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9C8F2F4" wp14:editId="6D1D3E13">
                <wp:simplePos x="0" y="0"/>
                <wp:positionH relativeFrom="column">
                  <wp:posOffset>3985260</wp:posOffset>
                </wp:positionH>
                <wp:positionV relativeFrom="paragraph">
                  <wp:posOffset>73024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5.75pt;width:4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F63F71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01B4EE1" wp14:editId="22ADE628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1480185" cy="942975"/>
                <wp:effectExtent l="0" t="0" r="2476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left:0;text-align:left;margin-left:-4.2pt;margin-top:16.7pt;width:116.55pt;height:7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699EC86" wp14:editId="3A13BD1A">
                <wp:simplePos x="0" y="0"/>
                <wp:positionH relativeFrom="column">
                  <wp:posOffset>4671060</wp:posOffset>
                </wp:positionH>
                <wp:positionV relativeFrom="paragraph">
                  <wp:posOffset>212090</wp:posOffset>
                </wp:positionV>
                <wp:extent cx="1436370" cy="1013460"/>
                <wp:effectExtent l="0" t="0" r="1143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lang w:val="ru-RU"/>
                              </w:rPr>
                              <w:t>охранения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left:0;text-align:left;margin-left:367.8pt;margin-top:16.7pt;width:113.1pt;height:79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</w:t>
                      </w:r>
                      <w:r>
                        <w:rPr>
                          <w:lang w:val="ru-RU"/>
                        </w:rPr>
                        <w:t>о</w:t>
                      </w:r>
                      <w:r>
                        <w:rPr>
                          <w:lang w:val="ru-RU"/>
                        </w:rPr>
                        <w:t>охранения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A42EE1" w:rsidRDefault="00627AD4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42A7C" wp14:editId="6AEEABCA">
                <wp:simplePos x="0" y="0"/>
                <wp:positionH relativeFrom="column">
                  <wp:posOffset>3979545</wp:posOffset>
                </wp:positionH>
                <wp:positionV relativeFrom="paragraph">
                  <wp:posOffset>140970</wp:posOffset>
                </wp:positionV>
                <wp:extent cx="596265" cy="0"/>
                <wp:effectExtent l="38100" t="76200" r="13335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3.35pt;margin-top:11.1pt;width:46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DE5B1" wp14:editId="75E179FC">
                <wp:simplePos x="0" y="0"/>
                <wp:positionH relativeFrom="column">
                  <wp:posOffset>1499236</wp:posOffset>
                </wp:positionH>
                <wp:positionV relativeFrom="paragraph">
                  <wp:posOffset>140970</wp:posOffset>
                </wp:positionV>
                <wp:extent cx="586739" cy="0"/>
                <wp:effectExtent l="38100" t="76200" r="23495" b="1143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3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8.05pt;margin-top:11.1pt;width:46.2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A42EE1" w:rsidRDefault="00416F25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8B4285" wp14:editId="2383BDF6">
                <wp:simplePos x="0" y="0"/>
                <wp:positionH relativeFrom="column">
                  <wp:posOffset>3661410</wp:posOffset>
                </wp:positionH>
                <wp:positionV relativeFrom="paragraph">
                  <wp:posOffset>174625</wp:posOffset>
                </wp:positionV>
                <wp:extent cx="466725" cy="571500"/>
                <wp:effectExtent l="38100" t="3810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8.3pt;margin-top:13.75pt;width:36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03105C68" wp14:editId="25B5BB07">
                <wp:simplePos x="0" y="0"/>
                <wp:positionH relativeFrom="column">
                  <wp:posOffset>2261235</wp:posOffset>
                </wp:positionH>
                <wp:positionV relativeFrom="paragraph">
                  <wp:posOffset>174625</wp:posOffset>
                </wp:positionV>
                <wp:extent cx="399415" cy="571500"/>
                <wp:effectExtent l="38100" t="38100" r="5778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941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8.05pt;margin-top:13.75pt;width:31.45pt;height:45pt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A42EE1" w:rsidRDefault="00E33669" w:rsidP="00E666A3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416F25" w:rsidP="00E33669">
      <w:pPr>
        <w:rPr>
          <w:color w:val="FF0000"/>
          <w:sz w:val="28"/>
          <w:szCs w:val="28"/>
          <w:lang w:val="ru-RU"/>
        </w:rPr>
      </w:pPr>
      <w:r w:rsidRPr="00A42EE1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B5E5E7" wp14:editId="1E41A251">
                <wp:simplePos x="0" y="0"/>
                <wp:positionH relativeFrom="column">
                  <wp:posOffset>3794760</wp:posOffset>
                </wp:positionH>
                <wp:positionV relativeFrom="paragraph">
                  <wp:posOffset>219074</wp:posOffset>
                </wp:positionV>
                <wp:extent cx="2312670" cy="1057275"/>
                <wp:effectExtent l="0" t="0" r="1143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</w:t>
                            </w:r>
                          </w:p>
                          <w:p w:rsidR="007F6DE4" w:rsidRDefault="007F6DE4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Общественная палата</w:t>
                            </w:r>
                          </w:p>
                          <w:p w:rsidR="007F6DE4" w:rsidRPr="00416F25" w:rsidRDefault="007F6DE4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298.8pt;margin-top:17.25pt;width:182.1pt;height:8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" fillcolor="white [3201]" strokecolor="#4f81bd [3204]" strokeweight="2pt">
                <v:textbox>
                  <w:txbxContent>
                    <w:p w:rsidR="007F6DE4" w:rsidRDefault="007F6DE4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</w:t>
                      </w:r>
                    </w:p>
                    <w:p w:rsidR="007F6DE4" w:rsidRDefault="007F6DE4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Общественная палата</w:t>
                      </w:r>
                    </w:p>
                    <w:p w:rsidR="007F6DE4" w:rsidRPr="00416F25" w:rsidRDefault="007F6DE4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42EE1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422CBEF" wp14:editId="55F663D1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2486025" cy="1057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  <w:p w:rsidR="007F6DE4" w:rsidRDefault="007F6DE4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(Совет НКО)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left:0;text-align:left;margin-left:-.45pt;margin-top:17.25pt;width:195.75pt;height:83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  <w:p w:rsidR="007F6DE4" w:rsidRDefault="007F6DE4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(Совет НКО)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A42EE1">
        <w:rPr>
          <w:color w:val="FF0000"/>
          <w:sz w:val="28"/>
          <w:szCs w:val="28"/>
          <w:lang w:val="ru-RU"/>
        </w:rPr>
        <w:tab/>
      </w: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A42EE1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796AA5" w:rsidRPr="00A42EE1" w:rsidRDefault="00796AA5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AE2744" w:rsidRPr="00B871C2" w:rsidRDefault="00AE2744" w:rsidP="00AE2744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B871C2">
        <w:rPr>
          <w:bCs/>
          <w:color w:val="auto"/>
          <w:sz w:val="28"/>
          <w:szCs w:val="28"/>
          <w:lang w:val="ru-RU"/>
        </w:rPr>
        <w:t xml:space="preserve">На </w:t>
      </w:r>
      <w:r w:rsidR="00113FD7" w:rsidRPr="00B871C2">
        <w:rPr>
          <w:bCs/>
          <w:color w:val="auto"/>
          <w:sz w:val="28"/>
          <w:szCs w:val="28"/>
          <w:lang w:val="ru-RU"/>
        </w:rPr>
        <w:t xml:space="preserve"> 01.01.2022</w:t>
      </w:r>
      <w:r w:rsidR="00447526" w:rsidRPr="00B871C2">
        <w:rPr>
          <w:bCs/>
          <w:color w:val="auto"/>
          <w:sz w:val="28"/>
          <w:szCs w:val="28"/>
          <w:lang w:val="ru-RU"/>
        </w:rPr>
        <w:t xml:space="preserve"> </w:t>
      </w:r>
      <w:r w:rsidRPr="00B871C2">
        <w:rPr>
          <w:bCs/>
          <w:color w:val="auto"/>
          <w:sz w:val="28"/>
          <w:szCs w:val="28"/>
          <w:lang w:val="ru-RU"/>
        </w:rPr>
        <w:t xml:space="preserve"> в СРООМС состоит </w:t>
      </w:r>
      <w:r w:rsidR="00113FD7" w:rsidRPr="00B871C2">
        <w:rPr>
          <w:bCs/>
          <w:color w:val="auto"/>
          <w:sz w:val="32"/>
          <w:szCs w:val="32"/>
          <w:lang w:val="ru-RU"/>
        </w:rPr>
        <w:t>12 403</w:t>
      </w:r>
      <w:r w:rsidRPr="00B871C2">
        <w:rPr>
          <w:bCs/>
          <w:color w:val="auto"/>
          <w:sz w:val="32"/>
          <w:szCs w:val="32"/>
          <w:lang w:val="ru-RU"/>
        </w:rPr>
        <w:t xml:space="preserve"> </w:t>
      </w:r>
      <w:r w:rsidR="00113FD7" w:rsidRPr="00B871C2">
        <w:rPr>
          <w:bCs/>
          <w:color w:val="auto"/>
          <w:sz w:val="28"/>
          <w:szCs w:val="28"/>
          <w:lang w:val="ru-RU"/>
        </w:rPr>
        <w:t>человек  (из них 651</w:t>
      </w:r>
      <w:r w:rsidRPr="00B871C2">
        <w:rPr>
          <w:bCs/>
          <w:color w:val="auto"/>
          <w:sz w:val="28"/>
          <w:szCs w:val="28"/>
          <w:lang w:val="ru-RU"/>
        </w:rPr>
        <w:t xml:space="preserve"> в декретном от</w:t>
      </w:r>
      <w:r w:rsidR="00B03968" w:rsidRPr="00B871C2">
        <w:rPr>
          <w:bCs/>
          <w:color w:val="auto"/>
          <w:sz w:val="28"/>
          <w:szCs w:val="28"/>
          <w:lang w:val="ru-RU"/>
        </w:rPr>
        <w:t>пуске), что составляет более</w:t>
      </w:r>
      <w:r w:rsidR="00447526" w:rsidRPr="00B871C2">
        <w:rPr>
          <w:bCs/>
          <w:color w:val="auto"/>
          <w:sz w:val="28"/>
          <w:szCs w:val="28"/>
          <w:lang w:val="ru-RU"/>
        </w:rPr>
        <w:t xml:space="preserve"> </w:t>
      </w:r>
      <w:r w:rsidR="00B03968" w:rsidRPr="00B871C2">
        <w:rPr>
          <w:bCs/>
          <w:color w:val="auto"/>
          <w:sz w:val="28"/>
          <w:szCs w:val="28"/>
          <w:lang w:val="ru-RU"/>
        </w:rPr>
        <w:t>52</w:t>
      </w:r>
      <w:r w:rsidRPr="00B871C2">
        <w:rPr>
          <w:bCs/>
          <w:color w:val="auto"/>
          <w:sz w:val="28"/>
          <w:szCs w:val="28"/>
          <w:lang w:val="ru-RU"/>
        </w:rPr>
        <w:t>%</w:t>
      </w:r>
      <w:r w:rsidR="00447526" w:rsidRPr="00B871C2">
        <w:rPr>
          <w:bCs/>
          <w:color w:val="auto"/>
          <w:sz w:val="28"/>
          <w:szCs w:val="28"/>
          <w:lang w:val="ru-RU"/>
        </w:rPr>
        <w:t xml:space="preserve"> </w:t>
      </w:r>
      <w:r w:rsidRPr="00B871C2">
        <w:rPr>
          <w:bCs/>
          <w:color w:val="auto"/>
          <w:sz w:val="28"/>
          <w:szCs w:val="28"/>
          <w:lang w:val="ru-RU"/>
        </w:rPr>
        <w:t>от численности сестринского персонала С</w:t>
      </w:r>
      <w:r w:rsidRPr="00B871C2">
        <w:rPr>
          <w:bCs/>
          <w:color w:val="auto"/>
          <w:sz w:val="28"/>
          <w:szCs w:val="28"/>
          <w:lang w:val="ru-RU"/>
        </w:rPr>
        <w:t>а</w:t>
      </w:r>
      <w:r w:rsidR="00183161" w:rsidRPr="00B871C2">
        <w:rPr>
          <w:bCs/>
          <w:color w:val="auto"/>
          <w:sz w:val="28"/>
          <w:szCs w:val="28"/>
          <w:lang w:val="ru-RU"/>
        </w:rPr>
        <w:lastRenderedPageBreak/>
        <w:t>марской обла</w:t>
      </w:r>
      <w:r w:rsidR="005A2371" w:rsidRPr="00B871C2">
        <w:rPr>
          <w:bCs/>
          <w:color w:val="auto"/>
          <w:sz w:val="28"/>
          <w:szCs w:val="28"/>
          <w:lang w:val="ru-RU"/>
        </w:rPr>
        <w:t>сти в учреждениях здравоохранени</w:t>
      </w:r>
      <w:r w:rsidR="00183161" w:rsidRPr="00B871C2">
        <w:rPr>
          <w:bCs/>
          <w:color w:val="auto"/>
          <w:sz w:val="28"/>
          <w:szCs w:val="28"/>
          <w:lang w:val="ru-RU"/>
        </w:rPr>
        <w:t>я подведомственных  министе</w:t>
      </w:r>
      <w:r w:rsidR="00183161" w:rsidRPr="00B871C2">
        <w:rPr>
          <w:bCs/>
          <w:color w:val="auto"/>
          <w:sz w:val="28"/>
          <w:szCs w:val="28"/>
          <w:lang w:val="ru-RU"/>
        </w:rPr>
        <w:t>р</w:t>
      </w:r>
      <w:r w:rsidR="00183161" w:rsidRPr="00B871C2">
        <w:rPr>
          <w:bCs/>
          <w:color w:val="auto"/>
          <w:sz w:val="28"/>
          <w:szCs w:val="28"/>
          <w:lang w:val="ru-RU"/>
        </w:rPr>
        <w:t>ству здравоохран</w:t>
      </w:r>
      <w:r w:rsidR="00B871C2" w:rsidRPr="00B871C2">
        <w:rPr>
          <w:bCs/>
          <w:color w:val="auto"/>
          <w:sz w:val="28"/>
          <w:szCs w:val="28"/>
          <w:lang w:val="ru-RU"/>
        </w:rPr>
        <w:t>ения Самарской</w:t>
      </w:r>
      <w:r w:rsidR="00183161" w:rsidRPr="00B871C2">
        <w:rPr>
          <w:bCs/>
          <w:color w:val="auto"/>
          <w:sz w:val="28"/>
          <w:szCs w:val="28"/>
          <w:lang w:val="ru-RU"/>
        </w:rPr>
        <w:t xml:space="preserve"> области</w:t>
      </w:r>
      <w:r w:rsidR="00B871C2" w:rsidRPr="00B871C2">
        <w:rPr>
          <w:bCs/>
          <w:color w:val="auto"/>
          <w:sz w:val="28"/>
          <w:szCs w:val="28"/>
          <w:lang w:val="ru-RU"/>
        </w:rPr>
        <w:t>.</w:t>
      </w:r>
    </w:p>
    <w:p w:rsidR="00E33669" w:rsidRPr="00F9525F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</w:t>
      </w:r>
      <w:r w:rsidRPr="00F9525F">
        <w:rPr>
          <w:color w:val="auto"/>
          <w:sz w:val="28"/>
          <w:szCs w:val="28"/>
          <w:lang w:val="ru-RU"/>
        </w:rPr>
        <w:t>а</w:t>
      </w:r>
      <w:r w:rsidRPr="00F9525F">
        <w:rPr>
          <w:color w:val="auto"/>
          <w:sz w:val="28"/>
          <w:szCs w:val="28"/>
          <w:lang w:val="ru-RU"/>
        </w:rPr>
        <w:t xml:space="preserve">лее </w:t>
      </w:r>
      <w:r w:rsidR="005326C9" w:rsidRPr="00F9525F">
        <w:rPr>
          <w:color w:val="auto"/>
          <w:sz w:val="28"/>
          <w:szCs w:val="28"/>
          <w:lang w:val="ru-RU"/>
        </w:rPr>
        <w:t xml:space="preserve">– </w:t>
      </w:r>
      <w:r w:rsidRPr="00F9525F">
        <w:rPr>
          <w:color w:val="auto"/>
          <w:sz w:val="28"/>
          <w:szCs w:val="28"/>
          <w:lang w:val="ru-RU"/>
        </w:rPr>
        <w:t>СРООМС) располагается по адресу:</w:t>
      </w:r>
    </w:p>
    <w:p w:rsidR="00E33669" w:rsidRPr="00F9525F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F9525F">
        <w:rPr>
          <w:b/>
          <w:bCs/>
          <w:color w:val="auto"/>
          <w:sz w:val="28"/>
          <w:szCs w:val="28"/>
          <w:lang w:val="ru-RU"/>
        </w:rPr>
        <w:t>443090, Самарская область, г. Самара, ул. Советской Армии, дом 151, офис № 20</w:t>
      </w:r>
      <w:r w:rsidR="005326C9" w:rsidRPr="00F9525F">
        <w:rPr>
          <w:b/>
          <w:bCs/>
          <w:color w:val="auto"/>
          <w:sz w:val="28"/>
          <w:szCs w:val="28"/>
          <w:lang w:val="ru-RU"/>
        </w:rPr>
        <w:t>.</w:t>
      </w:r>
    </w:p>
    <w:p w:rsidR="00E33669" w:rsidRPr="00F9525F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</w:t>
      </w:r>
      <w:r w:rsidRPr="00F9525F">
        <w:rPr>
          <w:color w:val="auto"/>
          <w:sz w:val="28"/>
          <w:szCs w:val="28"/>
          <w:lang w:val="ru-RU"/>
        </w:rPr>
        <w:t>и</w:t>
      </w:r>
      <w:r w:rsidRPr="00F9525F">
        <w:rPr>
          <w:color w:val="auto"/>
          <w:sz w:val="28"/>
          <w:szCs w:val="28"/>
          <w:lang w:val="ru-RU"/>
        </w:rPr>
        <w:t>руемые за счет вступительных, членских взносов и целевых поступлений.</w:t>
      </w:r>
    </w:p>
    <w:p w:rsidR="00E33669" w:rsidRPr="00F9525F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CB50C5" w:rsidRPr="00A42EE1" w:rsidRDefault="00CB50C5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8C75E3" w:rsidRPr="00F9525F" w:rsidRDefault="00E33669" w:rsidP="000F680C">
      <w:pPr>
        <w:spacing w:before="0"/>
        <w:ind w:left="567"/>
        <w:rPr>
          <w:color w:val="auto"/>
          <w:sz w:val="28"/>
          <w:szCs w:val="28"/>
          <w:lang w:val="ru-RU"/>
        </w:rPr>
      </w:pPr>
      <w:r w:rsidRPr="00F9525F">
        <w:rPr>
          <w:b/>
          <w:color w:val="auto"/>
          <w:sz w:val="28"/>
          <w:szCs w:val="28"/>
          <w:lang w:val="ru-RU"/>
        </w:rPr>
        <w:t>Президентом СРООМС</w:t>
      </w:r>
      <w:r w:rsidRPr="00F9525F">
        <w:rPr>
          <w:color w:val="auto"/>
          <w:sz w:val="28"/>
          <w:szCs w:val="28"/>
          <w:lang w:val="ru-RU"/>
        </w:rPr>
        <w:t>, имеющим право действовать от имени организации б</w:t>
      </w:r>
      <w:r w:rsidR="004549E0" w:rsidRPr="00F9525F">
        <w:rPr>
          <w:color w:val="auto"/>
          <w:sz w:val="28"/>
          <w:szCs w:val="28"/>
          <w:lang w:val="ru-RU"/>
        </w:rPr>
        <w:t>ез доверенности (согласно Уставу</w:t>
      </w:r>
      <w:r w:rsidRPr="00F9525F">
        <w:rPr>
          <w:color w:val="auto"/>
          <w:sz w:val="28"/>
          <w:szCs w:val="28"/>
          <w:lang w:val="ru-RU"/>
        </w:rPr>
        <w:t>)</w:t>
      </w:r>
      <w:r w:rsidR="005326C9" w:rsidRPr="00F9525F">
        <w:rPr>
          <w:color w:val="auto"/>
          <w:sz w:val="28"/>
          <w:szCs w:val="28"/>
          <w:lang w:val="ru-RU"/>
        </w:rPr>
        <w:t>,</w:t>
      </w:r>
      <w:r w:rsidRPr="00F9525F">
        <w:rPr>
          <w:color w:val="auto"/>
          <w:sz w:val="28"/>
          <w:szCs w:val="28"/>
          <w:lang w:val="ru-RU"/>
        </w:rPr>
        <w:t xml:space="preserve"> является </w:t>
      </w:r>
    </w:p>
    <w:p w:rsidR="00E33669" w:rsidRPr="00F9525F" w:rsidRDefault="003F18D8" w:rsidP="00BF6FB6">
      <w:pPr>
        <w:spacing w:before="0"/>
        <w:rPr>
          <w:b/>
          <w:color w:val="auto"/>
          <w:sz w:val="28"/>
          <w:szCs w:val="28"/>
          <w:lang w:val="ru-RU"/>
        </w:rPr>
      </w:pPr>
      <w:r w:rsidRPr="00F9525F">
        <w:rPr>
          <w:b/>
          <w:color w:val="auto"/>
          <w:sz w:val="28"/>
          <w:szCs w:val="28"/>
          <w:lang w:val="ru-RU"/>
        </w:rPr>
        <w:t>Косарева Нина Николаевна</w:t>
      </w:r>
    </w:p>
    <w:p w:rsidR="00E33669" w:rsidRPr="00F9525F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р</w:t>
      </w:r>
      <w:r w:rsidR="00F71924" w:rsidRPr="00F9525F">
        <w:rPr>
          <w:color w:val="auto"/>
          <w:sz w:val="28"/>
          <w:szCs w:val="28"/>
          <w:lang w:val="ru-RU"/>
        </w:rPr>
        <w:t>.</w:t>
      </w:r>
      <w:r w:rsidR="00F71924" w:rsidRPr="00F9525F">
        <w:rPr>
          <w:color w:val="auto"/>
          <w:sz w:val="28"/>
          <w:szCs w:val="28"/>
        </w:rPr>
        <w:t> </w:t>
      </w:r>
      <w:r w:rsidRPr="00F9525F">
        <w:rPr>
          <w:color w:val="auto"/>
          <w:sz w:val="28"/>
          <w:szCs w:val="28"/>
          <w:lang w:val="ru-RU"/>
        </w:rPr>
        <w:t>т. 8</w:t>
      </w:r>
      <w:r w:rsidR="00F71924" w:rsidRPr="00F9525F">
        <w:rPr>
          <w:color w:val="auto"/>
          <w:sz w:val="28"/>
          <w:szCs w:val="28"/>
        </w:rPr>
        <w:t> </w:t>
      </w:r>
      <w:r w:rsidRPr="00F9525F">
        <w:rPr>
          <w:color w:val="auto"/>
          <w:sz w:val="28"/>
          <w:szCs w:val="28"/>
          <w:lang w:val="ru-RU"/>
        </w:rPr>
        <w:t>(846) 203-00-78</w:t>
      </w:r>
    </w:p>
    <w:p w:rsidR="00E33669" w:rsidRPr="00F9525F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F9525F">
        <w:rPr>
          <w:color w:val="auto"/>
          <w:sz w:val="28"/>
          <w:szCs w:val="28"/>
          <w:lang w:val="ru-RU"/>
        </w:rPr>
        <w:t>сот</w:t>
      </w:r>
      <w:r w:rsidRPr="00F9525F">
        <w:rPr>
          <w:color w:val="auto"/>
          <w:sz w:val="28"/>
          <w:szCs w:val="28"/>
        </w:rPr>
        <w:t>. 8</w:t>
      </w:r>
      <w:r w:rsidR="00F71924" w:rsidRPr="00F9525F">
        <w:rPr>
          <w:color w:val="auto"/>
          <w:sz w:val="28"/>
          <w:szCs w:val="28"/>
        </w:rPr>
        <w:t>-</w:t>
      </w:r>
      <w:r w:rsidRPr="00F9525F">
        <w:rPr>
          <w:color w:val="auto"/>
          <w:sz w:val="28"/>
          <w:szCs w:val="28"/>
        </w:rPr>
        <w:t>960</w:t>
      </w:r>
      <w:r w:rsidR="00F71924" w:rsidRPr="00F9525F">
        <w:rPr>
          <w:color w:val="auto"/>
          <w:sz w:val="28"/>
          <w:szCs w:val="28"/>
        </w:rPr>
        <w:t>-811-04-</w:t>
      </w:r>
      <w:r w:rsidRPr="00F9525F">
        <w:rPr>
          <w:color w:val="auto"/>
          <w:sz w:val="28"/>
          <w:szCs w:val="28"/>
        </w:rPr>
        <w:t>59</w:t>
      </w:r>
    </w:p>
    <w:p w:rsidR="00E33669" w:rsidRPr="00F9525F" w:rsidRDefault="00F71924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F9525F">
        <w:rPr>
          <w:color w:val="auto"/>
          <w:sz w:val="28"/>
          <w:szCs w:val="28"/>
        </w:rPr>
        <w:t>e-</w:t>
      </w:r>
      <w:r w:rsidR="00E33669" w:rsidRPr="00F9525F">
        <w:rPr>
          <w:color w:val="auto"/>
          <w:sz w:val="28"/>
          <w:szCs w:val="28"/>
        </w:rPr>
        <w:t>mail</w:t>
      </w:r>
      <w:proofErr w:type="gramEnd"/>
      <w:r w:rsidR="00E33669" w:rsidRPr="00F9525F">
        <w:rPr>
          <w:color w:val="auto"/>
          <w:sz w:val="28"/>
          <w:szCs w:val="28"/>
        </w:rPr>
        <w:t xml:space="preserve">: </w:t>
      </w:r>
      <w:hyperlink r:id="rId9" w:history="1">
        <w:r w:rsidR="004F2ADE" w:rsidRPr="00F9525F">
          <w:rPr>
            <w:rStyle w:val="a3"/>
            <w:color w:val="auto"/>
            <w:sz w:val="28"/>
            <w:szCs w:val="28"/>
            <w:u w:val="none"/>
          </w:rPr>
          <w:t>srooms@mail.ru</w:t>
        </w:r>
      </w:hyperlink>
      <w:r w:rsidR="004F2ADE" w:rsidRPr="00F9525F">
        <w:rPr>
          <w:rStyle w:val="a3"/>
          <w:color w:val="auto"/>
          <w:sz w:val="28"/>
          <w:szCs w:val="28"/>
          <w:u w:val="none"/>
        </w:rPr>
        <w:t>;</w:t>
      </w:r>
    </w:p>
    <w:p w:rsidR="00E33669" w:rsidRPr="00F9525F" w:rsidRDefault="00C3370E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hyperlink r:id="rId10" w:history="1">
        <w:r w:rsidR="004F2ADE" w:rsidRPr="00F9525F">
          <w:rPr>
            <w:rStyle w:val="a3"/>
            <w:color w:val="auto"/>
            <w:sz w:val="28"/>
            <w:szCs w:val="28"/>
            <w:u w:val="none"/>
          </w:rPr>
          <w:t>srooms</w:t>
        </w:r>
        <w:r w:rsidR="004F2ADE" w:rsidRPr="00F9525F">
          <w:rPr>
            <w:rStyle w:val="a3"/>
            <w:color w:val="auto"/>
            <w:sz w:val="28"/>
            <w:szCs w:val="28"/>
            <w:u w:val="none"/>
            <w:lang w:val="ru-RU"/>
          </w:rPr>
          <w:t>2@</w:t>
        </w:r>
        <w:r w:rsidR="004F2ADE" w:rsidRPr="00F9525F">
          <w:rPr>
            <w:rStyle w:val="a3"/>
            <w:color w:val="auto"/>
            <w:sz w:val="28"/>
            <w:szCs w:val="28"/>
            <w:u w:val="none"/>
          </w:rPr>
          <w:t>mail</w:t>
        </w:r>
        <w:r w:rsidR="004F2ADE" w:rsidRPr="00F9525F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4F2ADE" w:rsidRPr="00F9525F">
          <w:rPr>
            <w:rStyle w:val="a3"/>
            <w:color w:val="auto"/>
            <w:sz w:val="28"/>
            <w:szCs w:val="28"/>
            <w:u w:val="none"/>
          </w:rPr>
          <w:t>ru</w:t>
        </w:r>
      </w:hyperlink>
    </w:p>
    <w:p w:rsidR="00643035" w:rsidRPr="00F9525F" w:rsidRDefault="00662634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F9525F">
        <w:rPr>
          <w:b/>
          <w:color w:val="auto"/>
          <w:sz w:val="28"/>
          <w:szCs w:val="28"/>
          <w:lang w:val="ru-RU"/>
        </w:rPr>
        <w:t xml:space="preserve">Вице-президент СРООМС </w:t>
      </w:r>
    </w:p>
    <w:p w:rsidR="00643035" w:rsidRPr="00F9525F" w:rsidRDefault="00662634" w:rsidP="008D4272">
      <w:pPr>
        <w:spacing w:before="0"/>
        <w:rPr>
          <w:color w:val="auto"/>
          <w:lang w:val="ru-RU"/>
        </w:rPr>
      </w:pPr>
      <w:r w:rsidRPr="00F9525F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643035" w:rsidRPr="00F9525F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443031, г. Самара, ул. Солнечная, 50;</w:t>
      </w:r>
    </w:p>
    <w:p w:rsidR="00643035" w:rsidRPr="00F9525F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р. т. 8 (846) 994-80-15;</w:t>
      </w:r>
    </w:p>
    <w:p w:rsidR="00643035" w:rsidRPr="00F9525F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сот</w:t>
      </w:r>
      <w:r w:rsidR="00662634" w:rsidRPr="00F9525F">
        <w:rPr>
          <w:color w:val="auto"/>
          <w:sz w:val="28"/>
          <w:szCs w:val="28"/>
          <w:lang w:val="ru-RU"/>
        </w:rPr>
        <w:t>. 8-927-601-36-76</w:t>
      </w:r>
      <w:r w:rsidRPr="00F9525F">
        <w:rPr>
          <w:color w:val="auto"/>
          <w:sz w:val="28"/>
          <w:szCs w:val="28"/>
          <w:lang w:val="ru-RU"/>
        </w:rPr>
        <w:t>;</w:t>
      </w:r>
    </w:p>
    <w:p w:rsidR="00643035" w:rsidRPr="001966C0" w:rsidRDefault="00643035" w:rsidP="00643035">
      <w:pPr>
        <w:spacing w:before="0"/>
        <w:ind w:firstLine="567"/>
        <w:rPr>
          <w:rFonts w:ascii="Cambria" w:hAnsi="Cambria" w:cs="Times New Roman"/>
          <w:color w:val="auto"/>
          <w:sz w:val="28"/>
          <w:szCs w:val="28"/>
        </w:rPr>
      </w:pPr>
      <w:proofErr w:type="gramStart"/>
      <w:r w:rsidRPr="00F9525F">
        <w:rPr>
          <w:rFonts w:ascii="Cambria" w:hAnsi="Cambria"/>
          <w:color w:val="auto"/>
          <w:sz w:val="28"/>
          <w:szCs w:val="28"/>
        </w:rPr>
        <w:t>e</w:t>
      </w:r>
      <w:r w:rsidRPr="001966C0">
        <w:rPr>
          <w:rFonts w:ascii="Cambria" w:hAnsi="Cambria"/>
          <w:color w:val="auto"/>
          <w:sz w:val="28"/>
          <w:szCs w:val="28"/>
        </w:rPr>
        <w:t>-</w:t>
      </w:r>
      <w:r w:rsidRPr="00F9525F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1966C0">
        <w:rPr>
          <w:rFonts w:ascii="Cambria" w:hAnsi="Cambria"/>
          <w:color w:val="auto"/>
          <w:sz w:val="28"/>
          <w:szCs w:val="28"/>
        </w:rPr>
        <w:t xml:space="preserve">: </w:t>
      </w:r>
      <w:hyperlink r:id="rId11" w:history="1">
        <w:r w:rsidR="00BD321E" w:rsidRPr="00F9525F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ts</w:t>
        </w:r>
        <w:r w:rsidR="00BD321E" w:rsidRPr="001966C0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-</w:t>
        </w:r>
        <w:r w:rsidR="00BD321E" w:rsidRPr="00F9525F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glavms</w:t>
        </w:r>
        <w:r w:rsidR="00BD321E" w:rsidRPr="001966C0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@</w:t>
        </w:r>
        <w:r w:rsidR="00BD321E" w:rsidRPr="00F9525F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yandex</w:t>
        </w:r>
        <w:r w:rsidR="00BD321E" w:rsidRPr="001966C0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.</w:t>
        </w:r>
        <w:r w:rsidR="00BD321E" w:rsidRPr="00F9525F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ru</w:t>
        </w:r>
      </w:hyperlink>
    </w:p>
    <w:p w:rsidR="00BD321E" w:rsidRPr="00F9525F" w:rsidRDefault="00BD321E" w:rsidP="00643035">
      <w:pPr>
        <w:spacing w:before="0"/>
        <w:ind w:firstLine="567"/>
        <w:rPr>
          <w:rFonts w:cs="Times New Roman"/>
          <w:b/>
          <w:color w:val="auto"/>
          <w:sz w:val="28"/>
          <w:szCs w:val="28"/>
          <w:lang w:val="ru-RU"/>
        </w:rPr>
      </w:pPr>
      <w:r w:rsidRPr="00F9525F">
        <w:rPr>
          <w:rFonts w:cs="Times New Roman"/>
          <w:b/>
          <w:color w:val="auto"/>
          <w:sz w:val="28"/>
          <w:szCs w:val="28"/>
          <w:lang w:val="ru-RU"/>
        </w:rPr>
        <w:t>Вице – президент СРООМС</w:t>
      </w:r>
    </w:p>
    <w:p w:rsidR="00BF6FB6" w:rsidRPr="00F9525F" w:rsidRDefault="00BF6FB6" w:rsidP="00447526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F9525F">
        <w:rPr>
          <w:rFonts w:cs="Times New Roman"/>
          <w:color w:val="auto"/>
          <w:sz w:val="28"/>
          <w:szCs w:val="28"/>
          <w:lang w:val="ru-RU"/>
        </w:rPr>
        <w:t>Синицына Елена Михайловна</w:t>
      </w:r>
    </w:p>
    <w:p w:rsidR="00BF6FB6" w:rsidRPr="00F9525F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F9525F">
        <w:rPr>
          <w:rFonts w:cs="Times New Roman"/>
          <w:color w:val="auto"/>
          <w:sz w:val="28"/>
          <w:szCs w:val="28"/>
          <w:lang w:val="ru-RU"/>
        </w:rPr>
        <w:t>443016, г. Самара, ул. Нагорная, 78</w:t>
      </w:r>
    </w:p>
    <w:p w:rsidR="00BF6FB6" w:rsidRPr="00F9525F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F9525F">
        <w:rPr>
          <w:rFonts w:cs="Times New Roman"/>
          <w:color w:val="auto"/>
          <w:sz w:val="28"/>
          <w:szCs w:val="28"/>
          <w:lang w:val="ru-RU"/>
        </w:rPr>
        <w:t>р.т. 8 (846) 207-40-34</w:t>
      </w:r>
    </w:p>
    <w:p w:rsidR="00BF6FB6" w:rsidRPr="00F9525F" w:rsidRDefault="007A0BFC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сот. 8-967-482-77-57</w:t>
      </w:r>
    </w:p>
    <w:p w:rsidR="00BF6FB6" w:rsidRPr="00F9525F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F9525F">
        <w:rPr>
          <w:rFonts w:cs="Times New Roman"/>
          <w:color w:val="auto"/>
          <w:sz w:val="28"/>
          <w:szCs w:val="28"/>
        </w:rPr>
        <w:t>e</w:t>
      </w:r>
      <w:r w:rsidRPr="00F9525F">
        <w:rPr>
          <w:rFonts w:cs="Times New Roman"/>
          <w:color w:val="auto"/>
          <w:sz w:val="28"/>
          <w:szCs w:val="28"/>
          <w:lang w:val="ru-RU"/>
        </w:rPr>
        <w:t>-</w:t>
      </w:r>
      <w:r w:rsidRPr="00F9525F">
        <w:rPr>
          <w:rFonts w:cs="Times New Roman"/>
          <w:color w:val="auto"/>
          <w:sz w:val="28"/>
          <w:szCs w:val="28"/>
        </w:rPr>
        <w:t>mail</w:t>
      </w:r>
      <w:r w:rsidRPr="00F9525F">
        <w:rPr>
          <w:rFonts w:cs="Times New Roman"/>
          <w:color w:val="auto"/>
          <w:sz w:val="28"/>
          <w:szCs w:val="28"/>
          <w:lang w:val="ru-RU"/>
        </w:rPr>
        <w:t>:</w:t>
      </w:r>
      <w:r w:rsidRPr="00F9525F">
        <w:rPr>
          <w:rFonts w:cs="Times New Roman"/>
          <w:color w:val="auto"/>
          <w:sz w:val="28"/>
          <w:szCs w:val="28"/>
        </w:rPr>
        <w:t>cinicinaspb</w:t>
      </w:r>
      <w:r w:rsidRPr="00F9525F">
        <w:rPr>
          <w:rFonts w:cs="Times New Roman"/>
          <w:color w:val="auto"/>
          <w:sz w:val="28"/>
          <w:szCs w:val="28"/>
          <w:lang w:val="ru-RU"/>
        </w:rPr>
        <w:t>@</w:t>
      </w:r>
      <w:r w:rsidRPr="00F9525F">
        <w:rPr>
          <w:rFonts w:cs="Times New Roman"/>
          <w:color w:val="auto"/>
          <w:sz w:val="28"/>
          <w:szCs w:val="28"/>
        </w:rPr>
        <w:t>mail</w:t>
      </w:r>
      <w:r w:rsidRPr="00F9525F">
        <w:rPr>
          <w:rFonts w:cs="Times New Roman"/>
          <w:color w:val="auto"/>
          <w:sz w:val="28"/>
          <w:szCs w:val="28"/>
          <w:lang w:val="ru-RU"/>
        </w:rPr>
        <w:t>.</w:t>
      </w:r>
      <w:r w:rsidRPr="00F9525F">
        <w:rPr>
          <w:rFonts w:cs="Times New Roman"/>
          <w:color w:val="auto"/>
          <w:sz w:val="28"/>
          <w:szCs w:val="28"/>
        </w:rPr>
        <w:t>ru</w:t>
      </w:r>
    </w:p>
    <w:p w:rsidR="00643035" w:rsidRPr="00F9525F" w:rsidRDefault="00643035" w:rsidP="00643035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F9525F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F9525F">
        <w:rPr>
          <w:b/>
          <w:color w:val="auto"/>
          <w:sz w:val="28"/>
          <w:szCs w:val="28"/>
          <w:lang w:val="ru-RU"/>
        </w:rPr>
        <w:t> </w:t>
      </w:r>
      <w:r w:rsidR="004F1578" w:rsidRPr="00F9525F">
        <w:rPr>
          <w:b/>
          <w:color w:val="auto"/>
          <w:sz w:val="28"/>
          <w:szCs w:val="28"/>
          <w:lang w:val="ru-RU"/>
        </w:rPr>
        <w:t xml:space="preserve">о. Сызрань </w:t>
      </w:r>
    </w:p>
    <w:p w:rsidR="00643035" w:rsidRPr="00F9525F" w:rsidRDefault="00BF6FB6" w:rsidP="00BF6FB6">
      <w:pPr>
        <w:snapToGrid w:val="0"/>
        <w:spacing w:before="0"/>
        <w:rPr>
          <w:b/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Сыромятникова Ольга Михайловна</w:t>
      </w:r>
    </w:p>
    <w:p w:rsidR="00643035" w:rsidRPr="00F9525F" w:rsidRDefault="00BF6FB6" w:rsidP="00643035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446009</w:t>
      </w:r>
      <w:r w:rsidR="00643035" w:rsidRPr="00F9525F">
        <w:rPr>
          <w:color w:val="auto"/>
          <w:sz w:val="28"/>
          <w:szCs w:val="28"/>
          <w:lang w:val="ru-RU"/>
        </w:rPr>
        <w:t xml:space="preserve">, г. Сызрань, ул. </w:t>
      </w:r>
      <w:r w:rsidR="00451567" w:rsidRPr="00F9525F">
        <w:rPr>
          <w:color w:val="auto"/>
          <w:sz w:val="28"/>
          <w:szCs w:val="28"/>
          <w:lang w:val="ru-RU"/>
        </w:rPr>
        <w:t>Астра</w:t>
      </w:r>
      <w:r w:rsidRPr="00F9525F">
        <w:rPr>
          <w:color w:val="auto"/>
          <w:sz w:val="28"/>
          <w:szCs w:val="28"/>
          <w:lang w:val="ru-RU"/>
        </w:rPr>
        <w:t>ханская</w:t>
      </w:r>
      <w:r w:rsidR="00643035" w:rsidRPr="00F9525F">
        <w:rPr>
          <w:color w:val="auto"/>
          <w:sz w:val="28"/>
          <w:szCs w:val="28"/>
          <w:lang w:val="ru-RU"/>
        </w:rPr>
        <w:t>;</w:t>
      </w:r>
      <w:r w:rsidR="00451567" w:rsidRPr="00F9525F">
        <w:rPr>
          <w:color w:val="auto"/>
          <w:sz w:val="28"/>
          <w:szCs w:val="28"/>
          <w:lang w:val="ru-RU"/>
        </w:rPr>
        <w:t xml:space="preserve"> 41</w:t>
      </w:r>
    </w:p>
    <w:p w:rsidR="00643035" w:rsidRPr="00F9525F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 xml:space="preserve">р. т. 8 (846-4) </w:t>
      </w:r>
      <w:r w:rsidR="00451567" w:rsidRPr="00F9525F">
        <w:rPr>
          <w:color w:val="auto"/>
          <w:sz w:val="28"/>
          <w:szCs w:val="28"/>
          <w:lang w:val="ru-RU"/>
        </w:rPr>
        <w:t>34-20-44</w:t>
      </w:r>
      <w:r w:rsidRPr="00F9525F">
        <w:rPr>
          <w:color w:val="auto"/>
          <w:sz w:val="28"/>
          <w:szCs w:val="28"/>
          <w:lang w:val="ru-RU"/>
        </w:rPr>
        <w:t>;</w:t>
      </w:r>
    </w:p>
    <w:p w:rsidR="00643035" w:rsidRPr="00F9525F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 xml:space="preserve">сот. </w:t>
      </w:r>
      <w:r w:rsidR="00451567" w:rsidRPr="00F9525F">
        <w:rPr>
          <w:color w:val="auto"/>
          <w:sz w:val="28"/>
          <w:szCs w:val="28"/>
          <w:lang w:val="ru-RU"/>
        </w:rPr>
        <w:t>8-927-210-33-75</w:t>
      </w:r>
      <w:r w:rsidRPr="00F9525F">
        <w:rPr>
          <w:color w:val="auto"/>
          <w:sz w:val="28"/>
          <w:szCs w:val="28"/>
          <w:lang w:val="ru-RU"/>
        </w:rPr>
        <w:t>;</w:t>
      </w:r>
    </w:p>
    <w:p w:rsidR="00E33669" w:rsidRPr="00F9525F" w:rsidRDefault="00643035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proofErr w:type="gramStart"/>
      <w:r w:rsidRPr="00F9525F">
        <w:rPr>
          <w:rFonts w:ascii="Cambria" w:hAnsi="Cambria"/>
          <w:color w:val="auto"/>
          <w:sz w:val="28"/>
          <w:szCs w:val="28"/>
        </w:rPr>
        <w:t>e</w:t>
      </w:r>
      <w:r w:rsidRPr="00F9525F">
        <w:rPr>
          <w:rFonts w:ascii="Cambria" w:hAnsi="Cambria"/>
          <w:color w:val="auto"/>
          <w:sz w:val="28"/>
          <w:szCs w:val="28"/>
          <w:lang w:val="ru-RU"/>
        </w:rPr>
        <w:t>-</w:t>
      </w:r>
      <w:r w:rsidRPr="00F9525F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F9525F">
        <w:rPr>
          <w:rFonts w:ascii="Cambria" w:hAnsi="Cambria"/>
          <w:color w:val="auto"/>
          <w:sz w:val="28"/>
          <w:szCs w:val="28"/>
          <w:lang w:val="ru-RU"/>
        </w:rPr>
        <w:t xml:space="preserve">: </w:t>
      </w:r>
      <w:hyperlink r:id="rId12" w:history="1">
        <w:r w:rsidR="00416ECB" w:rsidRPr="00F9525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syromytnikova</w:t>
        </w:r>
        <w:r w:rsidR="00416ECB" w:rsidRPr="00F9525F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@</w:t>
        </w:r>
        <w:r w:rsidR="00416ECB" w:rsidRPr="00F9525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yandex</w:t>
        </w:r>
        <w:r w:rsidR="00416ECB" w:rsidRPr="00F9525F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.</w:t>
        </w:r>
        <w:r w:rsidR="00416ECB" w:rsidRPr="00F9525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ru</w:t>
        </w:r>
      </w:hyperlink>
    </w:p>
    <w:p w:rsidR="00643035" w:rsidRPr="00F9525F" w:rsidRDefault="00643035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F9525F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F9525F">
        <w:rPr>
          <w:b/>
          <w:color w:val="auto"/>
          <w:sz w:val="28"/>
          <w:szCs w:val="28"/>
          <w:lang w:val="ru-RU"/>
        </w:rPr>
        <w:t> </w:t>
      </w:r>
      <w:r w:rsidR="000D6533" w:rsidRPr="00F9525F">
        <w:rPr>
          <w:b/>
          <w:color w:val="auto"/>
          <w:sz w:val="28"/>
          <w:szCs w:val="28"/>
          <w:lang w:val="ru-RU"/>
        </w:rPr>
        <w:t xml:space="preserve">о. Тольятти </w:t>
      </w:r>
    </w:p>
    <w:p w:rsidR="00643035" w:rsidRPr="00F9525F" w:rsidRDefault="000D6533" w:rsidP="00DC0C37">
      <w:pPr>
        <w:spacing w:before="0"/>
        <w:rPr>
          <w:b/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Айзятова Елена Викторовна</w:t>
      </w:r>
    </w:p>
    <w:p w:rsidR="00643035" w:rsidRPr="00F9525F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 xml:space="preserve">445047, г. Тольятти, ул. </w:t>
      </w:r>
      <w:proofErr w:type="gramStart"/>
      <w:r w:rsidRPr="00F9525F">
        <w:rPr>
          <w:color w:val="auto"/>
          <w:sz w:val="28"/>
          <w:szCs w:val="28"/>
          <w:lang w:val="ru-RU"/>
        </w:rPr>
        <w:t>Октябрьская</w:t>
      </w:r>
      <w:proofErr w:type="gramEnd"/>
      <w:r w:rsidRPr="00F9525F">
        <w:rPr>
          <w:color w:val="auto"/>
          <w:sz w:val="28"/>
          <w:szCs w:val="28"/>
          <w:lang w:val="ru-RU"/>
        </w:rPr>
        <w:t>, 68;</w:t>
      </w:r>
    </w:p>
    <w:p w:rsidR="00643035" w:rsidRPr="00F9525F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р. т. 8 (848-2) 25-03-53;</w:t>
      </w:r>
    </w:p>
    <w:p w:rsidR="00643035" w:rsidRPr="00F9525F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сот. 8-903-333-18-21;</w:t>
      </w:r>
    </w:p>
    <w:p w:rsidR="00643035" w:rsidRPr="00A32CF5" w:rsidRDefault="00643035" w:rsidP="00643035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F9525F">
        <w:rPr>
          <w:color w:val="auto"/>
          <w:sz w:val="28"/>
          <w:szCs w:val="28"/>
        </w:rPr>
        <w:t>e</w:t>
      </w:r>
      <w:r w:rsidRPr="001966C0">
        <w:rPr>
          <w:color w:val="auto"/>
          <w:sz w:val="28"/>
          <w:szCs w:val="28"/>
        </w:rPr>
        <w:t>-</w:t>
      </w:r>
      <w:r w:rsidRPr="00F9525F">
        <w:rPr>
          <w:color w:val="auto"/>
          <w:sz w:val="28"/>
          <w:szCs w:val="28"/>
        </w:rPr>
        <w:t>mail</w:t>
      </w:r>
      <w:proofErr w:type="gramEnd"/>
      <w:r w:rsidRPr="001966C0">
        <w:rPr>
          <w:color w:val="auto"/>
          <w:sz w:val="28"/>
          <w:szCs w:val="28"/>
        </w:rPr>
        <w:t xml:space="preserve">: </w:t>
      </w:r>
      <w:hyperlink r:id="rId13" w:history="1">
        <w:r w:rsidRPr="00F9525F">
          <w:rPr>
            <w:rStyle w:val="a3"/>
            <w:color w:val="auto"/>
            <w:sz w:val="28"/>
            <w:szCs w:val="28"/>
            <w:u w:val="none"/>
          </w:rPr>
          <w:t>hospital</w:t>
        </w:r>
        <w:r w:rsidRPr="001966C0">
          <w:rPr>
            <w:rStyle w:val="a3"/>
            <w:color w:val="auto"/>
            <w:sz w:val="28"/>
            <w:szCs w:val="28"/>
            <w:u w:val="none"/>
          </w:rPr>
          <w:t>1@</w:t>
        </w:r>
        <w:r w:rsidRPr="00F9525F">
          <w:rPr>
            <w:rStyle w:val="a3"/>
            <w:color w:val="auto"/>
            <w:sz w:val="28"/>
            <w:szCs w:val="28"/>
            <w:u w:val="none"/>
          </w:rPr>
          <w:t>mail</w:t>
        </w:r>
        <w:r w:rsidRPr="001966C0">
          <w:rPr>
            <w:rStyle w:val="a3"/>
            <w:color w:val="auto"/>
            <w:sz w:val="28"/>
            <w:szCs w:val="28"/>
            <w:u w:val="none"/>
          </w:rPr>
          <w:t>.</w:t>
        </w:r>
        <w:r w:rsidRPr="00F9525F">
          <w:rPr>
            <w:rStyle w:val="a3"/>
            <w:color w:val="auto"/>
            <w:sz w:val="28"/>
            <w:szCs w:val="28"/>
            <w:u w:val="none"/>
          </w:rPr>
          <w:t>ru</w:t>
        </w:r>
      </w:hyperlink>
      <w:r w:rsidRPr="001966C0">
        <w:rPr>
          <w:color w:val="auto"/>
          <w:sz w:val="28"/>
          <w:szCs w:val="28"/>
        </w:rPr>
        <w:t xml:space="preserve">, </w:t>
      </w:r>
      <w:r w:rsidR="000D6533" w:rsidRPr="00F9525F">
        <w:rPr>
          <w:color w:val="auto"/>
          <w:sz w:val="28"/>
          <w:szCs w:val="28"/>
        </w:rPr>
        <w:t>elen</w:t>
      </w:r>
      <w:r w:rsidR="000D6533" w:rsidRPr="00F9525F">
        <w:rPr>
          <w:color w:val="auto"/>
          <w:sz w:val="28"/>
          <w:szCs w:val="28"/>
          <w:lang w:val="ru-RU"/>
        </w:rPr>
        <w:t>а</w:t>
      </w:r>
      <w:r w:rsidRPr="00F9525F">
        <w:rPr>
          <w:color w:val="auto"/>
          <w:sz w:val="28"/>
          <w:szCs w:val="28"/>
        </w:rPr>
        <w:t>va</w:t>
      </w:r>
      <w:r w:rsidRPr="001966C0">
        <w:rPr>
          <w:color w:val="auto"/>
          <w:sz w:val="28"/>
          <w:szCs w:val="28"/>
        </w:rPr>
        <w:t>66@</w:t>
      </w:r>
      <w:r w:rsidRPr="00F9525F">
        <w:rPr>
          <w:color w:val="auto"/>
          <w:sz w:val="28"/>
          <w:szCs w:val="28"/>
        </w:rPr>
        <w:t>mail</w:t>
      </w:r>
      <w:r w:rsidRPr="001966C0">
        <w:rPr>
          <w:color w:val="auto"/>
          <w:sz w:val="28"/>
          <w:szCs w:val="28"/>
        </w:rPr>
        <w:t>.</w:t>
      </w:r>
      <w:r w:rsidRPr="00F9525F">
        <w:rPr>
          <w:color w:val="auto"/>
          <w:sz w:val="28"/>
          <w:szCs w:val="28"/>
        </w:rPr>
        <w:t>ru</w:t>
      </w:r>
    </w:p>
    <w:p w:rsidR="006D579F" w:rsidRPr="00A32CF5" w:rsidRDefault="006D579F" w:rsidP="00643035">
      <w:pPr>
        <w:spacing w:before="0"/>
        <w:ind w:firstLine="567"/>
        <w:jc w:val="left"/>
        <w:rPr>
          <w:color w:val="auto"/>
          <w:sz w:val="28"/>
          <w:szCs w:val="28"/>
        </w:rPr>
      </w:pPr>
    </w:p>
    <w:p w:rsidR="00E33669" w:rsidRPr="00F9525F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F9525F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D1494E" w:rsidRPr="00F9525F" w:rsidRDefault="00D1494E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5528"/>
      </w:tblGrid>
      <w:tr w:rsidR="00F9525F" w:rsidRPr="00F9525F" w:rsidTr="002C5C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napToGrid w:val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F9525F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pStyle w:val="1"/>
              <w:snapToGrid w:val="0"/>
              <w:ind w:left="0" w:firstLine="0"/>
            </w:pPr>
            <w:r w:rsidRPr="00F9525F">
              <w:rPr>
                <w:sz w:val="22"/>
                <w:szCs w:val="22"/>
              </w:rPr>
              <w:t>Фамилия, имя, о</w:t>
            </w:r>
            <w:r w:rsidRPr="00F9525F">
              <w:rPr>
                <w:sz w:val="22"/>
                <w:szCs w:val="22"/>
              </w:rPr>
              <w:t>т</w:t>
            </w:r>
            <w:r w:rsidRPr="00F9525F">
              <w:rPr>
                <w:sz w:val="22"/>
                <w:szCs w:val="22"/>
              </w:rPr>
              <w:t>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F9525F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4E31CC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Айзятова </w:t>
            </w:r>
          </w:p>
          <w:p w:rsidR="0083631D" w:rsidRPr="00F9525F" w:rsidRDefault="00643035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Елена </w:t>
            </w:r>
          </w:p>
          <w:p w:rsidR="00643035" w:rsidRPr="00F9525F" w:rsidRDefault="00643035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445047, г. Тольятти,</w:t>
            </w:r>
          </w:p>
          <w:p w:rsidR="00643035" w:rsidRPr="00F9525F" w:rsidRDefault="00643035" w:rsidP="00643035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Октябрьская, 68;</w:t>
            </w:r>
          </w:p>
          <w:p w:rsidR="00643035" w:rsidRPr="00F9525F" w:rsidRDefault="00643035" w:rsidP="00643035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 т. 8 (848-2) 25-03-53</w:t>
            </w:r>
            <w:r w:rsidR="00F26291" w:rsidRPr="00F9525F">
              <w:rPr>
                <w:color w:val="auto"/>
                <w:lang w:val="ru-RU"/>
              </w:rPr>
              <w:t>,</w:t>
            </w:r>
          </w:p>
          <w:p w:rsidR="00643035" w:rsidRPr="00F9525F" w:rsidRDefault="00643035" w:rsidP="00643035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8-903-333-18-21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 xml:space="preserve">ГБУЗ </w:t>
            </w:r>
            <w:proofErr w:type="gramStart"/>
            <w:r w:rsidRPr="00F9525F">
              <w:rPr>
                <w:color w:val="auto"/>
                <w:lang w:val="ru-RU"/>
              </w:rPr>
              <w:t>СО</w:t>
            </w:r>
            <w:proofErr w:type="gramEnd"/>
            <w:r w:rsidRPr="00F9525F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 xml:space="preserve">e-mail: </w:t>
            </w:r>
            <w:hyperlink r:id="rId14" w:history="1">
              <w:r w:rsidRPr="00F9525F">
                <w:rPr>
                  <w:rStyle w:val="a3"/>
                  <w:rFonts w:cs="Times New Roman"/>
                  <w:color w:val="auto"/>
                  <w:u w:val="none"/>
                </w:rPr>
                <w:t>hospital1@mail.ru</w:t>
              </w:r>
            </w:hyperlink>
            <w:r w:rsidR="001743D1" w:rsidRPr="00F9525F">
              <w:rPr>
                <w:rFonts w:cs="Times New Roman"/>
                <w:color w:val="auto"/>
              </w:rPr>
              <w:t>; elen</w:t>
            </w:r>
            <w:r w:rsidR="001743D1" w:rsidRPr="00F9525F">
              <w:rPr>
                <w:rFonts w:cs="Times New Roman"/>
                <w:color w:val="auto"/>
                <w:lang w:val="ru-RU"/>
              </w:rPr>
              <w:t>а</w:t>
            </w:r>
            <w:r w:rsidRPr="00F9525F">
              <w:rPr>
                <w:rFonts w:cs="Times New Roman"/>
                <w:color w:val="auto"/>
              </w:rPr>
              <w:t>va66@mail.ru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4E31CC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color w:val="auto"/>
              </w:rPr>
            </w:pPr>
            <w:r w:rsidRPr="00F9525F">
              <w:rPr>
                <w:b/>
                <w:color w:val="auto"/>
              </w:rPr>
              <w:t xml:space="preserve">Стасюк </w:t>
            </w:r>
          </w:p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</w:rPr>
            </w:pPr>
            <w:r w:rsidRPr="00F9525F">
              <w:rPr>
                <w:b/>
                <w:color w:val="auto"/>
              </w:rPr>
              <w:t>Наталья Казимировна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643035" w:rsidP="00643035">
            <w:pPr>
              <w:spacing w:before="0"/>
              <w:rPr>
                <w:rFonts w:cs="Times New Roman"/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 xml:space="preserve">445846, г. Тольятти, </w:t>
            </w:r>
          </w:p>
          <w:p w:rsidR="00643035" w:rsidRPr="00F9525F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бульвар Здоровья, 25;</w:t>
            </w:r>
          </w:p>
          <w:p w:rsidR="00643035" w:rsidRPr="00F9525F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р. т. 8 (848-2) 79-02-03</w:t>
            </w:r>
            <w:r w:rsidR="00F26291" w:rsidRPr="00F9525F">
              <w:rPr>
                <w:bCs/>
                <w:color w:val="auto"/>
                <w:lang w:val="ru-RU"/>
              </w:rPr>
              <w:t>,</w:t>
            </w:r>
          </w:p>
          <w:p w:rsidR="00643035" w:rsidRPr="00F9525F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</w:rPr>
              <w:t>т/ф 8(848-2</w:t>
            </w:r>
            <w:r w:rsidRPr="00F9525F">
              <w:rPr>
                <w:bCs/>
                <w:color w:val="auto"/>
                <w:lang w:val="ru-RU"/>
              </w:rPr>
              <w:t>)7</w:t>
            </w:r>
            <w:r w:rsidRPr="00F9525F">
              <w:rPr>
                <w:bCs/>
                <w:color w:val="auto"/>
              </w:rPr>
              <w:t>9-00-60</w:t>
            </w:r>
            <w:r w:rsidR="00F26291" w:rsidRPr="00F9525F">
              <w:rPr>
                <w:bCs/>
                <w:color w:val="auto"/>
                <w:lang w:val="ru-RU"/>
              </w:rPr>
              <w:t>,</w:t>
            </w:r>
          </w:p>
          <w:p w:rsidR="00643035" w:rsidRPr="00F9525F" w:rsidRDefault="00643035" w:rsidP="00643035">
            <w:pPr>
              <w:spacing w:before="0"/>
              <w:rPr>
                <w:bCs/>
                <w:color w:val="auto"/>
              </w:rPr>
            </w:pPr>
            <w:proofErr w:type="gramStart"/>
            <w:r w:rsidRPr="00F9525F">
              <w:rPr>
                <w:bCs/>
                <w:color w:val="auto"/>
              </w:rPr>
              <w:t>с</w:t>
            </w:r>
            <w:r w:rsidRPr="00F9525F">
              <w:rPr>
                <w:bCs/>
                <w:color w:val="auto"/>
                <w:lang w:val="ru-RU"/>
              </w:rPr>
              <w:t>от</w:t>
            </w:r>
            <w:proofErr w:type="gramEnd"/>
            <w:r w:rsidRPr="00F9525F">
              <w:rPr>
                <w:bCs/>
                <w:color w:val="auto"/>
              </w:rPr>
              <w:t>. 8-927-774-45-06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FB" w:rsidRPr="00F9525F" w:rsidRDefault="00FF7C4F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Главная медицинская сестра</w:t>
            </w:r>
            <w:r w:rsidR="00643035" w:rsidRPr="00F9525F">
              <w:rPr>
                <w:color w:val="auto"/>
                <w:lang w:val="ru-RU"/>
              </w:rPr>
              <w:t xml:space="preserve"> </w:t>
            </w:r>
          </w:p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ГБУЗ </w:t>
            </w:r>
            <w:proofErr w:type="gramStart"/>
            <w:r w:rsidRPr="00F9525F">
              <w:rPr>
                <w:color w:val="auto"/>
                <w:lang w:val="ru-RU"/>
              </w:rPr>
              <w:t>СО</w:t>
            </w:r>
            <w:proofErr w:type="gramEnd"/>
            <w:r w:rsidRPr="00F9525F">
              <w:rPr>
                <w:color w:val="auto"/>
                <w:lang w:val="ru-RU"/>
              </w:rPr>
              <w:t xml:space="preserve"> «Тольяттинская городская клиническая больница № 5»</w:t>
            </w:r>
          </w:p>
          <w:p w:rsidR="00643035" w:rsidRPr="00F9525F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kazimnata@yandex.ru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F9525F" w:rsidRDefault="00C118B0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F9525F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>Сыромятникова</w:t>
            </w:r>
          </w:p>
          <w:p w:rsidR="00D163FE" w:rsidRPr="00F9525F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 xml:space="preserve">Ольга </w:t>
            </w:r>
          </w:p>
          <w:p w:rsidR="00D163FE" w:rsidRPr="00F9525F" w:rsidRDefault="00D163FE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F9525F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 xml:space="preserve">446009 г. Сызрань, </w:t>
            </w:r>
          </w:p>
          <w:p w:rsidR="00D163FE" w:rsidRPr="00F9525F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ул</w:t>
            </w:r>
            <w:proofErr w:type="gramStart"/>
            <w:r w:rsidRPr="00F9525F">
              <w:rPr>
                <w:color w:val="auto"/>
                <w:sz w:val="22"/>
                <w:szCs w:val="22"/>
                <w:lang w:val="ru-RU"/>
              </w:rPr>
              <w:t>.А</w:t>
            </w:r>
            <w:proofErr w:type="gramEnd"/>
            <w:r w:rsidRPr="00F9525F">
              <w:rPr>
                <w:color w:val="auto"/>
                <w:sz w:val="22"/>
                <w:szCs w:val="22"/>
                <w:lang w:val="ru-RU"/>
              </w:rPr>
              <w:t>страханская,41</w:t>
            </w:r>
          </w:p>
          <w:p w:rsidR="00E94370" w:rsidRPr="00F9525F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р.т.8(846)-434-20-44</w:t>
            </w:r>
            <w:r w:rsidR="00FD577E" w:rsidRPr="00F9525F">
              <w:rPr>
                <w:color w:val="auto"/>
                <w:sz w:val="22"/>
                <w:szCs w:val="22"/>
                <w:lang w:val="ru-RU"/>
              </w:rPr>
              <w:t>,</w:t>
            </w:r>
          </w:p>
          <w:p w:rsidR="00E94370" w:rsidRPr="00F9525F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сот.8-927-210</w:t>
            </w:r>
            <w:r w:rsidR="00416EC0" w:rsidRPr="00F9525F">
              <w:rPr>
                <w:color w:val="auto"/>
                <w:sz w:val="22"/>
                <w:szCs w:val="22"/>
                <w:lang w:val="ru-RU"/>
              </w:rPr>
              <w:t>-33-75</w:t>
            </w:r>
          </w:p>
          <w:p w:rsidR="00E94370" w:rsidRPr="00F9525F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FB" w:rsidRPr="00F9525F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F9525F">
              <w:rPr>
                <w:rFonts w:cs="Times New Roman"/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F9525F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F9525F">
              <w:rPr>
                <w:rFonts w:cs="Times New Roman"/>
                <w:color w:val="auto"/>
                <w:lang w:val="ru-RU"/>
              </w:rPr>
              <w:t>ГБУЗ СО «Сызранская городская больница №2»</w:t>
            </w:r>
          </w:p>
          <w:p w:rsidR="00621861" w:rsidRPr="00F9525F" w:rsidRDefault="00621861" w:rsidP="00621861">
            <w:pPr>
              <w:spacing w:before="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syromy</w:t>
            </w:r>
            <w:r w:rsidR="008F14AC" w:rsidRPr="00F9525F">
              <w:rPr>
                <w:rFonts w:cs="Times New Roman"/>
                <w:color w:val="auto"/>
              </w:rPr>
              <w:t>tnikova@yandex.ru</w:t>
            </w:r>
          </w:p>
        </w:tc>
      </w:tr>
      <w:tr w:rsidR="00F9525F" w:rsidRPr="00A32CF5" w:rsidTr="002C5C47">
        <w:trPr>
          <w:cantSplit/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F9525F" w:rsidRDefault="00C118B0" w:rsidP="00E20007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47" w:rsidRPr="00F9525F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Кашкарёва </w:t>
            </w:r>
          </w:p>
          <w:p w:rsidR="000170B8" w:rsidRPr="00F9525F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Светлана </w:t>
            </w:r>
          </w:p>
          <w:p w:rsidR="00E20007" w:rsidRPr="00F9525F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F9525F" w:rsidRDefault="00E20007" w:rsidP="00E20007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443095, г. Самара, </w:t>
            </w:r>
          </w:p>
          <w:p w:rsidR="00E20007" w:rsidRPr="00F9525F" w:rsidRDefault="00E20007" w:rsidP="00E20007">
            <w:pPr>
              <w:snapToGrid w:val="0"/>
              <w:spacing w:before="0"/>
              <w:ind w:left="33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Ташкентская, 159;</w:t>
            </w:r>
          </w:p>
          <w:p w:rsidR="00E20007" w:rsidRPr="00F9525F" w:rsidRDefault="00E20007" w:rsidP="00E20007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р. т.8(846) </w:t>
            </w:r>
            <w:r w:rsidR="008F14AC" w:rsidRPr="00F9525F">
              <w:rPr>
                <w:color w:val="auto"/>
                <w:lang w:val="ru-RU"/>
              </w:rPr>
              <w:t>958-24-34</w:t>
            </w:r>
            <w:r w:rsidR="00FD577E" w:rsidRPr="00F9525F">
              <w:rPr>
                <w:color w:val="auto"/>
                <w:lang w:val="ru-RU"/>
              </w:rPr>
              <w:t>,</w:t>
            </w:r>
          </w:p>
          <w:p w:rsidR="00E20007" w:rsidRPr="00F9525F" w:rsidRDefault="00E20007" w:rsidP="00E20007">
            <w:pPr>
              <w:snapToGrid w:val="0"/>
              <w:spacing w:before="0" w:after="240"/>
              <w:ind w:left="-108" w:right="-108" w:firstLine="141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8-927-263-39-13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07" w:rsidRPr="00F9525F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F9525F">
              <w:rPr>
                <w:rFonts w:cs="Times New Roman"/>
                <w:color w:val="auto"/>
                <w:lang w:val="ru-RU"/>
              </w:rPr>
              <w:t xml:space="preserve">Главная акушерка </w:t>
            </w:r>
          </w:p>
          <w:p w:rsidR="00E20007" w:rsidRPr="00F9525F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F9525F">
              <w:rPr>
                <w:rFonts w:cs="Times New Roman"/>
                <w:color w:val="auto"/>
                <w:lang w:val="ru-RU"/>
              </w:rPr>
              <w:t xml:space="preserve">ГБУЗ </w:t>
            </w:r>
            <w:r w:rsidR="00FD577E" w:rsidRPr="00F9525F">
              <w:rPr>
                <w:rFonts w:cs="Times New Roman"/>
                <w:color w:val="auto"/>
                <w:lang w:val="ru-RU"/>
              </w:rPr>
              <w:t>«С</w:t>
            </w:r>
            <w:r w:rsidR="00FE5082" w:rsidRPr="00F9525F">
              <w:rPr>
                <w:rFonts w:cs="Times New Roman"/>
                <w:color w:val="auto"/>
                <w:lang w:val="ru-RU"/>
              </w:rPr>
              <w:t>амарская областная клиническая больница</w:t>
            </w:r>
            <w:r w:rsidR="00FD577E" w:rsidRPr="00F9525F">
              <w:rPr>
                <w:rFonts w:cs="Times New Roman"/>
                <w:color w:val="auto"/>
                <w:lang w:val="ru-RU"/>
              </w:rPr>
              <w:t xml:space="preserve"> им. В. Д. Середавина»</w:t>
            </w:r>
          </w:p>
          <w:p w:rsidR="00E20007" w:rsidRPr="00F9525F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F9525F">
              <w:rPr>
                <w:rFonts w:cs="Times New Roman"/>
                <w:color w:val="auto"/>
              </w:rPr>
              <w:t>e</w:t>
            </w:r>
            <w:r w:rsidRPr="00F9525F">
              <w:rPr>
                <w:rFonts w:cs="Times New Roman"/>
                <w:color w:val="auto"/>
                <w:lang w:val="ru-RU"/>
              </w:rPr>
              <w:t>-</w:t>
            </w:r>
            <w:r w:rsidRPr="00F9525F">
              <w:rPr>
                <w:rFonts w:cs="Times New Roman"/>
                <w:color w:val="auto"/>
              </w:rPr>
              <w:t>mail</w:t>
            </w:r>
            <w:r w:rsidRPr="00F9525F">
              <w:rPr>
                <w:rFonts w:cs="Times New Roman"/>
                <w:color w:val="auto"/>
                <w:lang w:val="ru-RU"/>
              </w:rPr>
              <w:t xml:space="preserve">:: </w:t>
            </w:r>
            <w:r w:rsidRPr="00F9525F">
              <w:rPr>
                <w:rFonts w:cs="Times New Roman"/>
                <w:color w:val="auto"/>
              </w:rPr>
              <w:t>kashkarevaSM</w:t>
            </w:r>
            <w:r w:rsidRPr="00F9525F">
              <w:rPr>
                <w:rFonts w:cs="Times New Roman"/>
                <w:color w:val="auto"/>
                <w:lang w:val="ru-RU"/>
              </w:rPr>
              <w:t>@</w:t>
            </w:r>
            <w:r w:rsidRPr="00F9525F">
              <w:rPr>
                <w:rFonts w:cs="Times New Roman"/>
                <w:color w:val="auto"/>
              </w:rPr>
              <w:t>sokb</w:t>
            </w:r>
            <w:r w:rsidRPr="00F9525F">
              <w:rPr>
                <w:rFonts w:cs="Times New Roman"/>
                <w:color w:val="auto"/>
                <w:lang w:val="ru-RU"/>
              </w:rPr>
              <w:t>.</w:t>
            </w:r>
            <w:r w:rsidRPr="00F9525F">
              <w:rPr>
                <w:rFonts w:cs="Times New Roman"/>
                <w:color w:val="auto"/>
              </w:rPr>
              <w:t>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b/>
                <w:color w:val="auto"/>
              </w:rPr>
            </w:pPr>
            <w:r w:rsidRPr="00F9525F">
              <w:rPr>
                <w:b/>
                <w:color w:val="auto"/>
              </w:rPr>
              <w:t>Иноземцева Светлана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443070, г</w:t>
            </w:r>
            <w:proofErr w:type="gramStart"/>
            <w:r w:rsidRPr="00F9525F">
              <w:rPr>
                <w:color w:val="auto"/>
                <w:lang w:val="ru-RU"/>
              </w:rPr>
              <w:t>.С</w:t>
            </w:r>
            <w:proofErr w:type="gramEnd"/>
            <w:r w:rsidRPr="00F9525F">
              <w:rPr>
                <w:color w:val="auto"/>
                <w:lang w:val="ru-RU"/>
              </w:rPr>
              <w:t>амара,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Аэродромная, 43;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 т. 8(846) 373-70-18</w:t>
            </w:r>
            <w:r w:rsidR="00464101" w:rsidRPr="00F9525F">
              <w:rPr>
                <w:color w:val="auto"/>
                <w:lang w:val="ru-RU"/>
              </w:rPr>
              <w:t>,</w:t>
            </w:r>
          </w:p>
          <w:p w:rsidR="00BC4903" w:rsidRPr="00F531E9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proofErr w:type="gramStart"/>
            <w:r w:rsidRPr="00F9525F">
              <w:rPr>
                <w:color w:val="auto"/>
              </w:rPr>
              <w:t>с</w:t>
            </w:r>
            <w:r w:rsidRPr="00F9525F">
              <w:rPr>
                <w:color w:val="auto"/>
                <w:lang w:val="ru-RU"/>
              </w:rPr>
              <w:t>от</w:t>
            </w:r>
            <w:proofErr w:type="gramEnd"/>
            <w:r w:rsidR="00F531E9">
              <w:rPr>
                <w:color w:val="auto"/>
              </w:rPr>
              <w:t>. 8-</w:t>
            </w:r>
            <w:r w:rsidR="00F531E9">
              <w:rPr>
                <w:color w:val="auto"/>
                <w:lang w:val="ru-RU"/>
              </w:rPr>
              <w:t>996-735-11-77</w:t>
            </w:r>
          </w:p>
          <w:p w:rsidR="00BC4903" w:rsidRPr="00F9525F" w:rsidRDefault="00BC4903" w:rsidP="00BC4903">
            <w:pPr>
              <w:spacing w:before="0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57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Старшая медицинская сестра </w:t>
            </w:r>
            <w:r w:rsidR="00494DD1">
              <w:rPr>
                <w:color w:val="auto"/>
                <w:lang w:val="ru-RU"/>
              </w:rPr>
              <w:t xml:space="preserve">централизованного </w:t>
            </w:r>
            <w:r w:rsidR="00735677" w:rsidRPr="00F9525F">
              <w:rPr>
                <w:color w:val="auto"/>
                <w:lang w:val="ru-RU"/>
              </w:rPr>
              <w:t>стерилизационного</w:t>
            </w:r>
            <w:r w:rsidRPr="00F9525F">
              <w:rPr>
                <w:color w:val="auto"/>
                <w:lang w:val="ru-RU"/>
              </w:rPr>
              <w:t xml:space="preserve"> отделения 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ГБУЗ «Самарский областной клинический карди</w:t>
            </w:r>
            <w:r w:rsidRPr="00F9525F">
              <w:rPr>
                <w:color w:val="auto"/>
                <w:lang w:val="ru-RU"/>
              </w:rPr>
              <w:t>о</w:t>
            </w:r>
            <w:r w:rsidRPr="00F9525F">
              <w:rPr>
                <w:color w:val="auto"/>
                <w:lang w:val="ru-RU"/>
              </w:rPr>
              <w:t>логический диспансер</w:t>
            </w:r>
            <w:r w:rsidR="00464101" w:rsidRPr="00F9525F">
              <w:rPr>
                <w:color w:val="auto"/>
                <w:lang w:val="ru-RU"/>
              </w:rPr>
              <w:t xml:space="preserve"> им. В.П.Полякова</w:t>
            </w:r>
            <w:r w:rsidRPr="00F9525F">
              <w:rPr>
                <w:color w:val="auto"/>
                <w:lang w:val="ru-RU"/>
              </w:rPr>
              <w:t>»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inozemtseva.sokkd@mail.ru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101" w:rsidRPr="00F9525F" w:rsidRDefault="00464101" w:rsidP="00BC4903">
            <w:pPr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>Плаксина</w:t>
            </w:r>
          </w:p>
          <w:p w:rsidR="00BC4903" w:rsidRPr="00F9525F" w:rsidRDefault="00464101" w:rsidP="00BC4903">
            <w:pPr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>Виктория</w:t>
            </w:r>
          </w:p>
          <w:p w:rsidR="00464101" w:rsidRPr="00F9525F" w:rsidRDefault="00464101" w:rsidP="00BC4903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b/>
                <w:color w:val="auto"/>
                <w:sz w:val="22"/>
                <w:szCs w:val="22"/>
                <w:lang w:val="ru-RU"/>
              </w:rPr>
              <w:t>Леонидовна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Pr="00F9525F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445042, г. Тольятти,</w:t>
            </w:r>
          </w:p>
          <w:p w:rsidR="009E53A3" w:rsidRPr="00F9525F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ул. Аэродромная,43</w:t>
            </w:r>
          </w:p>
          <w:p w:rsidR="009E53A3" w:rsidRPr="00F9525F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>сот. 8-927-785-03-18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62" w:rsidRPr="00F9525F" w:rsidRDefault="009A393C" w:rsidP="00BC490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BC4903" w:rsidRPr="00F9525F" w:rsidRDefault="009A393C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F9525F">
              <w:rPr>
                <w:color w:val="auto"/>
                <w:sz w:val="22"/>
                <w:szCs w:val="22"/>
                <w:lang w:val="ru-RU"/>
              </w:rPr>
              <w:t>СО</w:t>
            </w:r>
            <w:proofErr w:type="gramEnd"/>
            <w:r w:rsidRPr="00F9525F">
              <w:rPr>
                <w:color w:val="auto"/>
                <w:sz w:val="22"/>
                <w:szCs w:val="22"/>
                <w:lang w:val="ru-RU"/>
              </w:rPr>
              <w:t xml:space="preserve"> «Тольяттинская стоматологическая поликл</w:t>
            </w:r>
            <w:r w:rsidRPr="00F9525F">
              <w:rPr>
                <w:color w:val="auto"/>
                <w:sz w:val="22"/>
                <w:szCs w:val="22"/>
                <w:lang w:val="ru-RU"/>
              </w:rPr>
              <w:t>и</w:t>
            </w:r>
            <w:r w:rsidRPr="00F9525F">
              <w:rPr>
                <w:color w:val="auto"/>
                <w:sz w:val="22"/>
                <w:szCs w:val="22"/>
                <w:lang w:val="ru-RU"/>
              </w:rPr>
              <w:t>ника №1»</w:t>
            </w:r>
          </w:p>
          <w:p w:rsidR="009A393C" w:rsidRPr="00F9525F" w:rsidRDefault="009A393C" w:rsidP="009A393C">
            <w:pPr>
              <w:snapToGrid w:val="0"/>
              <w:spacing w:before="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plakcina-v@mail.ru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1A5" w:rsidRPr="00F9525F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Пудовинникова Лариса 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Юлдашевна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443011, г. Самара, 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Фадеева, 56а;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 т. 8(846) 951-97-35</w:t>
            </w:r>
            <w:r w:rsidR="00C81A57" w:rsidRPr="00F9525F">
              <w:rPr>
                <w:color w:val="auto"/>
                <w:lang w:val="ru-RU"/>
              </w:rPr>
              <w:t>,</w:t>
            </w:r>
          </w:p>
          <w:p w:rsidR="00BC4903" w:rsidRPr="00F9525F" w:rsidRDefault="00BC4903" w:rsidP="00BC4903">
            <w:pPr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сот. 8-937-200-35-61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F9525F" w:rsidRDefault="00BC4903" w:rsidP="00BC4903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 xml:space="preserve">ГБУЗ </w:t>
            </w:r>
            <w:proofErr w:type="gramStart"/>
            <w:r w:rsidRPr="00F9525F">
              <w:rPr>
                <w:color w:val="auto"/>
                <w:lang w:val="ru-RU"/>
              </w:rPr>
              <w:t>СО</w:t>
            </w:r>
            <w:proofErr w:type="gramEnd"/>
            <w:r w:rsidRPr="00F9525F">
              <w:rPr>
                <w:color w:val="auto"/>
                <w:lang w:val="ru-RU"/>
              </w:rPr>
              <w:t xml:space="preserve"> «Самарская городская клиническая пол</w:t>
            </w:r>
            <w:r w:rsidRPr="00F9525F">
              <w:rPr>
                <w:color w:val="auto"/>
                <w:lang w:val="ru-RU"/>
              </w:rPr>
              <w:t>и</w:t>
            </w:r>
            <w:r w:rsidRPr="00F9525F">
              <w:rPr>
                <w:color w:val="auto"/>
                <w:lang w:val="ru-RU"/>
              </w:rPr>
              <w:t>клиника № 15 Промышленного района»</w:t>
            </w:r>
          </w:p>
          <w:p w:rsidR="00BC4903" w:rsidRPr="00F9525F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 xml:space="preserve">e-mail: </w:t>
            </w:r>
            <w:hyperlink r:id="rId15" w:history="1">
              <w:r w:rsidR="004D12CF" w:rsidRPr="00F9525F">
                <w:rPr>
                  <w:rStyle w:val="a3"/>
                  <w:rFonts w:cs="Times New Roman"/>
                  <w:color w:val="auto"/>
                  <w:u w:val="none"/>
                </w:rPr>
                <w:t>polik15@samtel.ru</w:t>
              </w:r>
            </w:hyperlink>
            <w:r w:rsidRPr="00F9525F">
              <w:rPr>
                <w:rFonts w:cs="Times New Roman"/>
                <w:color w:val="auto"/>
              </w:rPr>
              <w:t>; lara.lariss@mail.ru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</w:rPr>
            </w:pPr>
            <w:r w:rsidRPr="00F9525F">
              <w:rPr>
                <w:b/>
                <w:color w:val="auto"/>
              </w:rPr>
              <w:t xml:space="preserve">Пятикоп 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color w:val="auto"/>
              </w:rPr>
            </w:pPr>
            <w:r w:rsidRPr="00F9525F">
              <w:rPr>
                <w:b/>
                <w:color w:val="auto"/>
              </w:rPr>
              <w:t>Вероника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443031, г. Самара,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6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Солнечная, 50;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 т. 8(846) 994-80-15</w:t>
            </w:r>
            <w:r w:rsidR="00C81A57" w:rsidRPr="00F9525F">
              <w:rPr>
                <w:color w:val="auto"/>
                <w:lang w:val="ru-RU"/>
              </w:rPr>
              <w:t>,</w:t>
            </w:r>
          </w:p>
          <w:p w:rsidR="00BC4903" w:rsidRPr="00F9525F" w:rsidRDefault="00BC4903" w:rsidP="00BC4903">
            <w:pPr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сот.8</w:t>
            </w:r>
            <w:r w:rsidRPr="00F9525F">
              <w:rPr>
                <w:bCs/>
                <w:color w:val="auto"/>
              </w:rPr>
              <w:t>-</w:t>
            </w:r>
            <w:r w:rsidRPr="00F9525F">
              <w:rPr>
                <w:bCs/>
                <w:color w:val="auto"/>
                <w:lang w:val="ru-RU"/>
              </w:rPr>
              <w:t>927</w:t>
            </w:r>
            <w:r w:rsidRPr="00F9525F">
              <w:rPr>
                <w:bCs/>
                <w:color w:val="auto"/>
              </w:rPr>
              <w:t>-</w:t>
            </w:r>
            <w:r w:rsidRPr="00F9525F">
              <w:rPr>
                <w:bCs/>
                <w:color w:val="auto"/>
                <w:lang w:val="ru-RU"/>
              </w:rPr>
              <w:t>601-36-76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F9525F" w:rsidRDefault="00BC4903" w:rsidP="00BC4903">
            <w:pPr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ГБУЗ «Самарский областной клинический онкол</w:t>
            </w:r>
            <w:r w:rsidRPr="00F9525F">
              <w:rPr>
                <w:color w:val="auto"/>
                <w:lang w:val="ru-RU"/>
              </w:rPr>
              <w:t>о</w:t>
            </w:r>
            <w:r w:rsidRPr="00F9525F">
              <w:rPr>
                <w:color w:val="auto"/>
                <w:lang w:val="ru-RU"/>
              </w:rPr>
              <w:t>гический диспансер»;</w:t>
            </w:r>
          </w:p>
          <w:p w:rsidR="00BC4903" w:rsidRPr="00F9525F" w:rsidRDefault="00BC4903" w:rsidP="00BC4903">
            <w:pPr>
              <w:spacing w:before="0"/>
              <w:rPr>
                <w:color w:val="auto"/>
              </w:rPr>
            </w:pPr>
            <w:r w:rsidRPr="00F9525F">
              <w:rPr>
                <w:color w:val="auto"/>
              </w:rPr>
              <w:t xml:space="preserve">e-mail: </w:t>
            </w:r>
            <w:r w:rsidRPr="00F9525F">
              <w:rPr>
                <w:rFonts w:ascii="Cambria" w:hAnsi="Cambria"/>
                <w:bCs/>
                <w:color w:val="auto"/>
              </w:rPr>
              <w:t>ts-glavms@yandex.ru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Pr="00F9525F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Синицына</w:t>
            </w:r>
          </w:p>
          <w:p w:rsidR="006750D4" w:rsidRPr="00F9525F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Елена </w:t>
            </w:r>
          </w:p>
          <w:p w:rsidR="006750D4" w:rsidRPr="00F9525F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Pr="00F9525F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443016, г. Самара, </w:t>
            </w:r>
          </w:p>
          <w:p w:rsidR="006750D4" w:rsidRPr="00F9525F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ул. Нагорная,78;</w:t>
            </w:r>
          </w:p>
          <w:p w:rsidR="006750D4" w:rsidRPr="00F9525F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р.т.8 (846) 207-40-34</w:t>
            </w:r>
          </w:p>
          <w:p w:rsidR="006750D4" w:rsidRPr="00F9525F" w:rsidRDefault="006750D4" w:rsidP="000912BC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8-</w:t>
            </w:r>
            <w:r w:rsidR="000912BC">
              <w:rPr>
                <w:color w:val="auto"/>
                <w:lang w:val="ru-RU"/>
              </w:rPr>
              <w:t>967-482-77-57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DF" w:rsidRPr="00F9525F" w:rsidRDefault="006750D4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Заместитель главного врача по работе с сестри</w:t>
            </w:r>
            <w:r w:rsidRPr="00F9525F">
              <w:rPr>
                <w:color w:val="auto"/>
                <w:lang w:val="ru-RU"/>
              </w:rPr>
              <w:t>н</w:t>
            </w:r>
            <w:r w:rsidRPr="00F9525F">
              <w:rPr>
                <w:color w:val="auto"/>
                <w:lang w:val="ru-RU"/>
              </w:rPr>
              <w:t xml:space="preserve">ским персоналом </w:t>
            </w:r>
          </w:p>
          <w:p w:rsidR="006750D4" w:rsidRPr="00F9525F" w:rsidRDefault="006750D4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ГБУЗ «Самарская областная клиническая психиа</w:t>
            </w:r>
            <w:r w:rsidRPr="00F9525F">
              <w:rPr>
                <w:color w:val="auto"/>
                <w:lang w:val="ru-RU"/>
              </w:rPr>
              <w:t>т</w:t>
            </w:r>
            <w:r w:rsidRPr="00F9525F">
              <w:rPr>
                <w:color w:val="auto"/>
                <w:lang w:val="ru-RU"/>
              </w:rPr>
              <w:t>рическая больница»;</w:t>
            </w:r>
          </w:p>
          <w:p w:rsidR="006750D4" w:rsidRPr="00F9525F" w:rsidRDefault="006750D4" w:rsidP="00BC4903">
            <w:pPr>
              <w:snapToGrid w:val="0"/>
              <w:spacing w:before="0"/>
              <w:rPr>
                <w:color w:val="auto"/>
              </w:rPr>
            </w:pPr>
            <w:r w:rsidRPr="00F9525F">
              <w:rPr>
                <w:color w:val="auto"/>
              </w:rPr>
              <w:t>e-mail: cinicinaspb@mail.ru</w:t>
            </w: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Сяткина 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 xml:space="preserve">Елена </w:t>
            </w:r>
          </w:p>
          <w:p w:rsidR="00BC4903" w:rsidRPr="00F9525F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b/>
                <w:color w:val="auto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EE33E8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446380</w:t>
            </w:r>
            <w:r w:rsidR="00BC4903" w:rsidRPr="00F9525F">
              <w:rPr>
                <w:color w:val="auto"/>
                <w:lang w:val="ru-RU"/>
              </w:rPr>
              <w:t xml:space="preserve">, Самарская </w:t>
            </w:r>
          </w:p>
          <w:p w:rsidR="00BC4903" w:rsidRPr="00F9525F" w:rsidRDefault="00BC4903" w:rsidP="00BC4903">
            <w:pPr>
              <w:snapToGrid w:val="0"/>
              <w:spacing w:before="0"/>
              <w:ind w:left="720" w:hanging="720"/>
              <w:jc w:val="left"/>
              <w:rPr>
                <w:rFonts w:cs="Times New Roman"/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область,</w:t>
            </w:r>
          </w:p>
          <w:p w:rsidR="00BC4903" w:rsidRPr="00F9525F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Красноярский район,</w:t>
            </w:r>
          </w:p>
          <w:p w:rsidR="00BC4903" w:rsidRPr="00F9525F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с. </w:t>
            </w:r>
            <w:r w:rsidR="00EE33E8">
              <w:rPr>
                <w:color w:val="auto"/>
                <w:lang w:val="ru-RU"/>
              </w:rPr>
              <w:t>Потаповка</w:t>
            </w:r>
            <w:r w:rsidRPr="00F9525F">
              <w:rPr>
                <w:color w:val="auto"/>
                <w:lang w:val="ru-RU"/>
              </w:rPr>
              <w:t xml:space="preserve">, </w:t>
            </w:r>
          </w:p>
          <w:p w:rsidR="00BC4903" w:rsidRPr="00F9525F" w:rsidRDefault="00BC4903" w:rsidP="00BC4903">
            <w:pPr>
              <w:snapToGrid w:val="0"/>
              <w:spacing w:before="0"/>
              <w:ind w:left="720" w:hanging="720"/>
              <w:jc w:val="left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 xml:space="preserve">ул. </w:t>
            </w:r>
            <w:r w:rsidR="00EE33E8">
              <w:rPr>
                <w:color w:val="auto"/>
                <w:lang w:val="ru-RU"/>
              </w:rPr>
              <w:t>Центральная, 64</w:t>
            </w:r>
            <w:r w:rsidRPr="00F9525F">
              <w:rPr>
                <w:color w:val="auto"/>
                <w:lang w:val="ru-RU"/>
              </w:rPr>
              <w:t>;</w:t>
            </w:r>
          </w:p>
          <w:p w:rsidR="00BC4903" w:rsidRPr="00F9525F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 т. 8 (846-</w:t>
            </w:r>
            <w:r w:rsidR="00EE33E8">
              <w:rPr>
                <w:color w:val="auto"/>
                <w:lang w:val="ru-RU"/>
              </w:rPr>
              <w:t>57) 5-41-42</w:t>
            </w:r>
            <w:r w:rsidR="009602E2" w:rsidRPr="00F9525F">
              <w:rPr>
                <w:color w:val="auto"/>
                <w:lang w:val="ru-RU"/>
              </w:rPr>
              <w:t>,</w:t>
            </w:r>
          </w:p>
          <w:p w:rsidR="00BC4903" w:rsidRPr="00F9525F" w:rsidRDefault="00BC4903" w:rsidP="00BC4903">
            <w:pPr>
              <w:spacing w:before="0"/>
              <w:jc w:val="left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8-927-904-21-64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03" w:rsidRPr="00F9525F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Главная медицинская сестра</w:t>
            </w:r>
          </w:p>
          <w:p w:rsidR="00BC4903" w:rsidRPr="00F9525F" w:rsidRDefault="00EE33E8" w:rsidP="00BC4903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ГБУ</w:t>
            </w:r>
            <w:r w:rsidR="00BC4903" w:rsidRPr="00F9525F">
              <w:rPr>
                <w:color w:val="auto"/>
                <w:lang w:val="ru-RU"/>
              </w:rPr>
              <w:t xml:space="preserve"> </w:t>
            </w:r>
            <w:proofErr w:type="gramStart"/>
            <w:r w:rsidR="00BC4903" w:rsidRPr="00F9525F">
              <w:rPr>
                <w:color w:val="auto"/>
                <w:lang w:val="ru-RU"/>
              </w:rPr>
              <w:t>СО</w:t>
            </w:r>
            <w:proofErr w:type="gramEnd"/>
            <w:r w:rsidR="00BC4903" w:rsidRPr="00F9525F">
              <w:rPr>
                <w:color w:val="auto"/>
                <w:lang w:val="ru-RU"/>
              </w:rPr>
              <w:t xml:space="preserve"> «</w:t>
            </w:r>
            <w:r>
              <w:rPr>
                <w:color w:val="auto"/>
                <w:lang w:val="ru-RU"/>
              </w:rPr>
              <w:t>Потаповский пансионат для инвалидов (психоневрологический интернат)</w:t>
            </w:r>
            <w:r w:rsidR="00BC4903" w:rsidRPr="00F9525F">
              <w:rPr>
                <w:color w:val="auto"/>
                <w:lang w:val="ru-RU"/>
              </w:rPr>
              <w:t>»;</w:t>
            </w:r>
          </w:p>
          <w:p w:rsidR="00BC4903" w:rsidRPr="00F9525F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lena.syatkina@yandex.ru</w:t>
            </w:r>
          </w:p>
          <w:p w:rsidR="00BC4903" w:rsidRPr="00F9525F" w:rsidRDefault="00BC4903" w:rsidP="00BC4903">
            <w:pPr>
              <w:spacing w:before="0"/>
              <w:rPr>
                <w:color w:val="auto"/>
              </w:rPr>
            </w:pPr>
          </w:p>
        </w:tc>
      </w:tr>
      <w:tr w:rsidR="00F9525F" w:rsidRPr="00F9525F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</w:rPr>
              <w:t>1</w:t>
            </w:r>
            <w:r w:rsidR="00C118B0" w:rsidRPr="00F9525F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rPr>
                <w:b/>
                <w:color w:val="auto"/>
              </w:rPr>
            </w:pPr>
            <w:r w:rsidRPr="00F9525F">
              <w:rPr>
                <w:b/>
                <w:color w:val="auto"/>
              </w:rPr>
              <w:t>Шакирзянова Надежда Константиновна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446541, с. Сергиевск,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>ул. Ленина, 94;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р.т. 8</w:t>
            </w:r>
            <w:r w:rsidR="009602E2" w:rsidRPr="00F9525F">
              <w:rPr>
                <w:color w:val="auto"/>
                <w:lang w:val="ru-RU"/>
              </w:rPr>
              <w:t xml:space="preserve"> (846-55) 2-14-37,</w:t>
            </w:r>
          </w:p>
          <w:p w:rsidR="00BC4903" w:rsidRPr="00F9525F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</w:t>
            </w:r>
            <w:r w:rsidRPr="00F9525F">
              <w:rPr>
                <w:color w:val="auto"/>
              </w:rPr>
              <w:t>-</w:t>
            </w:r>
            <w:r w:rsidRPr="00F9525F">
              <w:rPr>
                <w:color w:val="auto"/>
                <w:lang w:val="ru-RU"/>
              </w:rPr>
              <w:t>927</w:t>
            </w:r>
            <w:r w:rsidRPr="00F9525F">
              <w:rPr>
                <w:color w:val="auto"/>
              </w:rPr>
              <w:t>-</w:t>
            </w:r>
            <w:r w:rsidRPr="00F9525F">
              <w:rPr>
                <w:color w:val="auto"/>
                <w:lang w:val="ru-RU"/>
              </w:rPr>
              <w:t>709-40-51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1D" w:rsidRPr="00F9525F" w:rsidRDefault="0083631D" w:rsidP="0083631D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83631D" w:rsidRPr="00F9525F" w:rsidRDefault="0083631D" w:rsidP="0083631D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F9525F">
              <w:rPr>
                <w:color w:val="auto"/>
                <w:lang w:val="ru-RU"/>
              </w:rPr>
              <w:t xml:space="preserve">ГБУЗ </w:t>
            </w:r>
            <w:proofErr w:type="gramStart"/>
            <w:r w:rsidRPr="00F9525F">
              <w:rPr>
                <w:color w:val="auto"/>
                <w:lang w:val="ru-RU"/>
              </w:rPr>
              <w:t>СО</w:t>
            </w:r>
            <w:proofErr w:type="gramEnd"/>
            <w:r w:rsidRPr="00F9525F">
              <w:rPr>
                <w:color w:val="auto"/>
                <w:lang w:val="ru-RU"/>
              </w:rPr>
              <w:t xml:space="preserve"> «Сергиевская </w:t>
            </w:r>
            <w:r w:rsidR="00C31C32" w:rsidRPr="00F9525F">
              <w:rPr>
                <w:color w:val="auto"/>
                <w:lang w:val="ru-RU"/>
              </w:rPr>
              <w:t>центральная районная больница</w:t>
            </w:r>
            <w:r w:rsidRPr="00F9525F">
              <w:rPr>
                <w:color w:val="auto"/>
                <w:lang w:val="ru-RU"/>
              </w:rPr>
              <w:t>»;</w:t>
            </w:r>
          </w:p>
          <w:p w:rsidR="00BC4903" w:rsidRPr="00F9525F" w:rsidRDefault="0083631D" w:rsidP="0083631D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 xml:space="preserve">e-mail: </w:t>
            </w:r>
            <w:hyperlink r:id="rId16" w:history="1">
              <w:r w:rsidR="00BC4903" w:rsidRPr="00F9525F">
                <w:rPr>
                  <w:rStyle w:val="a3"/>
                  <w:rFonts w:cs="Times New Roman"/>
                  <w:color w:val="auto"/>
                  <w:u w:val="none"/>
                </w:rPr>
                <w:t>sergtmo@samtel.ru</w:t>
              </w:r>
            </w:hyperlink>
          </w:p>
        </w:tc>
      </w:tr>
    </w:tbl>
    <w:p w:rsidR="00E33669" w:rsidRPr="00F9525F" w:rsidRDefault="00E33669" w:rsidP="00E33669">
      <w:pPr>
        <w:jc w:val="center"/>
        <w:rPr>
          <w:b/>
          <w:bCs/>
          <w:color w:val="auto"/>
          <w:sz w:val="28"/>
          <w:szCs w:val="28"/>
        </w:rPr>
      </w:pPr>
    </w:p>
    <w:p w:rsidR="00E33669" w:rsidRPr="00F9525F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F9525F">
        <w:rPr>
          <w:b/>
          <w:bCs/>
          <w:color w:val="auto"/>
          <w:sz w:val="28"/>
          <w:szCs w:val="28"/>
          <w:lang w:val="ru-RU"/>
        </w:rPr>
        <w:t>Состав ревизионной комиссии</w:t>
      </w:r>
    </w:p>
    <w:p w:rsidR="00E33669" w:rsidRPr="00F9525F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5386"/>
      </w:tblGrid>
      <w:tr w:rsidR="00F9525F" w:rsidRPr="00F9525F" w:rsidTr="0098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D1494E" w:rsidP="00D1494E">
            <w:pPr>
              <w:snapToGrid w:val="0"/>
              <w:rPr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D1494E" w:rsidP="00D1494E">
            <w:pPr>
              <w:pStyle w:val="1"/>
              <w:snapToGrid w:val="0"/>
              <w:ind w:left="0" w:firstLine="0"/>
            </w:pPr>
            <w:r w:rsidRPr="00F9525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F9525F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>Должность</w:t>
            </w:r>
          </w:p>
        </w:tc>
      </w:tr>
      <w:tr w:rsidR="00F9525F" w:rsidRPr="00F9525F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D1494E" w:rsidP="00D1494E">
            <w:pPr>
              <w:snapToGrid w:val="0"/>
              <w:spacing w:before="0"/>
              <w:rPr>
                <w:color w:val="auto"/>
              </w:rPr>
            </w:pPr>
            <w:r w:rsidRPr="00F9525F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F9525F" w:rsidRDefault="00D1494E" w:rsidP="00D1494E">
            <w:pPr>
              <w:snapToGrid w:val="0"/>
              <w:spacing w:before="0"/>
              <w:rPr>
                <w:rFonts w:cs="Times New Roman"/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 xml:space="preserve">Дмитренко 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 xml:space="preserve">Зоя 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F9525F">
              <w:rPr>
                <w:b/>
                <w:bCs/>
                <w:color w:val="auto"/>
              </w:rPr>
              <w:t>Ивановна</w:t>
            </w:r>
          </w:p>
          <w:p w:rsidR="00D1494E" w:rsidRPr="00F9525F" w:rsidRDefault="00D1494E" w:rsidP="00D1494E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443096, г. Самара,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F9525F">
              <w:rPr>
                <w:bCs/>
                <w:color w:val="auto"/>
                <w:lang w:val="ru-RU"/>
              </w:rPr>
              <w:t>ул. Клиническая, 39;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р. т. 8 (846) 336-66-76</w:t>
            </w:r>
            <w:r w:rsidR="00A2795B" w:rsidRPr="00F9525F">
              <w:rPr>
                <w:bCs/>
                <w:color w:val="auto"/>
                <w:lang w:val="ru-RU"/>
              </w:rPr>
              <w:t>,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сот. 8-927-652-75-43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F9525F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F9525F">
              <w:rPr>
                <w:bCs/>
                <w:color w:val="auto"/>
                <w:lang w:val="ru-RU"/>
              </w:rPr>
              <w:t>ГБУЗ «Самарская областная клиническая стом</w:t>
            </w:r>
            <w:r w:rsidRPr="00F9525F">
              <w:rPr>
                <w:bCs/>
                <w:color w:val="auto"/>
                <w:lang w:val="ru-RU"/>
              </w:rPr>
              <w:t>а</w:t>
            </w:r>
            <w:r w:rsidRPr="00F9525F">
              <w:rPr>
                <w:bCs/>
                <w:color w:val="auto"/>
                <w:lang w:val="ru-RU"/>
              </w:rPr>
              <w:t>тологическая поликлиника»</w:t>
            </w:r>
          </w:p>
          <w:p w:rsidR="00D1494E" w:rsidRPr="00F9525F" w:rsidRDefault="00D1494E" w:rsidP="00D1494E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dmitrenkozi@mail.ru</w:t>
            </w:r>
          </w:p>
        </w:tc>
      </w:tr>
      <w:tr w:rsidR="00F9525F" w:rsidRPr="00F9525F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F9525F" w:rsidRDefault="000661F0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A75" w:rsidRPr="00F9525F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 xml:space="preserve">Дашук </w:t>
            </w:r>
          </w:p>
          <w:p w:rsidR="000661F0" w:rsidRPr="00F9525F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Светлана</w:t>
            </w:r>
          </w:p>
          <w:p w:rsidR="00846A75" w:rsidRPr="00F9525F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Анатольевна</w:t>
            </w:r>
          </w:p>
          <w:p w:rsidR="00846A75" w:rsidRPr="00F9525F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F9525F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445008</w:t>
            </w:r>
            <w:r w:rsidR="00A425D1" w:rsidRPr="00F9525F">
              <w:rPr>
                <w:bCs/>
                <w:color w:val="auto"/>
                <w:lang w:val="ru-RU"/>
              </w:rPr>
              <w:t>,</w:t>
            </w:r>
            <w:r w:rsidRPr="00F9525F">
              <w:rPr>
                <w:bCs/>
                <w:color w:val="auto"/>
                <w:lang w:val="ru-RU"/>
              </w:rPr>
              <w:t xml:space="preserve"> г. Тольятти, </w:t>
            </w:r>
          </w:p>
          <w:p w:rsidR="00846A75" w:rsidRPr="00F9525F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ул. Жилина 36,</w:t>
            </w:r>
          </w:p>
          <w:p w:rsidR="00846A75" w:rsidRPr="00F9525F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сот. 8-927-616-68-43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F9525F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0661F0" w:rsidRPr="00F9525F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F9525F">
              <w:rPr>
                <w:bCs/>
                <w:color w:val="auto"/>
                <w:lang w:val="ru-RU"/>
              </w:rPr>
              <w:t>СО</w:t>
            </w:r>
            <w:proofErr w:type="gramEnd"/>
            <w:r w:rsidRPr="00F9525F">
              <w:rPr>
                <w:bCs/>
                <w:color w:val="auto"/>
                <w:lang w:val="ru-RU"/>
              </w:rPr>
              <w:t xml:space="preserve"> «Тольяттинская стоматологическая п</w:t>
            </w:r>
            <w:r w:rsidRPr="00F9525F">
              <w:rPr>
                <w:bCs/>
                <w:color w:val="auto"/>
                <w:lang w:val="ru-RU"/>
              </w:rPr>
              <w:t>о</w:t>
            </w:r>
            <w:r w:rsidRPr="00F9525F">
              <w:rPr>
                <w:bCs/>
                <w:color w:val="auto"/>
                <w:lang w:val="ru-RU"/>
              </w:rPr>
              <w:t>ликлиника №3»</w:t>
            </w:r>
          </w:p>
          <w:p w:rsidR="00F40B42" w:rsidRPr="00F9525F" w:rsidRDefault="00F40B42" w:rsidP="00F40B42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sd1964@yandex.ru</w:t>
            </w:r>
          </w:p>
        </w:tc>
      </w:tr>
      <w:tr w:rsidR="00F9525F" w:rsidRPr="00F9525F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9525F" w:rsidRDefault="00A425D1" w:rsidP="00D1494E">
            <w:pPr>
              <w:snapToGrid w:val="0"/>
              <w:spacing w:before="0"/>
              <w:rPr>
                <w:color w:val="auto"/>
              </w:rPr>
            </w:pPr>
            <w:r w:rsidRPr="00F9525F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F9525F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Жукова</w:t>
            </w:r>
          </w:p>
          <w:p w:rsidR="00A425D1" w:rsidRPr="00F9525F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Валерия</w:t>
            </w:r>
          </w:p>
          <w:p w:rsidR="00A425D1" w:rsidRPr="00F9525F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F9525F">
              <w:rPr>
                <w:b/>
                <w:bCs/>
                <w:color w:val="auto"/>
                <w:lang w:val="ru-RU"/>
              </w:rPr>
              <w:t>Александровна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D1" w:rsidRPr="00F9525F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443063, г. Самара, </w:t>
            </w:r>
          </w:p>
          <w:p w:rsidR="00D1494E" w:rsidRPr="00F9525F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 xml:space="preserve">ул. </w:t>
            </w:r>
            <w:r w:rsidRPr="00F9525F">
              <w:rPr>
                <w:color w:val="auto"/>
              </w:rPr>
              <w:t>XXII</w:t>
            </w:r>
            <w:r w:rsidRPr="00F9525F">
              <w:rPr>
                <w:color w:val="auto"/>
                <w:lang w:val="ru-RU"/>
              </w:rPr>
              <w:t xml:space="preserve"> партсъезда,43</w:t>
            </w:r>
          </w:p>
          <w:p w:rsidR="00A425D1" w:rsidRPr="00F9525F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F9525F">
              <w:rPr>
                <w:color w:val="auto"/>
                <w:lang w:val="ru-RU"/>
              </w:rPr>
              <w:t>сот. 8-927-692-98-13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F9525F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 xml:space="preserve">Заместитель начальника госпиталя по работе с сестринским персоналом </w:t>
            </w:r>
          </w:p>
          <w:p w:rsidR="00D1494E" w:rsidRPr="00F9525F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F9525F">
              <w:rPr>
                <w:bCs/>
                <w:color w:val="auto"/>
                <w:lang w:val="ru-RU"/>
              </w:rPr>
              <w:t>ГБУЗ «Самарский областной клинический госп</w:t>
            </w:r>
            <w:r w:rsidRPr="00F9525F">
              <w:rPr>
                <w:bCs/>
                <w:color w:val="auto"/>
                <w:lang w:val="ru-RU"/>
              </w:rPr>
              <w:t>и</w:t>
            </w:r>
            <w:r w:rsidRPr="00F9525F">
              <w:rPr>
                <w:bCs/>
                <w:color w:val="auto"/>
                <w:lang w:val="ru-RU"/>
              </w:rPr>
              <w:t>таль для ветеранов войн»</w:t>
            </w:r>
          </w:p>
          <w:p w:rsidR="00313198" w:rsidRPr="00F9525F" w:rsidRDefault="00CD42C6" w:rsidP="00CD42C6">
            <w:pPr>
              <w:snapToGrid w:val="0"/>
              <w:spacing w:before="0"/>
              <w:ind w:left="34"/>
              <w:rPr>
                <w:rFonts w:cs="Times New Roman"/>
                <w:bCs/>
                <w:color w:val="auto"/>
              </w:rPr>
            </w:pPr>
            <w:r w:rsidRPr="00F9525F">
              <w:rPr>
                <w:rFonts w:cs="Times New Roman"/>
                <w:color w:val="auto"/>
              </w:rPr>
              <w:t>e-mail: hosp@smr.ru</w:t>
            </w:r>
          </w:p>
        </w:tc>
      </w:tr>
    </w:tbl>
    <w:p w:rsidR="00E33669" w:rsidRPr="00F9525F" w:rsidRDefault="00E33669" w:rsidP="00E33669">
      <w:pPr>
        <w:jc w:val="center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A4088F" w:rsidRPr="00007209" w:rsidRDefault="00A37F04" w:rsidP="00B03968">
      <w:pPr>
        <w:ind w:firstLine="708"/>
        <w:rPr>
          <w:b/>
          <w:bCs/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</w:t>
      </w:r>
      <w:r w:rsidRPr="00007209">
        <w:rPr>
          <w:color w:val="auto"/>
          <w:sz w:val="28"/>
          <w:szCs w:val="28"/>
          <w:lang w:val="ru-RU"/>
        </w:rPr>
        <w:t>н</w:t>
      </w:r>
      <w:r w:rsidRPr="00007209">
        <w:rPr>
          <w:color w:val="auto"/>
          <w:sz w:val="28"/>
          <w:szCs w:val="28"/>
          <w:lang w:val="ru-RU"/>
        </w:rPr>
        <w:t xml:space="preserve">ного решением </w:t>
      </w:r>
      <w:r w:rsidR="00007209" w:rsidRPr="00007209">
        <w:rPr>
          <w:color w:val="auto"/>
          <w:sz w:val="28"/>
          <w:szCs w:val="28"/>
          <w:lang w:val="ru-RU"/>
        </w:rPr>
        <w:t>правления:  протокол № 1 от 15</w:t>
      </w:r>
      <w:r w:rsidR="007A491D" w:rsidRPr="00007209">
        <w:rPr>
          <w:color w:val="auto"/>
          <w:sz w:val="28"/>
          <w:szCs w:val="28"/>
          <w:lang w:val="ru-RU"/>
        </w:rPr>
        <w:t xml:space="preserve"> </w:t>
      </w:r>
      <w:r w:rsidR="00007209" w:rsidRPr="00007209">
        <w:rPr>
          <w:color w:val="auto"/>
          <w:sz w:val="28"/>
          <w:szCs w:val="28"/>
          <w:lang w:val="ru-RU"/>
        </w:rPr>
        <w:t>февраля 2021</w:t>
      </w:r>
      <w:r w:rsidR="007A491D" w:rsidRPr="00007209">
        <w:rPr>
          <w:color w:val="auto"/>
          <w:sz w:val="28"/>
          <w:szCs w:val="28"/>
          <w:lang w:val="ru-RU"/>
        </w:rPr>
        <w:t xml:space="preserve"> года</w:t>
      </w:r>
    </w:p>
    <w:p w:rsidR="00A4088F" w:rsidRPr="00A42EE1" w:rsidRDefault="00A4088F" w:rsidP="00E33669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D1494E" w:rsidRPr="00007209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007209">
        <w:rPr>
          <w:b/>
          <w:bCs/>
          <w:color w:val="auto"/>
          <w:sz w:val="28"/>
          <w:szCs w:val="28"/>
        </w:rPr>
        <w:t>I</w:t>
      </w:r>
      <w:r w:rsidRPr="00007209">
        <w:rPr>
          <w:color w:val="auto"/>
          <w:sz w:val="28"/>
          <w:szCs w:val="28"/>
          <w:lang w:val="ru-RU"/>
        </w:rPr>
        <w:t>.</w:t>
      </w:r>
      <w:r w:rsidRPr="00007209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D1494E" w:rsidRPr="00A42EE1" w:rsidRDefault="00D1494E" w:rsidP="00D1494E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007209" w:rsidRDefault="00007209" w:rsidP="00E33669">
      <w:pPr>
        <w:ind w:firstLine="567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В 2021</w:t>
      </w:r>
      <w:r w:rsidR="00E33669" w:rsidRPr="00007209">
        <w:rPr>
          <w:color w:val="auto"/>
          <w:sz w:val="28"/>
          <w:szCs w:val="28"/>
          <w:lang w:val="ru-RU"/>
        </w:rPr>
        <w:t xml:space="preserve"> году проведено </w:t>
      </w:r>
      <w:r w:rsidRPr="00007209">
        <w:rPr>
          <w:color w:val="auto"/>
          <w:sz w:val="28"/>
          <w:szCs w:val="28"/>
          <w:lang w:val="ru-RU"/>
        </w:rPr>
        <w:t>два</w:t>
      </w:r>
      <w:r w:rsidR="00B35A1E" w:rsidRPr="00007209">
        <w:rPr>
          <w:color w:val="auto"/>
          <w:sz w:val="28"/>
          <w:szCs w:val="28"/>
          <w:lang w:val="ru-RU"/>
        </w:rPr>
        <w:t xml:space="preserve"> заседания правления, </w:t>
      </w:r>
      <w:r w:rsidR="00E33669" w:rsidRPr="00007209">
        <w:rPr>
          <w:color w:val="auto"/>
          <w:sz w:val="28"/>
          <w:szCs w:val="28"/>
          <w:lang w:val="ru-RU"/>
        </w:rPr>
        <w:t>обсуждаемые вопросы:</w:t>
      </w:r>
    </w:p>
    <w:p w:rsidR="0031542F" w:rsidRPr="00A42EE1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Pr="00007209" w:rsidRDefault="00D1494E" w:rsidP="004F5202">
      <w:pPr>
        <w:pStyle w:val="af2"/>
        <w:numPr>
          <w:ilvl w:val="3"/>
          <w:numId w:val="15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у</w:t>
      </w:r>
      <w:r w:rsidR="00007209" w:rsidRPr="00007209">
        <w:rPr>
          <w:color w:val="auto"/>
          <w:sz w:val="28"/>
          <w:szCs w:val="28"/>
          <w:lang w:val="ru-RU"/>
        </w:rPr>
        <w:t>тверждение бюджета на 2021</w:t>
      </w:r>
      <w:r w:rsidR="00A8279D" w:rsidRPr="00007209">
        <w:rPr>
          <w:color w:val="auto"/>
          <w:sz w:val="28"/>
          <w:szCs w:val="28"/>
          <w:lang w:val="ru-RU"/>
        </w:rPr>
        <w:t xml:space="preserve"> год</w:t>
      </w:r>
    </w:p>
    <w:p w:rsidR="00D23E5D" w:rsidRPr="00007209" w:rsidRDefault="00D1494E" w:rsidP="004F5202">
      <w:pPr>
        <w:pStyle w:val="af2"/>
        <w:numPr>
          <w:ilvl w:val="3"/>
          <w:numId w:val="15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р</w:t>
      </w:r>
      <w:r w:rsidR="00D23E5D" w:rsidRPr="00007209">
        <w:rPr>
          <w:color w:val="auto"/>
          <w:sz w:val="28"/>
          <w:szCs w:val="28"/>
          <w:lang w:val="ru-RU"/>
        </w:rPr>
        <w:t>езультат</w:t>
      </w:r>
      <w:r w:rsidR="00007209" w:rsidRPr="00007209">
        <w:rPr>
          <w:color w:val="auto"/>
          <w:sz w:val="28"/>
          <w:szCs w:val="28"/>
          <w:lang w:val="ru-RU"/>
        </w:rPr>
        <w:t>ы аккредитации выпускников  2020</w:t>
      </w:r>
      <w:r w:rsidR="00755F30" w:rsidRPr="00007209">
        <w:rPr>
          <w:color w:val="auto"/>
          <w:sz w:val="28"/>
          <w:szCs w:val="28"/>
          <w:lang w:val="ru-RU"/>
        </w:rPr>
        <w:t xml:space="preserve"> года</w:t>
      </w:r>
    </w:p>
    <w:p w:rsidR="00E33669" w:rsidRPr="00007209" w:rsidRDefault="00D1494E" w:rsidP="004F5202">
      <w:pPr>
        <w:pStyle w:val="af2"/>
        <w:numPr>
          <w:ilvl w:val="0"/>
          <w:numId w:val="15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а</w:t>
      </w:r>
      <w:r w:rsidR="00656C0D" w:rsidRPr="00007209">
        <w:rPr>
          <w:color w:val="auto"/>
          <w:sz w:val="28"/>
          <w:szCs w:val="28"/>
          <w:lang w:val="ru-RU"/>
        </w:rPr>
        <w:t>нализ пос</w:t>
      </w:r>
      <w:r w:rsidR="00007209" w:rsidRPr="00007209">
        <w:rPr>
          <w:color w:val="auto"/>
          <w:sz w:val="28"/>
          <w:szCs w:val="28"/>
          <w:lang w:val="ru-RU"/>
        </w:rPr>
        <w:t>тупления членских взносов в 2020</w:t>
      </w:r>
      <w:r w:rsidR="00656C0D" w:rsidRPr="00007209">
        <w:rPr>
          <w:color w:val="auto"/>
          <w:sz w:val="28"/>
          <w:szCs w:val="28"/>
          <w:lang w:val="ru-RU"/>
        </w:rPr>
        <w:t xml:space="preserve"> году</w:t>
      </w:r>
    </w:p>
    <w:p w:rsidR="00D156EE" w:rsidRPr="00007209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и</w:t>
      </w:r>
      <w:r w:rsidR="00D156EE" w:rsidRPr="00007209">
        <w:rPr>
          <w:color w:val="auto"/>
          <w:sz w:val="28"/>
          <w:szCs w:val="28"/>
          <w:lang w:val="ru-RU"/>
        </w:rPr>
        <w:t xml:space="preserve">сполнение </w:t>
      </w:r>
      <w:r w:rsidR="009F0440" w:rsidRPr="00007209">
        <w:rPr>
          <w:color w:val="auto"/>
          <w:sz w:val="28"/>
          <w:szCs w:val="28"/>
          <w:lang w:val="ru-RU"/>
        </w:rPr>
        <w:t xml:space="preserve">сметы </w:t>
      </w:r>
      <w:r w:rsidR="00007209" w:rsidRPr="00007209">
        <w:rPr>
          <w:color w:val="auto"/>
          <w:sz w:val="28"/>
          <w:szCs w:val="28"/>
          <w:lang w:val="ru-RU"/>
        </w:rPr>
        <w:t>за 2020</w:t>
      </w:r>
      <w:r w:rsidR="009F0440" w:rsidRPr="00007209">
        <w:rPr>
          <w:color w:val="auto"/>
          <w:sz w:val="28"/>
          <w:szCs w:val="28"/>
          <w:lang w:val="ru-RU"/>
        </w:rPr>
        <w:t xml:space="preserve"> год</w:t>
      </w:r>
    </w:p>
    <w:p w:rsidR="00D156EE" w:rsidRPr="00007209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п</w:t>
      </w:r>
      <w:r w:rsidR="00D156EE" w:rsidRPr="00007209">
        <w:rPr>
          <w:color w:val="auto"/>
          <w:sz w:val="28"/>
          <w:szCs w:val="28"/>
          <w:lang w:val="ru-RU"/>
        </w:rPr>
        <w:t>лан м</w:t>
      </w:r>
      <w:r w:rsidR="00007209" w:rsidRPr="00007209">
        <w:rPr>
          <w:color w:val="auto"/>
          <w:sz w:val="28"/>
          <w:szCs w:val="28"/>
          <w:lang w:val="ru-RU"/>
        </w:rPr>
        <w:t>ероприятий в системе НПР на 2021</w:t>
      </w:r>
      <w:r w:rsidR="00D156EE" w:rsidRPr="00007209">
        <w:rPr>
          <w:color w:val="auto"/>
          <w:sz w:val="28"/>
          <w:szCs w:val="28"/>
          <w:lang w:val="ru-RU"/>
        </w:rPr>
        <w:t xml:space="preserve"> год</w:t>
      </w:r>
    </w:p>
    <w:p w:rsidR="00D156EE" w:rsidRPr="00007209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lastRenderedPageBreak/>
        <w:t>о</w:t>
      </w:r>
      <w:r w:rsidR="00F408C1" w:rsidRPr="00007209">
        <w:rPr>
          <w:color w:val="auto"/>
          <w:sz w:val="28"/>
          <w:szCs w:val="28"/>
          <w:lang w:val="ru-RU"/>
        </w:rPr>
        <w:t>тчеты координаторов городски</w:t>
      </w:r>
      <w:r w:rsidR="00755F30" w:rsidRPr="00007209">
        <w:rPr>
          <w:color w:val="auto"/>
          <w:sz w:val="28"/>
          <w:szCs w:val="28"/>
          <w:lang w:val="ru-RU"/>
        </w:rPr>
        <w:t>х округов Тольятти, Сызрань</w:t>
      </w:r>
      <w:r w:rsidR="000A2D8F">
        <w:rPr>
          <w:color w:val="auto"/>
          <w:sz w:val="28"/>
          <w:szCs w:val="28"/>
          <w:lang w:val="ru-RU"/>
        </w:rPr>
        <w:t xml:space="preserve"> </w:t>
      </w:r>
      <w:r w:rsidR="00007209">
        <w:rPr>
          <w:color w:val="auto"/>
          <w:sz w:val="28"/>
          <w:szCs w:val="28"/>
          <w:lang w:val="ru-RU"/>
        </w:rPr>
        <w:t>в пис</w:t>
      </w:r>
      <w:r w:rsidR="00007209">
        <w:rPr>
          <w:color w:val="auto"/>
          <w:sz w:val="28"/>
          <w:szCs w:val="28"/>
          <w:lang w:val="ru-RU"/>
        </w:rPr>
        <w:t>ь</w:t>
      </w:r>
      <w:r w:rsidR="000A2D8F">
        <w:rPr>
          <w:color w:val="auto"/>
          <w:sz w:val="28"/>
          <w:szCs w:val="28"/>
          <w:lang w:val="ru-RU"/>
        </w:rPr>
        <w:t>менной форме</w:t>
      </w:r>
    </w:p>
    <w:p w:rsidR="001A587E" w:rsidRPr="00007209" w:rsidRDefault="001A587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07209">
        <w:rPr>
          <w:color w:val="auto"/>
          <w:sz w:val="28"/>
          <w:szCs w:val="28"/>
          <w:lang w:val="ru-RU"/>
        </w:rPr>
        <w:t>отчеты руководителей специализированных секций (комитетов)</w:t>
      </w:r>
      <w:r w:rsidR="00007209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3018F" w:rsidRPr="000A2D8F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A2D8F">
        <w:rPr>
          <w:color w:val="auto"/>
          <w:sz w:val="28"/>
          <w:szCs w:val="28"/>
          <w:lang w:val="ru-RU"/>
        </w:rPr>
        <w:t>о</w:t>
      </w:r>
      <w:r w:rsidR="006A6B06" w:rsidRPr="000A2D8F">
        <w:rPr>
          <w:color w:val="auto"/>
          <w:sz w:val="28"/>
          <w:szCs w:val="28"/>
          <w:lang w:val="ru-RU"/>
        </w:rPr>
        <w:t>тчет председ</w:t>
      </w:r>
      <w:r w:rsidR="000A2D8F" w:rsidRPr="000A2D8F">
        <w:rPr>
          <w:color w:val="auto"/>
          <w:sz w:val="28"/>
          <w:szCs w:val="28"/>
          <w:lang w:val="ru-RU"/>
        </w:rPr>
        <w:t>ателя КРК СРООМС о работе в 2020</w:t>
      </w:r>
      <w:r w:rsidR="00755F30" w:rsidRPr="000A2D8F">
        <w:rPr>
          <w:color w:val="auto"/>
          <w:sz w:val="28"/>
          <w:szCs w:val="28"/>
          <w:lang w:val="ru-RU"/>
        </w:rPr>
        <w:t xml:space="preserve"> году</w:t>
      </w:r>
      <w:r w:rsidR="000A2D8F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13490" w:rsidRPr="00A6542E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</w:t>
      </w:r>
      <w:r w:rsidR="00D256B4" w:rsidRPr="00A6542E">
        <w:rPr>
          <w:color w:val="auto"/>
          <w:sz w:val="28"/>
          <w:szCs w:val="28"/>
          <w:lang w:val="ru-RU"/>
        </w:rPr>
        <w:t>б уч</w:t>
      </w:r>
      <w:r w:rsidR="007D1814" w:rsidRPr="00A6542E">
        <w:rPr>
          <w:color w:val="auto"/>
          <w:sz w:val="28"/>
          <w:szCs w:val="28"/>
          <w:lang w:val="ru-RU"/>
        </w:rPr>
        <w:t xml:space="preserve">астии в работе межрегиональных </w:t>
      </w:r>
      <w:r w:rsidR="00A6542E" w:rsidRPr="00A6542E">
        <w:rPr>
          <w:color w:val="auto"/>
          <w:sz w:val="28"/>
          <w:szCs w:val="28"/>
          <w:lang w:val="ru-RU"/>
        </w:rPr>
        <w:t>конференций в 2021</w:t>
      </w:r>
      <w:r w:rsidR="00755F30" w:rsidRPr="00A6542E">
        <w:rPr>
          <w:color w:val="auto"/>
          <w:sz w:val="28"/>
          <w:szCs w:val="28"/>
          <w:lang w:val="ru-RU"/>
        </w:rPr>
        <w:t xml:space="preserve"> году</w:t>
      </w:r>
    </w:p>
    <w:p w:rsidR="009C6EA0" w:rsidRPr="00A6542E" w:rsidRDefault="009C6EA0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 проведении конкурса</w:t>
      </w:r>
      <w:r w:rsidR="001A587E" w:rsidRPr="00A6542E">
        <w:rPr>
          <w:color w:val="auto"/>
          <w:sz w:val="28"/>
          <w:szCs w:val="28"/>
          <w:lang w:val="ru-RU"/>
        </w:rPr>
        <w:t xml:space="preserve"> «Лучший молодой специалист 20</w:t>
      </w:r>
      <w:r w:rsidR="00A6542E" w:rsidRPr="00A6542E">
        <w:rPr>
          <w:color w:val="auto"/>
          <w:sz w:val="28"/>
          <w:szCs w:val="28"/>
          <w:lang w:val="ru-RU"/>
        </w:rPr>
        <w:t>21</w:t>
      </w:r>
      <w:r w:rsidRPr="00A6542E">
        <w:rPr>
          <w:color w:val="auto"/>
          <w:sz w:val="28"/>
          <w:szCs w:val="28"/>
          <w:lang w:val="ru-RU"/>
        </w:rPr>
        <w:t xml:space="preserve"> года»</w:t>
      </w:r>
    </w:p>
    <w:p w:rsidR="00B03968" w:rsidRPr="00A6542E" w:rsidRDefault="00755F30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 проведении конкурса «</w:t>
      </w:r>
      <w:r w:rsidR="00B03968" w:rsidRPr="00A6542E">
        <w:rPr>
          <w:color w:val="auto"/>
          <w:sz w:val="28"/>
          <w:szCs w:val="28"/>
          <w:lang w:val="ru-RU"/>
        </w:rPr>
        <w:t>Л</w:t>
      </w:r>
      <w:r w:rsidR="00A6542E" w:rsidRPr="00A6542E">
        <w:rPr>
          <w:color w:val="auto"/>
          <w:sz w:val="28"/>
          <w:szCs w:val="28"/>
          <w:lang w:val="ru-RU"/>
        </w:rPr>
        <w:t>учший сестринский коллектив 2021</w:t>
      </w:r>
      <w:r w:rsidR="00B03968" w:rsidRPr="00A6542E">
        <w:rPr>
          <w:color w:val="auto"/>
          <w:sz w:val="28"/>
          <w:szCs w:val="28"/>
          <w:lang w:val="ru-RU"/>
        </w:rPr>
        <w:t xml:space="preserve"> года»</w:t>
      </w:r>
    </w:p>
    <w:p w:rsidR="00413490" w:rsidRPr="00A6542E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</w:t>
      </w:r>
      <w:r w:rsidR="00413490" w:rsidRPr="00A6542E">
        <w:rPr>
          <w:color w:val="auto"/>
          <w:sz w:val="28"/>
          <w:szCs w:val="28"/>
          <w:lang w:val="ru-RU"/>
        </w:rPr>
        <w:t xml:space="preserve">б </w:t>
      </w:r>
      <w:r w:rsidR="00217638" w:rsidRPr="00A6542E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</w:t>
      </w:r>
      <w:r w:rsidR="00217638" w:rsidRPr="00A6542E">
        <w:rPr>
          <w:color w:val="auto"/>
          <w:sz w:val="28"/>
          <w:szCs w:val="28"/>
          <w:lang w:val="ru-RU"/>
        </w:rPr>
        <w:t>а</w:t>
      </w:r>
      <w:r w:rsidR="00755F30" w:rsidRPr="00A6542E">
        <w:rPr>
          <w:color w:val="auto"/>
          <w:sz w:val="28"/>
          <w:szCs w:val="28"/>
          <w:lang w:val="ru-RU"/>
        </w:rPr>
        <w:t>нения РФ</w:t>
      </w:r>
    </w:p>
    <w:p w:rsidR="00C54B89" w:rsidRPr="00A6542E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</w:t>
      </w:r>
      <w:r w:rsidR="00C54B89" w:rsidRPr="00A6542E">
        <w:rPr>
          <w:color w:val="auto"/>
          <w:sz w:val="28"/>
          <w:szCs w:val="28"/>
          <w:lang w:val="ru-RU"/>
        </w:rPr>
        <w:t xml:space="preserve"> выделении материальной помощи членам СРООМС, согласно п</w:t>
      </w:r>
      <w:r w:rsidR="00C54B89" w:rsidRPr="00A6542E">
        <w:rPr>
          <w:color w:val="auto"/>
          <w:sz w:val="28"/>
          <w:szCs w:val="28"/>
          <w:lang w:val="ru-RU"/>
        </w:rPr>
        <w:t>о</w:t>
      </w:r>
      <w:r w:rsidR="00755F30" w:rsidRPr="00A6542E">
        <w:rPr>
          <w:color w:val="auto"/>
          <w:sz w:val="28"/>
          <w:szCs w:val="28"/>
          <w:lang w:val="ru-RU"/>
        </w:rPr>
        <w:t>данным заявлениям</w:t>
      </w:r>
    </w:p>
    <w:p w:rsidR="00E368BE" w:rsidRPr="00A6542E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</w:t>
      </w:r>
      <w:r w:rsidR="00755F30" w:rsidRPr="00A6542E">
        <w:rPr>
          <w:color w:val="auto"/>
          <w:sz w:val="28"/>
          <w:szCs w:val="28"/>
          <w:lang w:val="ru-RU"/>
        </w:rPr>
        <w:t xml:space="preserve"> </w:t>
      </w:r>
      <w:r w:rsidR="00080E26" w:rsidRPr="00A6542E">
        <w:rPr>
          <w:color w:val="auto"/>
          <w:sz w:val="28"/>
          <w:szCs w:val="28"/>
          <w:lang w:val="ru-RU"/>
        </w:rPr>
        <w:t xml:space="preserve">премировании </w:t>
      </w:r>
      <w:r w:rsidR="006C1C8C" w:rsidRPr="00A6542E">
        <w:rPr>
          <w:color w:val="auto"/>
          <w:sz w:val="28"/>
          <w:szCs w:val="28"/>
          <w:lang w:val="ru-RU"/>
        </w:rPr>
        <w:t xml:space="preserve"> членов СРООМС</w:t>
      </w:r>
      <w:r w:rsidR="00755F30" w:rsidRPr="00A6542E">
        <w:rPr>
          <w:color w:val="auto"/>
          <w:sz w:val="28"/>
          <w:szCs w:val="28"/>
          <w:lang w:val="ru-RU"/>
        </w:rPr>
        <w:t xml:space="preserve"> </w:t>
      </w:r>
      <w:r w:rsidRPr="00A6542E">
        <w:rPr>
          <w:color w:val="auto"/>
          <w:sz w:val="28"/>
          <w:szCs w:val="28"/>
          <w:lang w:val="ru-RU"/>
        </w:rPr>
        <w:t xml:space="preserve">– </w:t>
      </w:r>
      <w:r w:rsidR="00E368BE" w:rsidRPr="00A6542E">
        <w:rPr>
          <w:color w:val="auto"/>
          <w:sz w:val="28"/>
          <w:szCs w:val="28"/>
          <w:lang w:val="ru-RU"/>
        </w:rPr>
        <w:t>победителей  регионального эт</w:t>
      </w:r>
      <w:r w:rsidR="00E368BE" w:rsidRPr="00A6542E">
        <w:rPr>
          <w:color w:val="auto"/>
          <w:sz w:val="28"/>
          <w:szCs w:val="28"/>
          <w:lang w:val="ru-RU"/>
        </w:rPr>
        <w:t>а</w:t>
      </w:r>
      <w:r w:rsidR="00E368BE" w:rsidRPr="00A6542E">
        <w:rPr>
          <w:color w:val="auto"/>
          <w:sz w:val="28"/>
          <w:szCs w:val="28"/>
          <w:lang w:val="ru-RU"/>
        </w:rPr>
        <w:t xml:space="preserve">па Всероссийского </w:t>
      </w:r>
      <w:r w:rsidRPr="00A6542E">
        <w:rPr>
          <w:color w:val="auto"/>
          <w:sz w:val="28"/>
          <w:szCs w:val="28"/>
          <w:lang w:val="ru-RU"/>
        </w:rPr>
        <w:t>конкурса</w:t>
      </w:r>
      <w:r w:rsidR="00E368BE" w:rsidRPr="00A6542E">
        <w:rPr>
          <w:color w:val="auto"/>
          <w:sz w:val="28"/>
          <w:szCs w:val="28"/>
          <w:lang w:val="ru-RU"/>
        </w:rPr>
        <w:t xml:space="preserve"> «</w:t>
      </w:r>
      <w:r w:rsidR="00A01E87" w:rsidRPr="00A6542E">
        <w:rPr>
          <w:color w:val="auto"/>
          <w:sz w:val="28"/>
          <w:szCs w:val="28"/>
          <w:lang w:val="ru-RU"/>
        </w:rPr>
        <w:t>Лучший специалист со</w:t>
      </w:r>
      <w:r w:rsidR="00E368BE" w:rsidRPr="00A6542E">
        <w:rPr>
          <w:color w:val="auto"/>
          <w:sz w:val="28"/>
          <w:szCs w:val="28"/>
          <w:lang w:val="ru-RU"/>
        </w:rPr>
        <w:t xml:space="preserve"> средним медици</w:t>
      </w:r>
      <w:r w:rsidR="00E368BE" w:rsidRPr="00A6542E">
        <w:rPr>
          <w:color w:val="auto"/>
          <w:sz w:val="28"/>
          <w:szCs w:val="28"/>
          <w:lang w:val="ru-RU"/>
        </w:rPr>
        <w:t>н</w:t>
      </w:r>
      <w:r w:rsidR="00E368BE" w:rsidRPr="00A6542E">
        <w:rPr>
          <w:color w:val="auto"/>
          <w:sz w:val="28"/>
          <w:szCs w:val="28"/>
          <w:lang w:val="ru-RU"/>
        </w:rPr>
        <w:t>ским и  фармацев</w:t>
      </w:r>
      <w:r w:rsidR="0082774A" w:rsidRPr="00A6542E">
        <w:rPr>
          <w:color w:val="auto"/>
          <w:sz w:val="28"/>
          <w:szCs w:val="28"/>
          <w:lang w:val="ru-RU"/>
        </w:rPr>
        <w:t xml:space="preserve">тическим </w:t>
      </w:r>
      <w:r w:rsidR="00A6542E" w:rsidRPr="00A6542E">
        <w:rPr>
          <w:color w:val="auto"/>
          <w:sz w:val="28"/>
          <w:szCs w:val="28"/>
          <w:lang w:val="ru-RU"/>
        </w:rPr>
        <w:t>образованием» в 2021</w:t>
      </w:r>
      <w:r w:rsidR="00A01E87" w:rsidRPr="00A6542E">
        <w:rPr>
          <w:color w:val="auto"/>
          <w:sz w:val="28"/>
          <w:szCs w:val="28"/>
          <w:lang w:val="ru-RU"/>
        </w:rPr>
        <w:t xml:space="preserve"> год</w:t>
      </w:r>
      <w:r w:rsidR="00755F30" w:rsidRPr="00A6542E">
        <w:rPr>
          <w:color w:val="auto"/>
          <w:sz w:val="28"/>
          <w:szCs w:val="28"/>
          <w:lang w:val="ru-RU"/>
        </w:rPr>
        <w:t>у</w:t>
      </w:r>
    </w:p>
    <w:p w:rsidR="006C1C8C" w:rsidRPr="00A6542E" w:rsidRDefault="00D1494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</w:t>
      </w:r>
      <w:r w:rsidR="006C1C8C" w:rsidRPr="00A6542E">
        <w:rPr>
          <w:color w:val="auto"/>
          <w:sz w:val="28"/>
          <w:szCs w:val="28"/>
          <w:lang w:val="ru-RU"/>
        </w:rPr>
        <w:t xml:space="preserve"> премировании </w:t>
      </w:r>
      <w:r w:rsidR="00FA0665" w:rsidRPr="00A6542E">
        <w:rPr>
          <w:color w:val="auto"/>
          <w:sz w:val="28"/>
          <w:szCs w:val="28"/>
          <w:lang w:val="ru-RU"/>
        </w:rPr>
        <w:t xml:space="preserve"> членов СРООМС </w:t>
      </w:r>
      <w:r w:rsidRPr="00A6542E">
        <w:rPr>
          <w:color w:val="auto"/>
          <w:sz w:val="28"/>
          <w:szCs w:val="28"/>
          <w:lang w:val="ru-RU"/>
        </w:rPr>
        <w:t xml:space="preserve">– </w:t>
      </w:r>
      <w:r w:rsidR="006C1C8C" w:rsidRPr="00A6542E">
        <w:rPr>
          <w:color w:val="auto"/>
          <w:sz w:val="28"/>
          <w:szCs w:val="28"/>
          <w:lang w:val="ru-RU"/>
        </w:rPr>
        <w:t>победителей отраслевого конку</w:t>
      </w:r>
      <w:r w:rsidR="006C1C8C" w:rsidRPr="00A6542E">
        <w:rPr>
          <w:color w:val="auto"/>
          <w:sz w:val="28"/>
          <w:szCs w:val="28"/>
          <w:lang w:val="ru-RU"/>
        </w:rPr>
        <w:t>р</w:t>
      </w:r>
      <w:r w:rsidR="006C1C8C" w:rsidRPr="00A6542E">
        <w:rPr>
          <w:color w:val="auto"/>
          <w:sz w:val="28"/>
          <w:szCs w:val="28"/>
          <w:lang w:val="ru-RU"/>
        </w:rPr>
        <w:t>са «Профессионал года»</w:t>
      </w:r>
      <w:r w:rsidR="00FA0665" w:rsidRPr="00A6542E">
        <w:rPr>
          <w:color w:val="auto"/>
          <w:sz w:val="28"/>
          <w:szCs w:val="28"/>
          <w:lang w:val="ru-RU"/>
        </w:rPr>
        <w:t xml:space="preserve"> по нап</w:t>
      </w:r>
      <w:r w:rsidR="0082774A" w:rsidRPr="00A6542E">
        <w:rPr>
          <w:color w:val="auto"/>
          <w:sz w:val="28"/>
          <w:szCs w:val="28"/>
          <w:lang w:val="ru-RU"/>
        </w:rPr>
        <w:t>р</w:t>
      </w:r>
      <w:r w:rsidR="00A6542E" w:rsidRPr="00A6542E">
        <w:rPr>
          <w:color w:val="auto"/>
          <w:sz w:val="28"/>
          <w:szCs w:val="28"/>
          <w:lang w:val="ru-RU"/>
        </w:rPr>
        <w:t>авлению «Здравоохранение» в 2021</w:t>
      </w:r>
      <w:r w:rsidR="00FA0665" w:rsidRPr="00A6542E">
        <w:rPr>
          <w:color w:val="auto"/>
          <w:sz w:val="28"/>
          <w:szCs w:val="28"/>
          <w:lang w:val="ru-RU"/>
        </w:rPr>
        <w:t xml:space="preserve"> году</w:t>
      </w:r>
      <w:r w:rsidR="001A587E" w:rsidRPr="00A6542E">
        <w:rPr>
          <w:color w:val="auto"/>
          <w:sz w:val="28"/>
          <w:szCs w:val="28"/>
          <w:lang w:val="ru-RU"/>
        </w:rPr>
        <w:t xml:space="preserve"> </w:t>
      </w:r>
    </w:p>
    <w:p w:rsidR="001A587E" w:rsidRPr="00A6542E" w:rsidRDefault="001A587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 переносе сроков проведени</w:t>
      </w:r>
      <w:r w:rsidR="00755F30" w:rsidRPr="00A6542E">
        <w:rPr>
          <w:color w:val="auto"/>
          <w:sz w:val="28"/>
          <w:szCs w:val="28"/>
          <w:lang w:val="ru-RU"/>
        </w:rPr>
        <w:t>и конкурсов, объявленных СРООМС</w:t>
      </w:r>
    </w:p>
    <w:p w:rsidR="001A587E" w:rsidRPr="00A6542E" w:rsidRDefault="00CA600E" w:rsidP="004F5202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A6542E">
        <w:rPr>
          <w:color w:val="auto"/>
          <w:sz w:val="28"/>
          <w:szCs w:val="28"/>
          <w:lang w:val="ru-RU"/>
        </w:rPr>
        <w:t>о подписке электронной версии системы «Главная медицинская сес</w:t>
      </w:r>
      <w:r w:rsidRPr="00A6542E">
        <w:rPr>
          <w:color w:val="auto"/>
          <w:sz w:val="28"/>
          <w:szCs w:val="28"/>
          <w:lang w:val="ru-RU"/>
        </w:rPr>
        <w:t>т</w:t>
      </w:r>
      <w:r w:rsidR="00755F30" w:rsidRPr="00A6542E">
        <w:rPr>
          <w:color w:val="auto"/>
          <w:sz w:val="28"/>
          <w:szCs w:val="28"/>
          <w:lang w:val="ru-RU"/>
        </w:rPr>
        <w:t>ра»</w:t>
      </w:r>
      <w:r w:rsidRPr="00A6542E">
        <w:rPr>
          <w:color w:val="auto"/>
          <w:sz w:val="28"/>
          <w:szCs w:val="28"/>
          <w:lang w:val="ru-RU"/>
        </w:rPr>
        <w:t>,</w:t>
      </w:r>
      <w:r w:rsidR="00755F30" w:rsidRPr="00A6542E">
        <w:rPr>
          <w:color w:val="auto"/>
          <w:sz w:val="28"/>
          <w:szCs w:val="28"/>
          <w:lang w:val="ru-RU"/>
        </w:rPr>
        <w:t xml:space="preserve"> </w:t>
      </w:r>
      <w:r w:rsidRPr="00A6542E">
        <w:rPr>
          <w:color w:val="auto"/>
          <w:sz w:val="28"/>
          <w:szCs w:val="28"/>
          <w:lang w:val="ru-RU"/>
        </w:rPr>
        <w:t>печатной версии журнала «Главная медицинская сестра» с электро</w:t>
      </w:r>
      <w:r w:rsidRPr="00A6542E">
        <w:rPr>
          <w:color w:val="auto"/>
          <w:sz w:val="28"/>
          <w:szCs w:val="28"/>
          <w:lang w:val="ru-RU"/>
        </w:rPr>
        <w:t>н</w:t>
      </w:r>
      <w:r w:rsidR="00755F30" w:rsidRPr="00A6542E">
        <w:rPr>
          <w:color w:val="auto"/>
          <w:sz w:val="28"/>
          <w:szCs w:val="28"/>
          <w:lang w:val="ru-RU"/>
        </w:rPr>
        <w:t>ным приложением</w:t>
      </w:r>
    </w:p>
    <w:p w:rsidR="00E33669" w:rsidRPr="00CB7A6C" w:rsidRDefault="00D1494E" w:rsidP="001A587E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CB7A6C">
        <w:rPr>
          <w:color w:val="auto"/>
          <w:sz w:val="28"/>
          <w:szCs w:val="28"/>
          <w:lang w:val="ru-RU"/>
        </w:rPr>
        <w:t>о</w:t>
      </w:r>
      <w:r w:rsidR="00951E35" w:rsidRPr="00CB7A6C">
        <w:rPr>
          <w:color w:val="auto"/>
          <w:sz w:val="28"/>
          <w:szCs w:val="28"/>
          <w:lang w:val="ru-RU"/>
        </w:rPr>
        <w:t xml:space="preserve"> </w:t>
      </w:r>
      <w:r w:rsidR="001A587E" w:rsidRPr="00CB7A6C">
        <w:rPr>
          <w:color w:val="auto"/>
          <w:sz w:val="28"/>
          <w:szCs w:val="28"/>
          <w:lang w:val="ru-RU"/>
        </w:rPr>
        <w:t xml:space="preserve"> выдвижен</w:t>
      </w:r>
      <w:r w:rsidR="00755F30" w:rsidRPr="00CB7A6C">
        <w:rPr>
          <w:color w:val="auto"/>
          <w:sz w:val="28"/>
          <w:szCs w:val="28"/>
          <w:lang w:val="ru-RU"/>
        </w:rPr>
        <w:t xml:space="preserve">ии президента СРООМС Косаревой Н.Н. в </w:t>
      </w:r>
      <w:r w:rsidR="00755F30" w:rsidRPr="00CB7A6C">
        <w:rPr>
          <w:color w:val="auto"/>
          <w:sz w:val="28"/>
          <w:szCs w:val="28"/>
        </w:rPr>
        <w:t>V</w:t>
      </w:r>
      <w:r w:rsidR="001A587E" w:rsidRPr="00CB7A6C">
        <w:rPr>
          <w:color w:val="auto"/>
          <w:sz w:val="28"/>
          <w:szCs w:val="28"/>
          <w:lang w:val="ru-RU"/>
        </w:rPr>
        <w:t xml:space="preserve"> состав О</w:t>
      </w:r>
      <w:r w:rsidR="001A587E" w:rsidRPr="00CB7A6C">
        <w:rPr>
          <w:color w:val="auto"/>
          <w:sz w:val="28"/>
          <w:szCs w:val="28"/>
          <w:lang w:val="ru-RU"/>
        </w:rPr>
        <w:t>б</w:t>
      </w:r>
      <w:r w:rsidR="001A587E" w:rsidRPr="00CB7A6C">
        <w:rPr>
          <w:color w:val="auto"/>
          <w:sz w:val="28"/>
          <w:szCs w:val="28"/>
          <w:lang w:val="ru-RU"/>
        </w:rPr>
        <w:t>щественной палаты Самарской области</w:t>
      </w:r>
    </w:p>
    <w:p w:rsidR="00CA600E" w:rsidRPr="00CB7A6C" w:rsidRDefault="00CA600E" w:rsidP="001A587E">
      <w:pPr>
        <w:pStyle w:val="af2"/>
        <w:numPr>
          <w:ilvl w:val="0"/>
          <w:numId w:val="15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CB7A6C">
        <w:rPr>
          <w:color w:val="auto"/>
          <w:sz w:val="28"/>
          <w:szCs w:val="28"/>
          <w:lang w:val="ru-RU"/>
        </w:rPr>
        <w:t xml:space="preserve">о планировании </w:t>
      </w:r>
      <w:r w:rsidR="00755F30" w:rsidRPr="00CB7A6C">
        <w:rPr>
          <w:color w:val="auto"/>
          <w:sz w:val="28"/>
          <w:szCs w:val="28"/>
          <w:lang w:val="ru-RU"/>
        </w:rPr>
        <w:t>деятельности СРООМС в 2021 году</w:t>
      </w:r>
    </w:p>
    <w:p w:rsidR="00755F30" w:rsidRPr="00A42EE1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755F30" w:rsidRPr="00A42EE1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D1494E" w:rsidRDefault="00AD077E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  <w:r w:rsidRPr="00F9525F">
        <w:rPr>
          <w:b/>
          <w:bCs/>
          <w:color w:val="auto"/>
          <w:sz w:val="28"/>
          <w:szCs w:val="28"/>
        </w:rPr>
        <w:t>II</w:t>
      </w:r>
      <w:r w:rsidRPr="00F9525F">
        <w:rPr>
          <w:b/>
          <w:bCs/>
          <w:color w:val="auto"/>
          <w:sz w:val="28"/>
          <w:szCs w:val="28"/>
          <w:lang w:val="ru-RU"/>
        </w:rPr>
        <w:t>.</w:t>
      </w:r>
      <w:r w:rsidR="00D1494E" w:rsidRPr="00F9525F">
        <w:rPr>
          <w:b/>
          <w:bCs/>
          <w:color w:val="auto"/>
          <w:sz w:val="28"/>
          <w:szCs w:val="28"/>
          <w:lang w:val="ru-RU"/>
        </w:rPr>
        <w:t>ПОВЫШЕНИЕ КВАЛИФИКАЦИИ, ОБМЕН ОПЫТОМ</w:t>
      </w:r>
    </w:p>
    <w:p w:rsidR="000B1315" w:rsidRDefault="000B1315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</w:p>
    <w:p w:rsidR="00C741F8" w:rsidRDefault="00F9525F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F9525F">
        <w:rPr>
          <w:color w:val="auto"/>
          <w:sz w:val="28"/>
          <w:szCs w:val="28"/>
          <w:lang w:val="ru-RU"/>
        </w:rPr>
        <w:t>27 апреля  2021 года  для специалистов со средним медицинским образованием, медицинских сестер противотуберкулезных диспансеров, инфекционных кабинетов</w:t>
      </w:r>
      <w:r>
        <w:rPr>
          <w:color w:val="auto"/>
          <w:sz w:val="28"/>
          <w:szCs w:val="28"/>
          <w:lang w:val="ru-RU"/>
        </w:rPr>
        <w:t>, эпидемиологов, преподавателей медицинских колледжей Самарской области,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региональная общественная организация медицинских сестер совместно с министерством здравоохранения Самарской области провели онлайн трансля</w:t>
      </w:r>
      <w:r w:rsidR="007B4A3B">
        <w:rPr>
          <w:color w:val="auto"/>
          <w:sz w:val="28"/>
          <w:szCs w:val="28"/>
          <w:lang w:val="ru-RU"/>
        </w:rPr>
        <w:t>цию конференции на тему: «</w:t>
      </w:r>
      <w:r>
        <w:rPr>
          <w:color w:val="auto"/>
          <w:sz w:val="28"/>
          <w:szCs w:val="28"/>
          <w:lang w:val="ru-RU"/>
        </w:rPr>
        <w:t>Актуальные вопросы профилактики, диагностики и лечения туберкулеза»</w:t>
      </w:r>
      <w:r w:rsidR="00D67195">
        <w:rPr>
          <w:color w:val="auto"/>
          <w:sz w:val="28"/>
          <w:szCs w:val="28"/>
          <w:lang w:val="ru-RU"/>
        </w:rPr>
        <w:t>. Приняло участие 1145 человек.</w:t>
      </w:r>
    </w:p>
    <w:p w:rsidR="00F9525F" w:rsidRDefault="00CF57BB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мая 2021 года для акушерок, медицинских сестер педиатрических отделений, неонатологических отделений учреждений здравоохранения, преподавателей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цинских колледжей, Самарская региональная общественная организация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пров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ли онлайн трансляцию конференции на тему: «Актуальные вопросы работы акуш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рок в современной структуре здравоохранения»</w:t>
      </w:r>
      <w:r w:rsidR="007031AE">
        <w:rPr>
          <w:color w:val="auto"/>
          <w:sz w:val="28"/>
          <w:szCs w:val="28"/>
          <w:lang w:val="ru-RU"/>
        </w:rPr>
        <w:t>. Количество участников 403 чел</w:t>
      </w:r>
      <w:r w:rsidR="007031AE">
        <w:rPr>
          <w:color w:val="auto"/>
          <w:sz w:val="28"/>
          <w:szCs w:val="28"/>
          <w:lang w:val="ru-RU"/>
        </w:rPr>
        <w:t>о</w:t>
      </w:r>
      <w:r w:rsidR="007031AE">
        <w:rPr>
          <w:color w:val="auto"/>
          <w:sz w:val="28"/>
          <w:szCs w:val="28"/>
          <w:lang w:val="ru-RU"/>
        </w:rPr>
        <w:t>века.</w:t>
      </w:r>
    </w:p>
    <w:p w:rsidR="00073919" w:rsidRDefault="00073919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073919">
        <w:rPr>
          <w:color w:val="auto"/>
          <w:sz w:val="28"/>
          <w:szCs w:val="28"/>
          <w:lang w:val="ru-RU"/>
        </w:rPr>
        <w:lastRenderedPageBreak/>
        <w:t xml:space="preserve">07-09 октября 2021 года   Всероссийская </w:t>
      </w:r>
      <w:r>
        <w:rPr>
          <w:color w:val="auto"/>
          <w:sz w:val="28"/>
          <w:szCs w:val="28"/>
          <w:lang w:val="ru-RU"/>
        </w:rPr>
        <w:t xml:space="preserve"> научно-прак</w:t>
      </w:r>
      <w:r w:rsidR="002E25AC">
        <w:rPr>
          <w:color w:val="auto"/>
          <w:sz w:val="28"/>
          <w:szCs w:val="28"/>
          <w:lang w:val="ru-RU"/>
        </w:rPr>
        <w:t>тическая  онлайн конференция  «</w:t>
      </w:r>
      <w:r>
        <w:rPr>
          <w:color w:val="auto"/>
          <w:sz w:val="28"/>
          <w:szCs w:val="28"/>
          <w:lang w:val="ru-RU"/>
        </w:rPr>
        <w:t>Инновационные технологии в профессиональном развитии специалистов со сре</w:t>
      </w: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ним медицинским образованием: Проблемы и перспективы», за счет средств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региональной общественной организации медици</w:t>
      </w:r>
      <w:r w:rsidR="00E44A7B">
        <w:rPr>
          <w:color w:val="auto"/>
          <w:sz w:val="28"/>
          <w:szCs w:val="28"/>
          <w:lang w:val="ru-RU"/>
        </w:rPr>
        <w:t>нских сестер участие</w:t>
      </w:r>
      <w:r w:rsidR="00A40B56">
        <w:rPr>
          <w:color w:val="auto"/>
          <w:sz w:val="28"/>
          <w:szCs w:val="28"/>
          <w:lang w:val="ru-RU"/>
        </w:rPr>
        <w:t xml:space="preserve"> в ко</w:t>
      </w:r>
      <w:r w:rsidR="00A40B56">
        <w:rPr>
          <w:color w:val="auto"/>
          <w:sz w:val="28"/>
          <w:szCs w:val="28"/>
          <w:lang w:val="ru-RU"/>
        </w:rPr>
        <w:t>н</w:t>
      </w:r>
      <w:r w:rsidR="00A40B56">
        <w:rPr>
          <w:color w:val="auto"/>
          <w:sz w:val="28"/>
          <w:szCs w:val="28"/>
          <w:lang w:val="ru-RU"/>
        </w:rPr>
        <w:t xml:space="preserve">ференции </w:t>
      </w:r>
      <w:r w:rsidR="00E44A7B">
        <w:rPr>
          <w:color w:val="auto"/>
          <w:sz w:val="28"/>
          <w:szCs w:val="28"/>
          <w:lang w:val="ru-RU"/>
        </w:rPr>
        <w:t xml:space="preserve"> приняло 240  человек</w:t>
      </w:r>
      <w:r>
        <w:rPr>
          <w:color w:val="auto"/>
          <w:sz w:val="28"/>
          <w:szCs w:val="28"/>
          <w:lang w:val="ru-RU"/>
        </w:rPr>
        <w:t>.</w:t>
      </w:r>
    </w:p>
    <w:p w:rsidR="00D3702F" w:rsidRDefault="00D3702F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 октября 2021 года  для медицинских сестер амбулаторно-поликлинических учреждений здравоохранения Самарской области,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 xml:space="preserve">сти провели онлайн трансляцию региональной конференции на тему: «Медицинские сестры эпохи </w:t>
      </w:r>
      <w:r>
        <w:rPr>
          <w:color w:val="auto"/>
          <w:sz w:val="28"/>
          <w:szCs w:val="28"/>
        </w:rPr>
        <w:t>COVID</w:t>
      </w:r>
      <w:r>
        <w:rPr>
          <w:color w:val="auto"/>
          <w:sz w:val="28"/>
          <w:szCs w:val="28"/>
          <w:lang w:val="ru-RU"/>
        </w:rPr>
        <w:t>-19. Особенности работы в амбулаторном звене». Приняли участие 630 человек.</w:t>
      </w:r>
    </w:p>
    <w:p w:rsidR="00D3702F" w:rsidRDefault="00D3702F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 октября 2021 года для медицинских сестер учреждений здравоохранения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области, преподавателей медицинских колледжей Самарской области,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региональная общественная организация медицинских сестер совместно с м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нистерством здравоохранения Самарской области провели онлайн трансляцию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гиональной конференции на тему: </w:t>
      </w:r>
      <w:r w:rsidR="000927E5">
        <w:rPr>
          <w:color w:val="auto"/>
          <w:sz w:val="28"/>
          <w:szCs w:val="28"/>
          <w:lang w:val="ru-RU"/>
        </w:rPr>
        <w:t xml:space="preserve">«Уроки пандемии. Опыт работы </w:t>
      </w:r>
      <w:r>
        <w:rPr>
          <w:color w:val="auto"/>
          <w:sz w:val="28"/>
          <w:szCs w:val="28"/>
          <w:lang w:val="ru-RU"/>
        </w:rPr>
        <w:t>среднего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цинского персонала при оказании помощи</w:t>
      </w:r>
      <w:r w:rsidR="000927E5">
        <w:rPr>
          <w:color w:val="auto"/>
          <w:sz w:val="28"/>
          <w:szCs w:val="28"/>
          <w:lang w:val="ru-RU"/>
        </w:rPr>
        <w:t xml:space="preserve"> пациенту с </w:t>
      </w:r>
      <w:r w:rsidR="000927E5">
        <w:rPr>
          <w:color w:val="auto"/>
          <w:sz w:val="28"/>
          <w:szCs w:val="28"/>
        </w:rPr>
        <w:t>COVID</w:t>
      </w:r>
      <w:r w:rsidR="000927E5">
        <w:rPr>
          <w:color w:val="auto"/>
          <w:sz w:val="28"/>
          <w:szCs w:val="28"/>
          <w:lang w:val="ru-RU"/>
        </w:rPr>
        <w:t>-19».  Участие в ко</w:t>
      </w:r>
      <w:r w:rsidR="000927E5">
        <w:rPr>
          <w:color w:val="auto"/>
          <w:sz w:val="28"/>
          <w:szCs w:val="28"/>
          <w:lang w:val="ru-RU"/>
        </w:rPr>
        <w:t>н</w:t>
      </w:r>
      <w:r w:rsidR="000927E5">
        <w:rPr>
          <w:color w:val="auto"/>
          <w:sz w:val="28"/>
          <w:szCs w:val="28"/>
          <w:lang w:val="ru-RU"/>
        </w:rPr>
        <w:t>ференции приняли 630 человек.</w:t>
      </w:r>
    </w:p>
    <w:p w:rsidR="006551B4" w:rsidRPr="006551B4" w:rsidRDefault="006551B4" w:rsidP="004F5202">
      <w:pPr>
        <w:numPr>
          <w:ilvl w:val="0"/>
          <w:numId w:val="6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6551B4">
        <w:rPr>
          <w:color w:val="auto"/>
          <w:sz w:val="28"/>
          <w:szCs w:val="28"/>
          <w:lang w:val="ru-RU"/>
        </w:rPr>
        <w:t xml:space="preserve">26-29 октября 2021 года  в онлайн формате состоялась весенняя сессия </w:t>
      </w:r>
      <w:r w:rsidRPr="006551B4">
        <w:rPr>
          <w:color w:val="auto"/>
          <w:sz w:val="28"/>
          <w:szCs w:val="28"/>
        </w:rPr>
        <w:t>VII</w:t>
      </w:r>
      <w:r w:rsidRPr="006551B4">
        <w:rPr>
          <w:color w:val="auto"/>
          <w:sz w:val="28"/>
          <w:szCs w:val="28"/>
          <w:lang w:val="ru-RU"/>
        </w:rPr>
        <w:t xml:space="preserve"> Межд</w:t>
      </w:r>
      <w:r w:rsidRPr="006551B4">
        <w:rPr>
          <w:color w:val="auto"/>
          <w:sz w:val="28"/>
          <w:szCs w:val="28"/>
          <w:lang w:val="ru-RU"/>
        </w:rPr>
        <w:t>у</w:t>
      </w:r>
      <w:r w:rsidRPr="006551B4">
        <w:rPr>
          <w:color w:val="auto"/>
          <w:sz w:val="28"/>
          <w:szCs w:val="28"/>
          <w:lang w:val="ru-RU"/>
        </w:rPr>
        <w:t>народного саммита медицинских сестер «Сестринское дело. Пе</w:t>
      </w:r>
      <w:r>
        <w:rPr>
          <w:color w:val="auto"/>
          <w:sz w:val="28"/>
          <w:szCs w:val="28"/>
          <w:lang w:val="ru-RU"/>
        </w:rPr>
        <w:t>рс</w:t>
      </w:r>
      <w:r w:rsidRPr="006551B4">
        <w:rPr>
          <w:color w:val="auto"/>
          <w:sz w:val="28"/>
          <w:szCs w:val="28"/>
          <w:lang w:val="ru-RU"/>
        </w:rPr>
        <w:t>пектива»</w:t>
      </w:r>
      <w:r w:rsidR="00A775C0">
        <w:rPr>
          <w:color w:val="auto"/>
          <w:sz w:val="28"/>
          <w:szCs w:val="28"/>
          <w:lang w:val="ru-RU"/>
        </w:rPr>
        <w:t>. За счет средств Самарской региональной общественной организации медицинских сестер,</w:t>
      </w:r>
      <w:r w:rsidR="00057563">
        <w:rPr>
          <w:color w:val="auto"/>
          <w:sz w:val="28"/>
          <w:szCs w:val="28"/>
          <w:lang w:val="ru-RU"/>
        </w:rPr>
        <w:t xml:space="preserve"> в конференции </w:t>
      </w:r>
      <w:r w:rsidR="00A775C0">
        <w:rPr>
          <w:color w:val="auto"/>
          <w:sz w:val="28"/>
          <w:szCs w:val="28"/>
          <w:lang w:val="ru-RU"/>
        </w:rPr>
        <w:t xml:space="preserve"> приняли участие 51 человек.</w:t>
      </w:r>
    </w:p>
    <w:p w:rsidR="000927E5" w:rsidRDefault="000927E5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 ноября 2021 года для специалистов учреждений здравоохранения Самарской области со средним медицинским образованием</w:t>
      </w:r>
      <w:r w:rsidR="00E0553D">
        <w:rPr>
          <w:color w:val="auto"/>
          <w:sz w:val="28"/>
          <w:szCs w:val="28"/>
          <w:lang w:val="ru-RU"/>
        </w:rPr>
        <w:t xml:space="preserve"> по специальностям «</w:t>
      </w:r>
      <w:r>
        <w:rPr>
          <w:color w:val="auto"/>
          <w:sz w:val="28"/>
          <w:szCs w:val="28"/>
          <w:lang w:val="ru-RU"/>
        </w:rPr>
        <w:t>Сестринское дело», «Физиотерапия», «Лечебная физкультура», «</w:t>
      </w:r>
      <w:proofErr w:type="gramStart"/>
      <w:r>
        <w:rPr>
          <w:color w:val="auto"/>
          <w:sz w:val="28"/>
          <w:szCs w:val="28"/>
          <w:lang w:val="ru-RU"/>
        </w:rPr>
        <w:t>Медико-социальная</w:t>
      </w:r>
      <w:proofErr w:type="gramEnd"/>
      <w:r>
        <w:rPr>
          <w:color w:val="auto"/>
          <w:sz w:val="28"/>
          <w:szCs w:val="28"/>
          <w:lang w:val="ru-RU"/>
        </w:rPr>
        <w:t xml:space="preserve"> помощь», «Реабилитационное сестринское дело», преподавателей медицинских колледжей Самарской области провели онлайн трансляцию региональной конференции на тему: «Современные методики реабилитации пациентов в сестринской практике». Приняло участие 703 человека.</w:t>
      </w:r>
    </w:p>
    <w:p w:rsidR="002C298F" w:rsidRDefault="002C298F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 ноября 2021 года для специалистов со средним медицинским образованием по специальностям «Сестринское дело», Общая практика», «Лечебное дело» учрежд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ний здравоохранения Самарской области, преподавателей медицинских колледжей Самарской области, Самарская региональная общественная организация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пров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ли онлайн трансляцию региональной конференции на тему: «Роль медицинской сестры в диагностике и лечении офтальмологических пациентов»</w:t>
      </w:r>
      <w:r w:rsidR="003F70A9">
        <w:rPr>
          <w:color w:val="auto"/>
          <w:sz w:val="28"/>
          <w:szCs w:val="28"/>
          <w:lang w:val="ru-RU"/>
        </w:rPr>
        <w:t>. Приняло участие 536 человек.</w:t>
      </w:r>
    </w:p>
    <w:p w:rsidR="003F70A9" w:rsidRPr="00F9525F" w:rsidRDefault="003F70A9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15 декабря 2021 года для специалистов учреждений здравоохранения Самарской области со средним и высшим медицинским образованием по специальности «Управление сестринской деятельностью», преподавателей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провели онлайн </w:t>
      </w:r>
      <w:r>
        <w:rPr>
          <w:color w:val="auto"/>
          <w:sz w:val="28"/>
          <w:szCs w:val="28"/>
          <w:lang w:val="ru-RU"/>
        </w:rPr>
        <w:lastRenderedPageBreak/>
        <w:t>трансляцию региональной конференции на тему: «Мобилизуя ресурсы: опыт, инн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вации в противодействии ВИ</w:t>
      </w:r>
      <w:proofErr w:type="gramStart"/>
      <w:r>
        <w:rPr>
          <w:color w:val="auto"/>
          <w:sz w:val="28"/>
          <w:szCs w:val="28"/>
          <w:lang w:val="ru-RU"/>
        </w:rPr>
        <w:t>Ч-</w:t>
      </w:r>
      <w:proofErr w:type="gramEnd"/>
      <w:r>
        <w:rPr>
          <w:color w:val="auto"/>
          <w:sz w:val="28"/>
          <w:szCs w:val="28"/>
          <w:lang w:val="ru-RU"/>
        </w:rPr>
        <w:t xml:space="preserve"> инфекции». Приняло участие </w:t>
      </w:r>
      <w:r w:rsidR="0018603B">
        <w:rPr>
          <w:color w:val="auto"/>
          <w:sz w:val="28"/>
          <w:szCs w:val="28"/>
          <w:lang w:val="ru-RU"/>
        </w:rPr>
        <w:t xml:space="preserve"> 1178</w:t>
      </w:r>
      <w:r>
        <w:rPr>
          <w:color w:val="auto"/>
          <w:sz w:val="28"/>
          <w:szCs w:val="28"/>
          <w:lang w:val="ru-RU"/>
        </w:rPr>
        <w:t xml:space="preserve"> человек.</w:t>
      </w:r>
    </w:p>
    <w:p w:rsidR="0054373D" w:rsidRPr="00A42EE1" w:rsidRDefault="0054373D" w:rsidP="0054373D">
      <w:pPr>
        <w:spacing w:before="0"/>
        <w:ind w:left="-567"/>
        <w:jc w:val="left"/>
        <w:rPr>
          <w:color w:val="FF0000"/>
          <w:sz w:val="28"/>
          <w:szCs w:val="28"/>
          <w:lang w:val="ru-RU"/>
        </w:rPr>
      </w:pPr>
    </w:p>
    <w:p w:rsidR="00C44066" w:rsidRPr="00374F7F" w:rsidRDefault="00161574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 w:rsidRPr="00C44066">
        <w:rPr>
          <w:color w:val="auto"/>
          <w:sz w:val="28"/>
          <w:szCs w:val="28"/>
          <w:lang w:val="ru-RU"/>
        </w:rPr>
        <w:t>Организация</w:t>
      </w:r>
      <w:r w:rsidR="002E27D0" w:rsidRPr="00C44066">
        <w:rPr>
          <w:color w:val="auto"/>
          <w:sz w:val="28"/>
          <w:szCs w:val="28"/>
          <w:lang w:val="ru-RU"/>
        </w:rPr>
        <w:t xml:space="preserve"> ОНЛАЙН</w:t>
      </w:r>
      <w:r w:rsidRPr="00C44066">
        <w:rPr>
          <w:color w:val="auto"/>
          <w:sz w:val="28"/>
          <w:szCs w:val="28"/>
          <w:lang w:val="ru-RU"/>
        </w:rPr>
        <w:t xml:space="preserve"> проекта «Психологическая поддержка медицинских рабо</w:t>
      </w:r>
      <w:r w:rsidRPr="00C44066">
        <w:rPr>
          <w:color w:val="auto"/>
          <w:sz w:val="28"/>
          <w:szCs w:val="28"/>
          <w:lang w:val="ru-RU"/>
        </w:rPr>
        <w:t>т</w:t>
      </w:r>
      <w:r w:rsidRPr="00C44066">
        <w:rPr>
          <w:color w:val="auto"/>
          <w:sz w:val="28"/>
          <w:szCs w:val="28"/>
          <w:lang w:val="ru-RU"/>
        </w:rPr>
        <w:t xml:space="preserve">ников в условиях пандемии </w:t>
      </w:r>
      <w:r w:rsidRPr="00C44066">
        <w:rPr>
          <w:color w:val="auto"/>
          <w:sz w:val="28"/>
          <w:szCs w:val="28"/>
        </w:rPr>
        <w:t>COVID</w:t>
      </w:r>
      <w:r w:rsidRPr="00C44066">
        <w:rPr>
          <w:color w:val="auto"/>
          <w:sz w:val="28"/>
          <w:szCs w:val="28"/>
          <w:lang w:val="ru-RU"/>
        </w:rPr>
        <w:t>-19 «Психологи – медикам»</w:t>
      </w:r>
      <w:r w:rsidR="00540050" w:rsidRPr="00C44066">
        <w:rPr>
          <w:color w:val="auto"/>
          <w:sz w:val="28"/>
          <w:szCs w:val="28"/>
          <w:lang w:val="ru-RU"/>
        </w:rPr>
        <w:t>:</w:t>
      </w:r>
    </w:p>
    <w:p w:rsidR="006A5E69" w:rsidRPr="00C44066" w:rsidRDefault="00C4406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C44066">
        <w:rPr>
          <w:color w:val="auto"/>
          <w:sz w:val="28"/>
          <w:szCs w:val="28"/>
          <w:lang w:val="ru-RU"/>
        </w:rPr>
        <w:t>10.02.2021 и 11.02.2021</w:t>
      </w:r>
    </w:p>
    <w:p w:rsidR="00C44066" w:rsidRDefault="00C44066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C44066">
        <w:rPr>
          <w:color w:val="auto"/>
          <w:sz w:val="28"/>
          <w:szCs w:val="28"/>
          <w:lang w:val="ru-RU"/>
        </w:rPr>
        <w:t>Мастер-класс</w:t>
      </w:r>
      <w:r>
        <w:rPr>
          <w:b/>
          <w:color w:val="auto"/>
          <w:sz w:val="28"/>
          <w:szCs w:val="28"/>
          <w:lang w:val="ru-RU"/>
        </w:rPr>
        <w:t xml:space="preserve">  «Оказание помощи при тревожных и панических состояниях»</w:t>
      </w:r>
    </w:p>
    <w:p w:rsidR="00C44066" w:rsidRDefault="00C4406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C44066">
        <w:rPr>
          <w:color w:val="auto"/>
          <w:sz w:val="28"/>
          <w:szCs w:val="28"/>
          <w:lang w:val="ru-RU"/>
        </w:rPr>
        <w:t xml:space="preserve">Елена </w:t>
      </w:r>
      <w:r w:rsidR="00A11EBB">
        <w:rPr>
          <w:color w:val="auto"/>
          <w:sz w:val="28"/>
          <w:szCs w:val="28"/>
          <w:lang w:val="ru-RU"/>
        </w:rPr>
        <w:t xml:space="preserve"> Геннадьевна </w:t>
      </w:r>
      <w:r w:rsidRPr="00C44066">
        <w:rPr>
          <w:color w:val="auto"/>
          <w:sz w:val="28"/>
          <w:szCs w:val="28"/>
          <w:lang w:val="ru-RU"/>
        </w:rPr>
        <w:t xml:space="preserve">Синолицая </w:t>
      </w:r>
      <w:r>
        <w:rPr>
          <w:color w:val="auto"/>
          <w:sz w:val="28"/>
          <w:szCs w:val="28"/>
          <w:lang w:val="ru-RU"/>
        </w:rPr>
        <w:t>–</w:t>
      </w:r>
      <w:r w:rsidRPr="00C44066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врач-психиатр-нарколог, психотерапевт, психолог.</w:t>
      </w:r>
    </w:p>
    <w:p w:rsidR="00CE3856" w:rsidRDefault="00CE385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17.03.2021</w:t>
      </w:r>
    </w:p>
    <w:p w:rsidR="00CE3856" w:rsidRPr="00C44066" w:rsidRDefault="00CE385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CE3856">
        <w:rPr>
          <w:b/>
          <w:color w:val="auto"/>
          <w:sz w:val="28"/>
          <w:szCs w:val="28"/>
          <w:lang w:val="ru-RU"/>
        </w:rPr>
        <w:t>«Любимая сказка</w:t>
      </w:r>
      <w:r w:rsidR="00313607">
        <w:rPr>
          <w:b/>
          <w:color w:val="auto"/>
          <w:sz w:val="28"/>
          <w:szCs w:val="28"/>
          <w:lang w:val="ru-RU"/>
        </w:rPr>
        <w:t xml:space="preserve"> </w:t>
      </w:r>
      <w:r w:rsidRPr="00CE3856">
        <w:rPr>
          <w:b/>
          <w:color w:val="auto"/>
          <w:sz w:val="28"/>
          <w:szCs w:val="28"/>
          <w:lang w:val="ru-RU"/>
        </w:rPr>
        <w:t>-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CE3856">
        <w:rPr>
          <w:b/>
          <w:color w:val="auto"/>
          <w:sz w:val="28"/>
          <w:szCs w:val="28"/>
          <w:lang w:val="ru-RU"/>
        </w:rPr>
        <w:t>как часть жизненного сценария»</w:t>
      </w:r>
    </w:p>
    <w:p w:rsidR="00C44066" w:rsidRDefault="00CE385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Оксана Николаевна </w:t>
      </w:r>
      <w:r w:rsidR="00313607" w:rsidRPr="00CE3856">
        <w:rPr>
          <w:color w:val="auto"/>
          <w:sz w:val="28"/>
          <w:szCs w:val="28"/>
          <w:lang w:val="ru-RU"/>
        </w:rPr>
        <w:t>Рудякова</w:t>
      </w:r>
      <w:r w:rsidR="0031360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 психолог, арт-терапевт, сказкотерапевт, бизнес-тренер</w:t>
      </w:r>
      <w:r w:rsidR="0059095E">
        <w:rPr>
          <w:color w:val="auto"/>
          <w:sz w:val="28"/>
          <w:szCs w:val="28"/>
          <w:lang w:val="ru-RU"/>
        </w:rPr>
        <w:t>.</w:t>
      </w:r>
    </w:p>
    <w:p w:rsidR="0059095E" w:rsidRDefault="0059095E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18.03.2021</w:t>
      </w:r>
    </w:p>
    <w:p w:rsidR="0059095E" w:rsidRDefault="0059095E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59095E">
        <w:rPr>
          <w:b/>
          <w:color w:val="auto"/>
          <w:sz w:val="28"/>
          <w:szCs w:val="28"/>
          <w:lang w:val="ru-RU"/>
        </w:rPr>
        <w:t>«Работа с чувством обиды»</w:t>
      </w:r>
    </w:p>
    <w:p w:rsidR="0059095E" w:rsidRDefault="0059095E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Анна Соколова – клиническая психолог.</w:t>
      </w:r>
    </w:p>
    <w:p w:rsidR="00963137" w:rsidRDefault="0096313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24.03.2021</w:t>
      </w:r>
    </w:p>
    <w:p w:rsidR="00963137" w:rsidRPr="00963137" w:rsidRDefault="00963137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963137">
        <w:rPr>
          <w:b/>
          <w:color w:val="auto"/>
          <w:sz w:val="28"/>
          <w:szCs w:val="28"/>
          <w:lang w:val="ru-RU"/>
        </w:rPr>
        <w:t>«Хрупкие люди. Типология личности для работы в рамках кра</w:t>
      </w:r>
      <w:r w:rsidRPr="00963137">
        <w:rPr>
          <w:b/>
          <w:color w:val="auto"/>
          <w:sz w:val="28"/>
          <w:szCs w:val="28"/>
          <w:lang w:val="ru-RU"/>
        </w:rPr>
        <w:t>т</w:t>
      </w:r>
      <w:r w:rsidRPr="00963137">
        <w:rPr>
          <w:b/>
          <w:color w:val="auto"/>
          <w:sz w:val="28"/>
          <w:szCs w:val="28"/>
          <w:lang w:val="ru-RU"/>
        </w:rPr>
        <w:t>косрочной терапии»</w:t>
      </w:r>
    </w:p>
    <w:p w:rsidR="00963137" w:rsidRDefault="0096313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Татьяна Мортина – педагог-психолог, травматерапевт.</w:t>
      </w:r>
    </w:p>
    <w:p w:rsidR="00963137" w:rsidRDefault="0096313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25.03.2021</w:t>
      </w:r>
    </w:p>
    <w:p w:rsidR="00963137" w:rsidRDefault="00963137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963137">
        <w:rPr>
          <w:b/>
          <w:color w:val="auto"/>
          <w:sz w:val="28"/>
          <w:szCs w:val="28"/>
          <w:lang w:val="ru-RU"/>
        </w:rPr>
        <w:t>«Работа с чувством страха»</w:t>
      </w:r>
    </w:p>
    <w:p w:rsidR="00963137" w:rsidRDefault="0096313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963137">
        <w:rPr>
          <w:color w:val="auto"/>
          <w:sz w:val="28"/>
          <w:szCs w:val="28"/>
          <w:lang w:val="ru-RU"/>
        </w:rPr>
        <w:t>Анна Соколова</w:t>
      </w:r>
      <w:r>
        <w:rPr>
          <w:color w:val="auto"/>
          <w:sz w:val="28"/>
          <w:szCs w:val="28"/>
          <w:lang w:val="ru-RU"/>
        </w:rPr>
        <w:t xml:space="preserve"> – клинический психолог, тренер.</w:t>
      </w:r>
    </w:p>
    <w:p w:rsidR="00053211" w:rsidRDefault="00053211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29.03.2021</w:t>
      </w:r>
      <w:r w:rsidR="00A11EBB">
        <w:rPr>
          <w:color w:val="auto"/>
          <w:sz w:val="28"/>
          <w:szCs w:val="28"/>
          <w:lang w:val="ru-RU"/>
        </w:rPr>
        <w:t xml:space="preserve"> и 30.03.2021</w:t>
      </w:r>
    </w:p>
    <w:p w:rsidR="00A11EBB" w:rsidRDefault="00A11EBB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 </w:t>
      </w:r>
      <w:r w:rsidRPr="00A11EBB">
        <w:rPr>
          <w:b/>
          <w:color w:val="auto"/>
          <w:sz w:val="28"/>
          <w:szCs w:val="28"/>
          <w:lang w:val="ru-RU"/>
        </w:rPr>
        <w:t>«Найди в работе радость. Поиск внутренних ресурсов»</w:t>
      </w:r>
    </w:p>
    <w:p w:rsidR="00A11EBB" w:rsidRDefault="00A11EBB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A11EBB">
        <w:rPr>
          <w:color w:val="auto"/>
          <w:sz w:val="28"/>
          <w:szCs w:val="28"/>
          <w:lang w:val="ru-RU"/>
        </w:rPr>
        <w:t xml:space="preserve">Людмила Борисовна Словеснова </w:t>
      </w:r>
      <w:r>
        <w:rPr>
          <w:color w:val="auto"/>
          <w:sz w:val="28"/>
          <w:szCs w:val="28"/>
          <w:lang w:val="ru-RU"/>
        </w:rPr>
        <w:t xml:space="preserve"> - психолог, клинический психолог, руководитель ВРО Общероссийской профессиональной психотерапевтической лиги.</w:t>
      </w:r>
    </w:p>
    <w:p w:rsidR="00A11EBB" w:rsidRDefault="00A11EBB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30.03.2021 и 01.04.2021</w:t>
      </w:r>
    </w:p>
    <w:p w:rsidR="00A11EBB" w:rsidRPr="004E7AB0" w:rsidRDefault="00A11EBB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4E7AB0">
        <w:rPr>
          <w:b/>
          <w:color w:val="auto"/>
          <w:sz w:val="28"/>
          <w:szCs w:val="28"/>
          <w:lang w:val="ru-RU"/>
        </w:rPr>
        <w:t>« Работа с посттравматическими симптомами депрессии, тревоги и андегонии через архетипические образы»</w:t>
      </w:r>
    </w:p>
    <w:p w:rsidR="00A11EBB" w:rsidRDefault="00A11EBB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Елена Геннадьевна Синолицая – врач-психиатр – нарколог, психотерапевт, псих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лог.</w:t>
      </w:r>
    </w:p>
    <w:p w:rsidR="004E7AB0" w:rsidRDefault="004E7A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05.04.2021 </w:t>
      </w:r>
    </w:p>
    <w:p w:rsidR="00A11EBB" w:rsidRDefault="004E7A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 – класс </w:t>
      </w:r>
      <w:r w:rsidRPr="004E7AB0">
        <w:rPr>
          <w:b/>
          <w:color w:val="auto"/>
          <w:sz w:val="28"/>
          <w:szCs w:val="28"/>
          <w:lang w:val="ru-RU"/>
        </w:rPr>
        <w:t>«Отношения в паре Он и Она»</w:t>
      </w:r>
      <w:r>
        <w:rPr>
          <w:color w:val="auto"/>
          <w:sz w:val="28"/>
          <w:szCs w:val="28"/>
          <w:lang w:val="ru-RU"/>
        </w:rPr>
        <w:t xml:space="preserve"> </w:t>
      </w:r>
    </w:p>
    <w:p w:rsidR="004E7AB0" w:rsidRDefault="004E7A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Наталья Станиславовна Соловьева – психолог, сказкотерапевт.</w:t>
      </w:r>
    </w:p>
    <w:p w:rsidR="004E7AB0" w:rsidRDefault="004E7A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07.04.2021</w:t>
      </w:r>
    </w:p>
    <w:p w:rsidR="004E7AB0" w:rsidRDefault="004E7A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257C07">
        <w:rPr>
          <w:b/>
          <w:color w:val="auto"/>
          <w:sz w:val="28"/>
          <w:szCs w:val="28"/>
          <w:lang w:val="ru-RU"/>
        </w:rPr>
        <w:t>«Разрешение</w:t>
      </w:r>
      <w:r w:rsidR="00257C07" w:rsidRPr="00257C07">
        <w:rPr>
          <w:b/>
          <w:color w:val="auto"/>
          <w:sz w:val="28"/>
          <w:szCs w:val="28"/>
          <w:lang w:val="ru-RU"/>
        </w:rPr>
        <w:t xml:space="preserve"> конфликтов с</w:t>
      </w:r>
      <w:r w:rsidRPr="00257C07">
        <w:rPr>
          <w:b/>
          <w:color w:val="auto"/>
          <w:sz w:val="28"/>
          <w:szCs w:val="28"/>
          <w:lang w:val="ru-RU"/>
        </w:rPr>
        <w:t xml:space="preserve"> коллегами»</w:t>
      </w:r>
    </w:p>
    <w:p w:rsidR="00257C07" w:rsidRDefault="00257C0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Галина Беловодченко – психолог, бизнес-тренер.</w:t>
      </w:r>
    </w:p>
    <w:p w:rsidR="00257C07" w:rsidRDefault="00257C0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08.04.2021</w:t>
      </w:r>
    </w:p>
    <w:p w:rsidR="00257C07" w:rsidRDefault="00257C0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FE7366">
        <w:rPr>
          <w:b/>
          <w:color w:val="auto"/>
          <w:sz w:val="28"/>
          <w:szCs w:val="28"/>
          <w:lang w:val="ru-RU"/>
        </w:rPr>
        <w:t>«</w:t>
      </w:r>
      <w:r w:rsidR="00FE7366" w:rsidRPr="00FE7366">
        <w:rPr>
          <w:b/>
          <w:color w:val="auto"/>
          <w:sz w:val="28"/>
          <w:szCs w:val="28"/>
          <w:lang w:val="ru-RU"/>
        </w:rPr>
        <w:t>Разрешение конфликтов с руководством»</w:t>
      </w:r>
    </w:p>
    <w:p w:rsidR="00FE7366" w:rsidRDefault="00FE7366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Галина Беловодченко – психолог, бизнес-тренер.</w:t>
      </w:r>
    </w:p>
    <w:p w:rsidR="00374F7F" w:rsidRDefault="00374F7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07.04.2021</w:t>
      </w:r>
    </w:p>
    <w:p w:rsidR="00374F7F" w:rsidRDefault="00374F7F" w:rsidP="00FE7366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374F7F">
        <w:rPr>
          <w:b/>
          <w:color w:val="auto"/>
          <w:sz w:val="28"/>
          <w:szCs w:val="28"/>
          <w:lang w:val="ru-RU"/>
        </w:rPr>
        <w:t>«Арт-терапия, как способ справляться со стрессом»</w:t>
      </w:r>
    </w:p>
    <w:p w:rsidR="00374F7F" w:rsidRDefault="00374F7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Анна </w:t>
      </w:r>
      <w:r w:rsidR="002062AF">
        <w:rPr>
          <w:color w:val="auto"/>
          <w:sz w:val="28"/>
          <w:szCs w:val="28"/>
          <w:lang w:val="ru-RU"/>
        </w:rPr>
        <w:t xml:space="preserve"> Александровна </w:t>
      </w:r>
      <w:r w:rsidR="0014601D">
        <w:rPr>
          <w:color w:val="auto"/>
          <w:sz w:val="28"/>
          <w:szCs w:val="28"/>
          <w:lang w:val="ru-RU"/>
        </w:rPr>
        <w:t xml:space="preserve"> Куликова </w:t>
      </w:r>
      <w:r w:rsidR="002062AF">
        <w:rPr>
          <w:color w:val="auto"/>
          <w:sz w:val="28"/>
          <w:szCs w:val="28"/>
          <w:lang w:val="ru-RU"/>
        </w:rPr>
        <w:t>– психолог, клинический психолог.</w:t>
      </w:r>
    </w:p>
    <w:p w:rsidR="002062AF" w:rsidRDefault="002062A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08.04.2021</w:t>
      </w:r>
    </w:p>
    <w:p w:rsidR="002062AF" w:rsidRDefault="002062AF" w:rsidP="00FE7366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2062AF">
        <w:rPr>
          <w:b/>
          <w:color w:val="auto"/>
          <w:sz w:val="28"/>
          <w:szCs w:val="28"/>
          <w:lang w:val="ru-RU"/>
        </w:rPr>
        <w:t>«Глубинные чувства. Как привести себя в порядок»</w:t>
      </w:r>
    </w:p>
    <w:p w:rsidR="002062AF" w:rsidRDefault="002062A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Татьяна Мортина (г. Братислава, Словакия) – педагог-психолог, травматерапевт, специалист по краткосрочной терапии в критических ситуациях, системным расст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новкам, арт-терапии.</w:t>
      </w:r>
    </w:p>
    <w:p w:rsidR="002062AF" w:rsidRDefault="002062A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12.04.2021</w:t>
      </w:r>
    </w:p>
    <w:p w:rsidR="002062AF" w:rsidRDefault="002062AF" w:rsidP="00FE7366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Мастер-класс </w:t>
      </w:r>
      <w:r w:rsidRPr="002062AF">
        <w:rPr>
          <w:b/>
          <w:color w:val="auto"/>
          <w:sz w:val="28"/>
          <w:szCs w:val="28"/>
          <w:lang w:val="ru-RU"/>
        </w:rPr>
        <w:t>« Внутренние и внешние личностные границы»</w:t>
      </w:r>
      <w:r w:rsidR="00722A92">
        <w:rPr>
          <w:b/>
          <w:color w:val="auto"/>
          <w:sz w:val="28"/>
          <w:szCs w:val="28"/>
          <w:lang w:val="ru-RU"/>
        </w:rPr>
        <w:t xml:space="preserve"> - </w:t>
      </w:r>
    </w:p>
    <w:p w:rsidR="002062AF" w:rsidRDefault="002062AF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Наталья Станиславовна Соловьева -  псих</w:t>
      </w:r>
      <w:r w:rsidR="00311650"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лог, сказкотерапевт</w:t>
      </w:r>
      <w:r w:rsidR="00311650">
        <w:rPr>
          <w:color w:val="auto"/>
          <w:sz w:val="28"/>
          <w:szCs w:val="28"/>
          <w:lang w:val="ru-RU"/>
        </w:rPr>
        <w:t>.</w:t>
      </w:r>
      <w:r w:rsidR="00C02E7C">
        <w:rPr>
          <w:color w:val="auto"/>
          <w:sz w:val="28"/>
          <w:szCs w:val="28"/>
          <w:lang w:val="ru-RU"/>
        </w:rPr>
        <w:t xml:space="preserve"> Руководитель П</w:t>
      </w:r>
      <w:r w:rsidR="00C02E7C">
        <w:rPr>
          <w:color w:val="auto"/>
          <w:sz w:val="28"/>
          <w:szCs w:val="28"/>
          <w:lang w:val="ru-RU"/>
        </w:rPr>
        <w:t>о</w:t>
      </w:r>
      <w:r w:rsidR="00C02E7C">
        <w:rPr>
          <w:color w:val="auto"/>
          <w:sz w:val="28"/>
          <w:szCs w:val="28"/>
          <w:lang w:val="ru-RU"/>
        </w:rPr>
        <w:t>волжского представительства Международного союза сказкотерапевтов, преподав</w:t>
      </w:r>
      <w:r w:rsidR="00C02E7C">
        <w:rPr>
          <w:color w:val="auto"/>
          <w:sz w:val="28"/>
          <w:szCs w:val="28"/>
          <w:lang w:val="ru-RU"/>
        </w:rPr>
        <w:t>а</w:t>
      </w:r>
      <w:r w:rsidR="00C02E7C">
        <w:rPr>
          <w:color w:val="auto"/>
          <w:sz w:val="28"/>
          <w:szCs w:val="28"/>
          <w:lang w:val="ru-RU"/>
        </w:rPr>
        <w:t>тель МСС, руководитель Центра развития «Калейдоскоп»</w:t>
      </w:r>
    </w:p>
    <w:p w:rsidR="00C02E7C" w:rsidRDefault="00C02E7C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28.04.2021</w:t>
      </w:r>
    </w:p>
    <w:p w:rsidR="00C02E7C" w:rsidRPr="002D216B" w:rsidRDefault="00C02E7C" w:rsidP="00FE7366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2D216B">
        <w:rPr>
          <w:b/>
          <w:color w:val="auto"/>
          <w:sz w:val="28"/>
          <w:szCs w:val="28"/>
          <w:lang w:val="ru-RU"/>
        </w:rPr>
        <w:t>«Эмоциональное выгорание. Поиск внутренних ресурсов через методы кат</w:t>
      </w:r>
      <w:r w:rsidRPr="002D216B">
        <w:rPr>
          <w:b/>
          <w:color w:val="auto"/>
          <w:sz w:val="28"/>
          <w:szCs w:val="28"/>
          <w:lang w:val="ru-RU"/>
        </w:rPr>
        <w:t>а</w:t>
      </w:r>
      <w:r w:rsidRPr="002D216B">
        <w:rPr>
          <w:b/>
          <w:color w:val="auto"/>
          <w:sz w:val="28"/>
          <w:szCs w:val="28"/>
          <w:lang w:val="ru-RU"/>
        </w:rPr>
        <w:t>тимно-имагинативного переживания образов (Символдрама)</w:t>
      </w:r>
      <w:r w:rsidR="002D216B">
        <w:rPr>
          <w:b/>
          <w:color w:val="auto"/>
          <w:sz w:val="28"/>
          <w:szCs w:val="28"/>
          <w:lang w:val="ru-RU"/>
        </w:rPr>
        <w:t>»</w:t>
      </w:r>
    </w:p>
    <w:p w:rsidR="00C02E7C" w:rsidRDefault="00C02E7C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Наталья Геннадиевна Орешкина – магистр психологии, преподаватель, арт-терапевт, симво</w:t>
      </w:r>
      <w:r w:rsidR="00C02597">
        <w:rPr>
          <w:color w:val="auto"/>
          <w:sz w:val="28"/>
          <w:szCs w:val="28"/>
          <w:lang w:val="ru-RU"/>
        </w:rPr>
        <w:t>л</w:t>
      </w:r>
      <w:r>
        <w:rPr>
          <w:color w:val="auto"/>
          <w:sz w:val="28"/>
          <w:szCs w:val="28"/>
          <w:lang w:val="ru-RU"/>
        </w:rPr>
        <w:t>драматист, бизнес-тренер, автор проекта «</w:t>
      </w:r>
      <w:proofErr w:type="gramStart"/>
      <w:r>
        <w:rPr>
          <w:color w:val="auto"/>
          <w:sz w:val="28"/>
          <w:szCs w:val="28"/>
          <w:lang w:val="ru-RU"/>
        </w:rPr>
        <w:t>Психологи-медикам</w:t>
      </w:r>
      <w:proofErr w:type="gramEnd"/>
      <w:r>
        <w:rPr>
          <w:color w:val="auto"/>
          <w:sz w:val="28"/>
          <w:szCs w:val="28"/>
          <w:lang w:val="ru-RU"/>
        </w:rPr>
        <w:t>»</w:t>
      </w:r>
    </w:p>
    <w:p w:rsidR="002D216B" w:rsidRDefault="002D216B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29.04.2021</w:t>
      </w:r>
    </w:p>
    <w:p w:rsidR="002D216B" w:rsidRDefault="002D216B" w:rsidP="00FE7366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2D216B">
        <w:rPr>
          <w:b/>
          <w:color w:val="auto"/>
          <w:sz w:val="28"/>
          <w:szCs w:val="28"/>
          <w:lang w:val="ru-RU"/>
        </w:rPr>
        <w:t>«Стабилизация самооценки методами когнитивно-поведенческой терапии»</w:t>
      </w:r>
    </w:p>
    <w:p w:rsidR="002D216B" w:rsidRDefault="002D216B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291712">
        <w:rPr>
          <w:color w:val="auto"/>
          <w:sz w:val="28"/>
          <w:szCs w:val="28"/>
          <w:lang w:val="ru-RU"/>
        </w:rPr>
        <w:t>Анна Викторовна Соколова</w:t>
      </w:r>
      <w:r>
        <w:rPr>
          <w:b/>
          <w:color w:val="auto"/>
          <w:sz w:val="28"/>
          <w:szCs w:val="28"/>
          <w:lang w:val="ru-RU"/>
        </w:rPr>
        <w:t xml:space="preserve"> – </w:t>
      </w:r>
      <w:r w:rsidRPr="002D216B">
        <w:rPr>
          <w:color w:val="auto"/>
          <w:sz w:val="28"/>
          <w:szCs w:val="28"/>
          <w:lang w:val="ru-RU"/>
        </w:rPr>
        <w:t>клинический психоло</w:t>
      </w:r>
      <w:r w:rsidR="00D32B6D">
        <w:rPr>
          <w:color w:val="auto"/>
          <w:sz w:val="28"/>
          <w:szCs w:val="28"/>
          <w:lang w:val="ru-RU"/>
        </w:rPr>
        <w:t>г, симво</w:t>
      </w:r>
      <w:r w:rsidR="00E5005A">
        <w:rPr>
          <w:color w:val="auto"/>
          <w:sz w:val="28"/>
          <w:szCs w:val="28"/>
          <w:lang w:val="ru-RU"/>
        </w:rPr>
        <w:t>л</w:t>
      </w:r>
      <w:r w:rsidR="00D32B6D">
        <w:rPr>
          <w:color w:val="auto"/>
          <w:sz w:val="28"/>
          <w:szCs w:val="28"/>
          <w:lang w:val="ru-RU"/>
        </w:rPr>
        <w:t>драматист, КПТ-терапевт</w:t>
      </w:r>
    </w:p>
    <w:p w:rsidR="00D32B6D" w:rsidRPr="00D32B6D" w:rsidRDefault="00D32B6D" w:rsidP="00FE736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D32B6D">
        <w:rPr>
          <w:color w:val="auto"/>
          <w:sz w:val="28"/>
          <w:szCs w:val="28"/>
          <w:lang w:val="ru-RU"/>
        </w:rPr>
        <w:t>10.05.2021</w:t>
      </w:r>
    </w:p>
    <w:p w:rsidR="00257C07" w:rsidRPr="00D32B6D" w:rsidRDefault="00D32B6D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D32B6D">
        <w:rPr>
          <w:b/>
          <w:color w:val="auto"/>
          <w:sz w:val="28"/>
          <w:szCs w:val="28"/>
          <w:lang w:val="ru-RU"/>
        </w:rPr>
        <w:t>«Тело боли. Авгиевы конюшни» (освобождение внутреннего пространства от накопленных травматических воздействий)</w:t>
      </w:r>
    </w:p>
    <w:p w:rsidR="00D32B6D" w:rsidRDefault="00D32B6D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Наталья Станиславовна Соловьева – психолог, сказкотерапевт, руководитель П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волжского отделения Международного союза сказкотерапевтов, руководитель Це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тра развития «Калейдоскоп»</w:t>
      </w:r>
    </w:p>
    <w:p w:rsidR="00D32B6D" w:rsidRDefault="00D32B6D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12.02.2021</w:t>
      </w:r>
    </w:p>
    <w:p w:rsidR="00D32B6D" w:rsidRPr="000947CA" w:rsidRDefault="00D32B6D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0947CA">
        <w:rPr>
          <w:b/>
          <w:color w:val="auto"/>
          <w:sz w:val="28"/>
          <w:szCs w:val="28"/>
          <w:lang w:val="ru-RU"/>
        </w:rPr>
        <w:t>«Как все успевать в ситуации высокого напряжения</w:t>
      </w:r>
      <w:r w:rsidR="005A58BA" w:rsidRPr="000947CA">
        <w:rPr>
          <w:b/>
          <w:color w:val="auto"/>
          <w:sz w:val="28"/>
          <w:szCs w:val="28"/>
          <w:lang w:val="ru-RU"/>
        </w:rPr>
        <w:t xml:space="preserve">. Технологии </w:t>
      </w:r>
      <w:proofErr w:type="gramStart"/>
      <w:r w:rsidR="005A58BA" w:rsidRPr="000947CA">
        <w:rPr>
          <w:b/>
          <w:color w:val="auto"/>
          <w:sz w:val="28"/>
          <w:szCs w:val="28"/>
          <w:lang w:val="ru-RU"/>
        </w:rPr>
        <w:t>стресс-менеджмента</w:t>
      </w:r>
      <w:proofErr w:type="gramEnd"/>
      <w:r w:rsidR="005A58BA" w:rsidRPr="000947CA">
        <w:rPr>
          <w:b/>
          <w:color w:val="auto"/>
          <w:sz w:val="28"/>
          <w:szCs w:val="28"/>
          <w:lang w:val="ru-RU"/>
        </w:rPr>
        <w:t xml:space="preserve"> для медицинских работников»</w:t>
      </w:r>
    </w:p>
    <w:p w:rsidR="005A58BA" w:rsidRDefault="000947CA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Наталья </w:t>
      </w:r>
      <w:r w:rsidR="00E30D7E">
        <w:rPr>
          <w:color w:val="auto"/>
          <w:sz w:val="28"/>
          <w:szCs w:val="28"/>
          <w:lang w:val="ru-RU"/>
        </w:rPr>
        <w:t xml:space="preserve"> Геннадьевна </w:t>
      </w:r>
      <w:r>
        <w:rPr>
          <w:color w:val="auto"/>
          <w:sz w:val="28"/>
          <w:szCs w:val="28"/>
          <w:lang w:val="ru-RU"/>
        </w:rPr>
        <w:t>Орешкина – магистр психологии, преподаватель психологии, профессиональный медиатор реестра ЮФО, директор АНО «Лидеры перемен», руководитель проекта «</w:t>
      </w:r>
      <w:proofErr w:type="gramStart"/>
      <w:r>
        <w:rPr>
          <w:color w:val="auto"/>
          <w:sz w:val="28"/>
          <w:szCs w:val="28"/>
          <w:lang w:val="ru-RU"/>
        </w:rPr>
        <w:t>Психологи-медикам</w:t>
      </w:r>
      <w:proofErr w:type="gramEnd"/>
      <w:r>
        <w:rPr>
          <w:color w:val="auto"/>
          <w:sz w:val="28"/>
          <w:szCs w:val="28"/>
          <w:lang w:val="ru-RU"/>
        </w:rPr>
        <w:t>»</w:t>
      </w:r>
    </w:p>
    <w:p w:rsidR="000947CA" w:rsidRDefault="000947CA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13.05.2021</w:t>
      </w:r>
    </w:p>
    <w:p w:rsidR="000947CA" w:rsidRDefault="000947CA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0947CA">
        <w:rPr>
          <w:b/>
          <w:color w:val="auto"/>
          <w:sz w:val="28"/>
          <w:szCs w:val="28"/>
          <w:lang w:val="ru-RU"/>
        </w:rPr>
        <w:t>«Как вернуть радость жизни, силы и спокойствие через женские архетипы</w:t>
      </w:r>
      <w:proofErr w:type="gramStart"/>
      <w:r w:rsidRPr="000947CA">
        <w:rPr>
          <w:b/>
          <w:color w:val="auto"/>
          <w:sz w:val="28"/>
          <w:szCs w:val="28"/>
          <w:lang w:val="ru-RU"/>
        </w:rPr>
        <w:t>»Ч</w:t>
      </w:r>
      <w:proofErr w:type="gramEnd"/>
      <w:r w:rsidRPr="000947CA">
        <w:rPr>
          <w:b/>
          <w:color w:val="auto"/>
          <w:sz w:val="28"/>
          <w:szCs w:val="28"/>
          <w:lang w:val="ru-RU"/>
        </w:rPr>
        <w:t>.2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Елена Геннадьевна Синолицая – врач-психиатр-нарколог, психотерапевт, психолог, с опытом работы в «красной зоне»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14.05.2021</w:t>
      </w:r>
    </w:p>
    <w:p w:rsidR="006F2242" w:rsidRDefault="006F2242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6F2242">
        <w:rPr>
          <w:b/>
          <w:color w:val="auto"/>
          <w:sz w:val="28"/>
          <w:szCs w:val="28"/>
          <w:lang w:val="ru-RU"/>
        </w:rPr>
        <w:t>«Как все успевать в ситуации высокого напряжения. Рационализация неэ</w:t>
      </w:r>
      <w:r w:rsidRPr="006F2242">
        <w:rPr>
          <w:b/>
          <w:color w:val="auto"/>
          <w:sz w:val="28"/>
          <w:szCs w:val="28"/>
          <w:lang w:val="ru-RU"/>
        </w:rPr>
        <w:t>ф</w:t>
      </w:r>
      <w:r w:rsidRPr="006F2242">
        <w:rPr>
          <w:b/>
          <w:color w:val="auto"/>
          <w:sz w:val="28"/>
          <w:szCs w:val="28"/>
          <w:lang w:val="ru-RU"/>
        </w:rPr>
        <w:t>фективных психологических защит»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Наталья </w:t>
      </w:r>
      <w:r w:rsidR="006E01D7">
        <w:rPr>
          <w:color w:val="auto"/>
          <w:sz w:val="28"/>
          <w:szCs w:val="28"/>
          <w:lang w:val="ru-RU"/>
        </w:rPr>
        <w:t xml:space="preserve"> Геннадьевна </w:t>
      </w:r>
      <w:r>
        <w:rPr>
          <w:color w:val="auto"/>
          <w:sz w:val="28"/>
          <w:szCs w:val="28"/>
          <w:lang w:val="ru-RU"/>
        </w:rPr>
        <w:t>Орешкина – магистр психологии, преподаватель психологии, профессиональный медиатор реестра ЮФО, директор АНО «Лидеры перемен», руководитель проекта «</w:t>
      </w:r>
      <w:proofErr w:type="gramStart"/>
      <w:r>
        <w:rPr>
          <w:color w:val="auto"/>
          <w:sz w:val="28"/>
          <w:szCs w:val="28"/>
          <w:lang w:val="ru-RU"/>
        </w:rPr>
        <w:t>Психологи-медикам</w:t>
      </w:r>
      <w:proofErr w:type="gramEnd"/>
      <w:r>
        <w:rPr>
          <w:color w:val="auto"/>
          <w:sz w:val="28"/>
          <w:szCs w:val="28"/>
          <w:lang w:val="ru-RU"/>
        </w:rPr>
        <w:t>».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17.05.2021</w:t>
      </w:r>
    </w:p>
    <w:p w:rsidR="006F2242" w:rsidRDefault="006F2242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6F2242">
        <w:rPr>
          <w:b/>
          <w:color w:val="auto"/>
          <w:sz w:val="28"/>
          <w:szCs w:val="28"/>
          <w:lang w:val="ru-RU"/>
        </w:rPr>
        <w:t>«Работа с чувством обиды методами сказкотерапии»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Наталья Станиславовна Соловьева – психолог, сказкотерапевт, руководитель П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волжского отделения Международного союза сказкотерапевтов, руководитель Це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тра развития «Калейдоскоп»</w:t>
      </w:r>
    </w:p>
    <w:p w:rsidR="006F2242" w:rsidRDefault="006F2242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18.05.2021</w:t>
      </w:r>
    </w:p>
    <w:p w:rsidR="002B5A48" w:rsidRPr="002B5A48" w:rsidRDefault="002B5A48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2B5A48">
        <w:rPr>
          <w:b/>
          <w:color w:val="auto"/>
          <w:sz w:val="28"/>
          <w:szCs w:val="28"/>
          <w:lang w:val="ru-RU"/>
        </w:rPr>
        <w:lastRenderedPageBreak/>
        <w:t>«Поиск жизненных сил через методы  кататимно-имагинативного пережив</w:t>
      </w:r>
      <w:r w:rsidRPr="002B5A48">
        <w:rPr>
          <w:b/>
          <w:color w:val="auto"/>
          <w:sz w:val="28"/>
          <w:szCs w:val="28"/>
          <w:lang w:val="ru-RU"/>
        </w:rPr>
        <w:t>а</w:t>
      </w:r>
      <w:r w:rsidRPr="002B5A48">
        <w:rPr>
          <w:b/>
          <w:color w:val="auto"/>
          <w:sz w:val="28"/>
          <w:szCs w:val="28"/>
          <w:lang w:val="ru-RU"/>
        </w:rPr>
        <w:t>ния образов (Символдрама)»</w:t>
      </w:r>
    </w:p>
    <w:p w:rsidR="002B5A48" w:rsidRDefault="002B5A48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Наталья </w:t>
      </w:r>
      <w:r w:rsidR="00B82ADB">
        <w:rPr>
          <w:color w:val="auto"/>
          <w:sz w:val="28"/>
          <w:szCs w:val="28"/>
          <w:lang w:val="ru-RU"/>
        </w:rPr>
        <w:t xml:space="preserve"> Геннадьевна </w:t>
      </w:r>
      <w:r>
        <w:rPr>
          <w:color w:val="auto"/>
          <w:sz w:val="28"/>
          <w:szCs w:val="28"/>
          <w:lang w:val="ru-RU"/>
        </w:rPr>
        <w:t>Орешкин</w:t>
      </w:r>
      <w:proofErr w:type="gramStart"/>
      <w:r>
        <w:rPr>
          <w:color w:val="auto"/>
          <w:sz w:val="28"/>
          <w:szCs w:val="28"/>
          <w:lang w:val="ru-RU"/>
        </w:rPr>
        <w:t>а-</w:t>
      </w:r>
      <w:proofErr w:type="gramEnd"/>
      <w:r>
        <w:rPr>
          <w:color w:val="auto"/>
          <w:sz w:val="28"/>
          <w:szCs w:val="28"/>
          <w:lang w:val="ru-RU"/>
        </w:rPr>
        <w:t xml:space="preserve"> магистр психологии, преподаватель психологии, профессиональный медиатор реестра ЮФО, директор АНО «Лидеры перемен», руководитель проекта «Психологи-медикам»</w:t>
      </w:r>
    </w:p>
    <w:p w:rsidR="00585FB0" w:rsidRDefault="00585F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19.05.2021</w:t>
      </w:r>
    </w:p>
    <w:p w:rsidR="00585FB0" w:rsidRDefault="00585FB0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585FB0">
        <w:rPr>
          <w:b/>
          <w:color w:val="auto"/>
          <w:sz w:val="28"/>
          <w:szCs w:val="28"/>
          <w:lang w:val="ru-RU"/>
        </w:rPr>
        <w:t>«Работа с психосоматическими проявлениями психологических травм методом кататимно-имагинативного переживания образов</w:t>
      </w:r>
      <w:r>
        <w:rPr>
          <w:b/>
          <w:color w:val="auto"/>
          <w:sz w:val="28"/>
          <w:szCs w:val="28"/>
          <w:lang w:val="ru-RU"/>
        </w:rPr>
        <w:t xml:space="preserve"> (</w:t>
      </w:r>
      <w:r w:rsidRPr="00585FB0">
        <w:rPr>
          <w:b/>
          <w:color w:val="auto"/>
          <w:sz w:val="28"/>
          <w:szCs w:val="28"/>
          <w:lang w:val="ru-RU"/>
        </w:rPr>
        <w:t>Символдрама)»</w:t>
      </w:r>
    </w:p>
    <w:p w:rsidR="00585FB0" w:rsidRDefault="00585FB0" w:rsidP="00585FB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Наталья </w:t>
      </w:r>
      <w:r w:rsidR="00606A4D">
        <w:rPr>
          <w:color w:val="auto"/>
          <w:sz w:val="28"/>
          <w:szCs w:val="28"/>
          <w:lang w:val="ru-RU"/>
        </w:rPr>
        <w:t xml:space="preserve"> Геннадьевна </w:t>
      </w:r>
      <w:r>
        <w:rPr>
          <w:color w:val="auto"/>
          <w:sz w:val="28"/>
          <w:szCs w:val="28"/>
          <w:lang w:val="ru-RU"/>
        </w:rPr>
        <w:t>Орешкина</w:t>
      </w:r>
      <w:r w:rsidR="00A35FD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магистр психологии, преподаватель психологии, профессиональный медиатор реестра ЮФО, директор АНО «Лидеры перемен», руководитель проекта «</w:t>
      </w:r>
      <w:proofErr w:type="gramStart"/>
      <w:r>
        <w:rPr>
          <w:color w:val="auto"/>
          <w:sz w:val="28"/>
          <w:szCs w:val="28"/>
          <w:lang w:val="ru-RU"/>
        </w:rPr>
        <w:t>Психологи-медикам</w:t>
      </w:r>
      <w:proofErr w:type="gramEnd"/>
      <w:r>
        <w:rPr>
          <w:color w:val="auto"/>
          <w:sz w:val="28"/>
          <w:szCs w:val="28"/>
          <w:lang w:val="ru-RU"/>
        </w:rPr>
        <w:t>»</w:t>
      </w:r>
    </w:p>
    <w:p w:rsidR="00585FB0" w:rsidRDefault="00585F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585FB0">
        <w:rPr>
          <w:color w:val="auto"/>
          <w:sz w:val="28"/>
          <w:szCs w:val="28"/>
          <w:lang w:val="ru-RU"/>
        </w:rPr>
        <w:t>20.05.2021</w:t>
      </w:r>
    </w:p>
    <w:p w:rsidR="00585FB0" w:rsidRPr="00585FB0" w:rsidRDefault="00585FB0" w:rsidP="006A5E69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585FB0">
        <w:rPr>
          <w:b/>
          <w:color w:val="auto"/>
          <w:sz w:val="28"/>
          <w:szCs w:val="28"/>
          <w:lang w:val="ru-RU"/>
        </w:rPr>
        <w:t>«Ментальная эволюция, архетипичные знания для традиции чувств» Ч.1</w:t>
      </w:r>
    </w:p>
    <w:p w:rsidR="00585FB0" w:rsidRDefault="00585FB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Анна Александровна Куликова –</w:t>
      </w:r>
      <w:r w:rsidR="005F4B3C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психолог, клинический психолог, автор тренингов и мастер классов по арт-терапии и психокатализу</w:t>
      </w:r>
      <w:r w:rsidR="00407B00">
        <w:rPr>
          <w:color w:val="auto"/>
          <w:sz w:val="28"/>
          <w:szCs w:val="28"/>
          <w:lang w:val="ru-RU"/>
        </w:rPr>
        <w:t>.</w:t>
      </w:r>
    </w:p>
    <w:p w:rsidR="00407B00" w:rsidRDefault="00407B0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24.05.2021</w:t>
      </w:r>
    </w:p>
    <w:p w:rsidR="00407B00" w:rsidRPr="00585FB0" w:rsidRDefault="00407B00" w:rsidP="00407B00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585FB0">
        <w:rPr>
          <w:b/>
          <w:color w:val="auto"/>
          <w:sz w:val="28"/>
          <w:szCs w:val="28"/>
          <w:lang w:val="ru-RU"/>
        </w:rPr>
        <w:t>«Ментальная эволюция, архетипичные знания для традиции чувств»</w:t>
      </w:r>
      <w:r>
        <w:rPr>
          <w:b/>
          <w:color w:val="auto"/>
          <w:sz w:val="28"/>
          <w:szCs w:val="28"/>
          <w:lang w:val="ru-RU"/>
        </w:rPr>
        <w:t xml:space="preserve"> Ч.2</w:t>
      </w:r>
    </w:p>
    <w:p w:rsidR="00407B00" w:rsidRDefault="00407B00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Анна Александровна Куликова </w:t>
      </w:r>
      <w:proofErr w:type="gramStart"/>
      <w:r>
        <w:rPr>
          <w:color w:val="auto"/>
          <w:sz w:val="28"/>
          <w:szCs w:val="28"/>
          <w:lang w:val="ru-RU"/>
        </w:rPr>
        <w:t>–п</w:t>
      </w:r>
      <w:proofErr w:type="gramEnd"/>
      <w:r>
        <w:rPr>
          <w:color w:val="auto"/>
          <w:sz w:val="28"/>
          <w:szCs w:val="28"/>
          <w:lang w:val="ru-RU"/>
        </w:rPr>
        <w:t>сихолог, клинический психолог, автор тренингов и мастер классов по арт-терапии и психокатализу.</w:t>
      </w:r>
    </w:p>
    <w:p w:rsidR="001A7921" w:rsidRDefault="001A7921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27.10.2021</w:t>
      </w:r>
    </w:p>
    <w:p w:rsidR="001A7921" w:rsidRDefault="001A7921" w:rsidP="00407B00">
      <w:pPr>
        <w:spacing w:before="0"/>
        <w:ind w:left="-284"/>
        <w:jc w:val="left"/>
        <w:rPr>
          <w:b/>
          <w:color w:val="auto"/>
          <w:sz w:val="28"/>
          <w:szCs w:val="28"/>
          <w:lang w:val="ru-RU"/>
        </w:rPr>
      </w:pPr>
      <w:r w:rsidRPr="001A7921">
        <w:rPr>
          <w:b/>
          <w:color w:val="auto"/>
          <w:sz w:val="28"/>
          <w:szCs w:val="28"/>
          <w:lang w:val="ru-RU"/>
        </w:rPr>
        <w:t>«Самооценка и отношения в коллективе»</w:t>
      </w:r>
    </w:p>
    <w:p w:rsidR="001A7921" w:rsidRDefault="001A7921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1A7921">
        <w:rPr>
          <w:color w:val="auto"/>
          <w:sz w:val="28"/>
          <w:szCs w:val="28"/>
          <w:lang w:val="ru-RU"/>
        </w:rPr>
        <w:t>Мастер-класс</w:t>
      </w:r>
    </w:p>
    <w:p w:rsidR="00DA0639" w:rsidRDefault="00DA0639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22.12.2021</w:t>
      </w:r>
    </w:p>
    <w:p w:rsidR="00DA0639" w:rsidRDefault="00DA0639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Онлайн мастер-класс </w:t>
      </w:r>
      <w:r w:rsidRPr="00DA0639">
        <w:rPr>
          <w:b/>
          <w:color w:val="auto"/>
          <w:sz w:val="28"/>
          <w:szCs w:val="28"/>
          <w:lang w:val="ru-RU"/>
        </w:rPr>
        <w:t>«Как  разрешать конфликты эффективно»</w:t>
      </w:r>
    </w:p>
    <w:p w:rsidR="00626EC1" w:rsidRDefault="00626EC1" w:rsidP="00626EC1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Галина Беловодченко – психолог, бизнес-тренер.</w:t>
      </w:r>
    </w:p>
    <w:p w:rsidR="00AB4F01" w:rsidRDefault="00AB4F01" w:rsidP="00626EC1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AB4F01" w:rsidRDefault="00AB4F01" w:rsidP="00626EC1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AB4F01" w:rsidRDefault="00AB4F01" w:rsidP="00AB4F01">
      <w:pPr>
        <w:spacing w:before="0"/>
        <w:ind w:left="-284"/>
        <w:jc w:val="center"/>
        <w:rPr>
          <w:b/>
          <w:color w:val="auto"/>
          <w:sz w:val="28"/>
          <w:szCs w:val="28"/>
          <w:lang w:val="ru-RU"/>
        </w:rPr>
      </w:pPr>
      <w:r w:rsidRPr="00AB4F01">
        <w:rPr>
          <w:b/>
          <w:color w:val="auto"/>
          <w:sz w:val="28"/>
          <w:szCs w:val="28"/>
          <w:lang w:val="ru-RU"/>
        </w:rPr>
        <w:t>Участие в работе межрегиональных конференций</w:t>
      </w:r>
    </w:p>
    <w:p w:rsidR="00D67195" w:rsidRPr="00AB4F01" w:rsidRDefault="00D67195" w:rsidP="00AB4F01">
      <w:pPr>
        <w:spacing w:before="0"/>
        <w:ind w:left="-284"/>
        <w:jc w:val="center"/>
        <w:rPr>
          <w:b/>
          <w:color w:val="auto"/>
          <w:sz w:val="28"/>
          <w:szCs w:val="28"/>
          <w:lang w:val="ru-RU"/>
        </w:rPr>
      </w:pPr>
    </w:p>
    <w:p w:rsidR="00AB4F01" w:rsidRPr="00BA57C9" w:rsidRDefault="00AB4F01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13-14 февраля 2021 года состоялся </w:t>
      </w:r>
      <w:proofErr w:type="gramStart"/>
      <w:r>
        <w:rPr>
          <w:color w:val="auto"/>
          <w:sz w:val="28"/>
          <w:szCs w:val="28"/>
          <w:lang w:val="ru-RU"/>
        </w:rPr>
        <w:t>Всероссийский</w:t>
      </w:r>
      <w:proofErr w:type="gramEnd"/>
      <w:r>
        <w:rPr>
          <w:color w:val="auto"/>
          <w:sz w:val="28"/>
          <w:szCs w:val="28"/>
          <w:lang w:val="ru-RU"/>
        </w:rPr>
        <w:t xml:space="preserve"> обучающий вебинар на тему: «Актуальные вопросы сестринской деятельности. От обучения к практике» на базе интерактивной платформы </w:t>
      </w:r>
      <w:r>
        <w:rPr>
          <w:color w:val="auto"/>
          <w:sz w:val="28"/>
          <w:szCs w:val="28"/>
        </w:rPr>
        <w:t>Webinar</w:t>
      </w:r>
      <w:r w:rsidRPr="00D67195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>ru</w:t>
      </w:r>
    </w:p>
    <w:p w:rsidR="00AB4F01" w:rsidRPr="00CE3856" w:rsidRDefault="00AB4F01" w:rsidP="00AB4F01">
      <w:pPr>
        <w:numPr>
          <w:ilvl w:val="1"/>
          <w:numId w:val="5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E3856">
        <w:rPr>
          <w:color w:val="auto"/>
          <w:sz w:val="28"/>
          <w:szCs w:val="28"/>
          <w:lang w:val="ru-RU"/>
        </w:rPr>
        <w:t>15-16 февраля 2021 года состоялся онлайн-форум «Операционное дело в многопр</w:t>
      </w:r>
      <w:r w:rsidRPr="00CE3856">
        <w:rPr>
          <w:color w:val="auto"/>
          <w:sz w:val="28"/>
          <w:szCs w:val="28"/>
          <w:lang w:val="ru-RU"/>
        </w:rPr>
        <w:t>о</w:t>
      </w:r>
      <w:r w:rsidRPr="00CE3856">
        <w:rPr>
          <w:color w:val="auto"/>
          <w:sz w:val="28"/>
          <w:szCs w:val="28"/>
          <w:lang w:val="ru-RU"/>
        </w:rPr>
        <w:t>фильном стационаре» онлайн трансляция СПБ ГБУЗ «Елизаветинская больница»</w:t>
      </w:r>
    </w:p>
    <w:p w:rsidR="00AB4F01" w:rsidRDefault="00AB4F01" w:rsidP="00AB4F01">
      <w:pPr>
        <w:numPr>
          <w:ilvl w:val="1"/>
          <w:numId w:val="5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5F08F0">
        <w:rPr>
          <w:color w:val="auto"/>
          <w:sz w:val="28"/>
          <w:szCs w:val="28"/>
          <w:lang w:val="ru-RU"/>
        </w:rPr>
        <w:t xml:space="preserve">22-27 марта </w:t>
      </w:r>
      <w:r>
        <w:rPr>
          <w:color w:val="auto"/>
          <w:sz w:val="28"/>
          <w:szCs w:val="28"/>
          <w:lang w:val="ru-RU"/>
        </w:rPr>
        <w:t xml:space="preserve"> 2021 года </w:t>
      </w:r>
      <w:r w:rsidRPr="005F08F0">
        <w:rPr>
          <w:color w:val="auto"/>
          <w:sz w:val="28"/>
          <w:szCs w:val="28"/>
          <w:lang w:val="ru-RU"/>
        </w:rPr>
        <w:t xml:space="preserve"> в онлайн формате состоялась весенняя сессия </w:t>
      </w:r>
      <w:r w:rsidRPr="005F08F0">
        <w:rPr>
          <w:color w:val="auto"/>
          <w:sz w:val="28"/>
          <w:szCs w:val="28"/>
        </w:rPr>
        <w:t>VII</w:t>
      </w:r>
      <w:r w:rsidRPr="005F08F0">
        <w:rPr>
          <w:color w:val="auto"/>
          <w:sz w:val="28"/>
          <w:szCs w:val="28"/>
          <w:lang w:val="ru-RU"/>
        </w:rPr>
        <w:t xml:space="preserve"> Междун</w:t>
      </w:r>
      <w:r w:rsidRPr="005F08F0">
        <w:rPr>
          <w:color w:val="auto"/>
          <w:sz w:val="28"/>
          <w:szCs w:val="28"/>
          <w:lang w:val="ru-RU"/>
        </w:rPr>
        <w:t>а</w:t>
      </w:r>
      <w:r w:rsidRPr="005F08F0">
        <w:rPr>
          <w:color w:val="auto"/>
          <w:sz w:val="28"/>
          <w:szCs w:val="28"/>
          <w:lang w:val="ru-RU"/>
        </w:rPr>
        <w:t>родного саммита медицинских сестер «Сестринское дело. Новая реальность»</w:t>
      </w:r>
      <w:r>
        <w:rPr>
          <w:color w:val="auto"/>
          <w:sz w:val="28"/>
          <w:szCs w:val="28"/>
          <w:lang w:val="ru-RU"/>
        </w:rPr>
        <w:t xml:space="preserve">. </w:t>
      </w:r>
      <w:r w:rsidR="0053708F">
        <w:rPr>
          <w:color w:val="auto"/>
          <w:sz w:val="28"/>
          <w:szCs w:val="28"/>
          <w:lang w:val="ru-RU"/>
        </w:rPr>
        <w:t xml:space="preserve">За счет средств Самарской региональной общественной организации приняло участие </w:t>
      </w:r>
      <w:r w:rsidR="007A3A1B">
        <w:rPr>
          <w:color w:val="auto"/>
          <w:sz w:val="28"/>
          <w:szCs w:val="28"/>
          <w:lang w:val="ru-RU"/>
        </w:rPr>
        <w:t>56</w:t>
      </w:r>
      <w:r w:rsidR="0053708F" w:rsidRPr="007A3A1B">
        <w:rPr>
          <w:color w:val="auto"/>
          <w:sz w:val="28"/>
          <w:szCs w:val="28"/>
          <w:lang w:val="ru-RU"/>
        </w:rPr>
        <w:t xml:space="preserve"> участников</w:t>
      </w:r>
      <w:r w:rsidR="007A3A1B">
        <w:rPr>
          <w:color w:val="auto"/>
          <w:sz w:val="28"/>
          <w:szCs w:val="28"/>
          <w:lang w:val="ru-RU"/>
        </w:rPr>
        <w:t>.</w:t>
      </w:r>
    </w:p>
    <w:p w:rsidR="00AB4F01" w:rsidRPr="005F08F0" w:rsidRDefault="00AB4F01" w:rsidP="00AB4F01">
      <w:pPr>
        <w:numPr>
          <w:ilvl w:val="1"/>
          <w:numId w:val="5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14-15 апреля 2021 года,  </w:t>
      </w:r>
      <w:r>
        <w:rPr>
          <w:color w:val="auto"/>
          <w:sz w:val="28"/>
          <w:szCs w:val="28"/>
        </w:rPr>
        <w:t>XI</w:t>
      </w:r>
      <w:r>
        <w:rPr>
          <w:color w:val="auto"/>
          <w:sz w:val="28"/>
          <w:szCs w:val="28"/>
          <w:lang w:val="ru-RU"/>
        </w:rPr>
        <w:t xml:space="preserve"> Межрегиональный форум педиатров ПФО «Неделя детского здоровья 2021», «Здоровые дети – будущее РОССИИ»</w:t>
      </w:r>
      <w:proofErr w:type="gramStart"/>
      <w:r>
        <w:rPr>
          <w:color w:val="auto"/>
          <w:sz w:val="28"/>
          <w:szCs w:val="28"/>
          <w:lang w:val="ru-RU"/>
        </w:rPr>
        <w:t xml:space="preserve"> ,</w:t>
      </w:r>
      <w:proofErr w:type="gramEnd"/>
      <w:r>
        <w:rPr>
          <w:color w:val="auto"/>
          <w:sz w:val="28"/>
          <w:szCs w:val="28"/>
          <w:lang w:val="ru-RU"/>
        </w:rPr>
        <w:t xml:space="preserve"> онлайн подключ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 xml:space="preserve">ние  к мероприятию на базе платформы </w:t>
      </w:r>
      <w:r>
        <w:rPr>
          <w:color w:val="auto"/>
          <w:sz w:val="28"/>
          <w:szCs w:val="28"/>
        </w:rPr>
        <w:t>pruffme</w:t>
      </w:r>
      <w:r w:rsidRPr="002D16D7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>com</w:t>
      </w:r>
    </w:p>
    <w:p w:rsidR="00AB4F01" w:rsidRDefault="00AB4F01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21 апреля 2021 года в онлайн формате состоялась Всероссийская научно-практическая конференция «10 лет. 1</w:t>
      </w:r>
      <w:r w:rsidR="004E1F21">
        <w:rPr>
          <w:color w:val="auto"/>
          <w:sz w:val="28"/>
          <w:szCs w:val="28"/>
          <w:lang w:val="ru-RU"/>
        </w:rPr>
        <w:t xml:space="preserve"> год. Итоги». Весна в «ПЯТОЙ». Н</w:t>
      </w:r>
      <w:r>
        <w:rPr>
          <w:color w:val="auto"/>
          <w:sz w:val="28"/>
          <w:szCs w:val="28"/>
          <w:lang w:val="ru-RU"/>
        </w:rPr>
        <w:t>а конфере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ции выступали с докладом на тему: «Оказание медицинской помощи беременным, </w:t>
      </w:r>
      <w:r>
        <w:rPr>
          <w:color w:val="auto"/>
          <w:sz w:val="28"/>
          <w:szCs w:val="28"/>
          <w:lang w:val="ru-RU"/>
        </w:rPr>
        <w:lastRenderedPageBreak/>
        <w:t>роженицам, родильницам и новорожденным в условиях инфекционного госпиталя ГБУЗ «Самарская областная клиническая больница им. В.Д.Середавина»</w:t>
      </w:r>
    </w:p>
    <w:p w:rsidR="00AB4F01" w:rsidRDefault="00AB4F01" w:rsidP="00AB4F01">
      <w:pPr>
        <w:tabs>
          <w:tab w:val="num" w:pos="1145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Хущица Дарья Алексеевна – акушерка инфекционного госпиталя ГБУЗ «Самарская областная клиническая больница им. В.Д.Середавина»</w:t>
      </w:r>
    </w:p>
    <w:p w:rsidR="00AB4F01" w:rsidRDefault="00AB4F01" w:rsidP="00AB4F01">
      <w:pPr>
        <w:tabs>
          <w:tab w:val="num" w:pos="1145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Жукова Елена Николаевна – медицинская сестра палатная отделения реанимации инфекционного госпиталя ГБУЗ «Самарская областная клиническая больница им. В.Д.Середавина»</w:t>
      </w:r>
    </w:p>
    <w:p w:rsidR="00AB4F01" w:rsidRDefault="00AB4F01" w:rsidP="00AB4F01">
      <w:pPr>
        <w:numPr>
          <w:ilvl w:val="0"/>
          <w:numId w:val="6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AB4F01">
        <w:rPr>
          <w:color w:val="auto"/>
          <w:sz w:val="28"/>
          <w:szCs w:val="28"/>
          <w:lang w:val="ru-RU"/>
        </w:rPr>
        <w:t xml:space="preserve">07-09 октября 2021 года   Всероссийская  научно-практическая  </w:t>
      </w:r>
      <w:r w:rsidR="00295341">
        <w:rPr>
          <w:color w:val="auto"/>
          <w:sz w:val="28"/>
          <w:szCs w:val="28"/>
          <w:lang w:val="ru-RU"/>
        </w:rPr>
        <w:t>онлайн конференция  «</w:t>
      </w:r>
      <w:r w:rsidRPr="00AB4F01">
        <w:rPr>
          <w:color w:val="auto"/>
          <w:sz w:val="28"/>
          <w:szCs w:val="28"/>
          <w:lang w:val="ru-RU"/>
        </w:rPr>
        <w:t>Инновационные технологии в профессиональном развитии специалистов со сре</w:t>
      </w:r>
      <w:r w:rsidRPr="00AB4F01">
        <w:rPr>
          <w:color w:val="auto"/>
          <w:sz w:val="28"/>
          <w:szCs w:val="28"/>
          <w:lang w:val="ru-RU"/>
        </w:rPr>
        <w:t>д</w:t>
      </w:r>
      <w:r w:rsidRPr="00AB4F01">
        <w:rPr>
          <w:color w:val="auto"/>
          <w:sz w:val="28"/>
          <w:szCs w:val="28"/>
          <w:lang w:val="ru-RU"/>
        </w:rPr>
        <w:t>ним медицинским образованием: Проблемы и перспективы», за счет средств Сама</w:t>
      </w:r>
      <w:r w:rsidRPr="00AB4F01">
        <w:rPr>
          <w:color w:val="auto"/>
          <w:sz w:val="28"/>
          <w:szCs w:val="28"/>
          <w:lang w:val="ru-RU"/>
        </w:rPr>
        <w:t>р</w:t>
      </w:r>
      <w:r w:rsidRPr="00AB4F01">
        <w:rPr>
          <w:color w:val="auto"/>
          <w:sz w:val="28"/>
          <w:szCs w:val="28"/>
          <w:lang w:val="ru-RU"/>
        </w:rPr>
        <w:t xml:space="preserve">ской региональной общественной организации медицинских сестер участие </w:t>
      </w:r>
      <w:r w:rsidR="005B5963">
        <w:rPr>
          <w:color w:val="auto"/>
          <w:sz w:val="28"/>
          <w:szCs w:val="28"/>
          <w:lang w:val="ru-RU"/>
        </w:rPr>
        <w:t xml:space="preserve"> в ко</w:t>
      </w:r>
      <w:r w:rsidR="005B5963">
        <w:rPr>
          <w:color w:val="auto"/>
          <w:sz w:val="28"/>
          <w:szCs w:val="28"/>
          <w:lang w:val="ru-RU"/>
        </w:rPr>
        <w:t>н</w:t>
      </w:r>
      <w:r w:rsidR="005B5963">
        <w:rPr>
          <w:color w:val="auto"/>
          <w:sz w:val="28"/>
          <w:szCs w:val="28"/>
          <w:lang w:val="ru-RU"/>
        </w:rPr>
        <w:t xml:space="preserve">ференции </w:t>
      </w:r>
      <w:r w:rsidRPr="00AB4F01">
        <w:rPr>
          <w:color w:val="auto"/>
          <w:sz w:val="28"/>
          <w:szCs w:val="28"/>
          <w:lang w:val="ru-RU"/>
        </w:rPr>
        <w:t>приняло 240  человек.</w:t>
      </w:r>
    </w:p>
    <w:p w:rsidR="00AE208C" w:rsidRPr="00073919" w:rsidRDefault="00AE208C" w:rsidP="00AE208C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13-15 октября 2021 года  состоялась научно-практическая конференция «Профила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>тическая и клиническая медицина 2021», посвященная 10-летнему юбилею СЗ ГМУ им. И.И.Мечникова. На конференции принимала участие Синицына Елена Миха</w:t>
      </w:r>
      <w:r>
        <w:rPr>
          <w:color w:val="auto"/>
          <w:sz w:val="28"/>
          <w:szCs w:val="28"/>
          <w:lang w:val="ru-RU"/>
        </w:rPr>
        <w:t>й</w:t>
      </w:r>
      <w:r w:rsidR="0017549C">
        <w:rPr>
          <w:color w:val="auto"/>
          <w:sz w:val="28"/>
          <w:szCs w:val="28"/>
          <w:lang w:val="ru-RU"/>
        </w:rPr>
        <w:t>ловна</w:t>
      </w:r>
      <w:r>
        <w:rPr>
          <w:color w:val="auto"/>
          <w:sz w:val="28"/>
          <w:szCs w:val="28"/>
          <w:lang w:val="ru-RU"/>
        </w:rPr>
        <w:t>, заместитель главного врача по работе с сестринским персоналом  ГБУЗ «С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областная клиническая психиатрическая больница», вице-президент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региональной общественной организации медицинских сестер, тема выступл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ния: «Тяжело, но не безнадежно»</w:t>
      </w:r>
    </w:p>
    <w:p w:rsidR="00AB4F01" w:rsidRDefault="00AB4F01" w:rsidP="00AB4F01">
      <w:pPr>
        <w:numPr>
          <w:ilvl w:val="0"/>
          <w:numId w:val="6"/>
        </w:numPr>
        <w:tabs>
          <w:tab w:val="num" w:pos="-284"/>
          <w:tab w:val="num" w:pos="1145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6551B4">
        <w:rPr>
          <w:color w:val="auto"/>
          <w:sz w:val="28"/>
          <w:szCs w:val="28"/>
          <w:lang w:val="ru-RU"/>
        </w:rPr>
        <w:t xml:space="preserve">26-29 октября 2021 года  в онлайн формате состоялась весенняя сессия </w:t>
      </w:r>
      <w:r w:rsidRPr="006551B4">
        <w:rPr>
          <w:color w:val="auto"/>
          <w:sz w:val="28"/>
          <w:szCs w:val="28"/>
        </w:rPr>
        <w:t>VII</w:t>
      </w:r>
      <w:r w:rsidRPr="006551B4">
        <w:rPr>
          <w:color w:val="auto"/>
          <w:sz w:val="28"/>
          <w:szCs w:val="28"/>
          <w:lang w:val="ru-RU"/>
        </w:rPr>
        <w:t xml:space="preserve"> Межд</w:t>
      </w:r>
      <w:r w:rsidRPr="006551B4">
        <w:rPr>
          <w:color w:val="auto"/>
          <w:sz w:val="28"/>
          <w:szCs w:val="28"/>
          <w:lang w:val="ru-RU"/>
        </w:rPr>
        <w:t>у</w:t>
      </w:r>
      <w:r w:rsidRPr="006551B4">
        <w:rPr>
          <w:color w:val="auto"/>
          <w:sz w:val="28"/>
          <w:szCs w:val="28"/>
          <w:lang w:val="ru-RU"/>
        </w:rPr>
        <w:t>народного саммита медицинских сестер «Сестринское дело. Пе</w:t>
      </w:r>
      <w:r>
        <w:rPr>
          <w:color w:val="auto"/>
          <w:sz w:val="28"/>
          <w:szCs w:val="28"/>
          <w:lang w:val="ru-RU"/>
        </w:rPr>
        <w:t>рс</w:t>
      </w:r>
      <w:r w:rsidRPr="006551B4">
        <w:rPr>
          <w:color w:val="auto"/>
          <w:sz w:val="28"/>
          <w:szCs w:val="28"/>
          <w:lang w:val="ru-RU"/>
        </w:rPr>
        <w:t>пектива»</w:t>
      </w:r>
      <w:r>
        <w:rPr>
          <w:color w:val="auto"/>
          <w:sz w:val="28"/>
          <w:szCs w:val="28"/>
          <w:lang w:val="ru-RU"/>
        </w:rPr>
        <w:t>. За счет средств Самарской региональной общественной организации медицинских сестер, приняли участие 51 человек.</w:t>
      </w:r>
    </w:p>
    <w:p w:rsidR="00AD28A6" w:rsidRDefault="00AD28A6" w:rsidP="00AD28A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2-3 декабря 2021 года в онлайн формате прошла конференция  в рамках </w:t>
      </w:r>
      <w:r>
        <w:rPr>
          <w:color w:val="auto"/>
          <w:sz w:val="28"/>
          <w:szCs w:val="28"/>
        </w:rPr>
        <w:t>VII</w:t>
      </w:r>
      <w:r>
        <w:rPr>
          <w:color w:val="auto"/>
          <w:sz w:val="28"/>
          <w:szCs w:val="28"/>
          <w:lang w:val="ru-RU"/>
        </w:rPr>
        <w:t xml:space="preserve"> образ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вательной конференции с международным участием «Роль медицинской сестры в паллиативной медицинской помощи»</w:t>
      </w:r>
    </w:p>
    <w:p w:rsidR="00AD28A6" w:rsidRPr="006551B4" w:rsidRDefault="00AD28A6" w:rsidP="0019408F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DA0639" w:rsidRPr="001A7921" w:rsidRDefault="00DA0639" w:rsidP="00407B00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407B00" w:rsidRDefault="00407B00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585FB0" w:rsidRDefault="00303DA0" w:rsidP="00303DA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03DA0">
        <w:rPr>
          <w:b/>
          <w:color w:val="auto"/>
          <w:sz w:val="28"/>
          <w:szCs w:val="28"/>
          <w:lang w:val="ru-RU"/>
        </w:rPr>
        <w:t>Аккредитация специалистов со средним медицинским образованием по С</w:t>
      </w:r>
      <w:r w:rsidRPr="00303DA0">
        <w:rPr>
          <w:b/>
          <w:color w:val="auto"/>
          <w:sz w:val="28"/>
          <w:szCs w:val="28"/>
          <w:lang w:val="ru-RU"/>
        </w:rPr>
        <w:t>а</w:t>
      </w:r>
      <w:r w:rsidRPr="00303DA0">
        <w:rPr>
          <w:b/>
          <w:color w:val="auto"/>
          <w:sz w:val="28"/>
          <w:szCs w:val="28"/>
          <w:lang w:val="ru-RU"/>
        </w:rPr>
        <w:t>мар</w:t>
      </w:r>
      <w:r>
        <w:rPr>
          <w:b/>
          <w:color w:val="auto"/>
          <w:sz w:val="28"/>
          <w:szCs w:val="28"/>
          <w:lang w:val="ru-RU"/>
        </w:rPr>
        <w:t>ской области за 2018-2022 г.</w:t>
      </w:r>
    </w:p>
    <w:p w:rsidR="00303DA0" w:rsidRDefault="00303DA0" w:rsidP="00303DA0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proofErr w:type="gramStart"/>
      <w:r w:rsidRPr="00E36204">
        <w:rPr>
          <w:rFonts w:cs="Times New Roman"/>
          <w:sz w:val="28"/>
          <w:szCs w:val="28"/>
          <w:lang w:val="ru-RU"/>
        </w:rPr>
        <w:t>В соответствии с приказом  Министерства здравоохранения РФ от 2 июня 2016</w:t>
      </w:r>
      <w:r w:rsidRPr="00E36204">
        <w:rPr>
          <w:rFonts w:cs="Times New Roman"/>
          <w:sz w:val="28"/>
          <w:szCs w:val="28"/>
        </w:rPr>
        <w:t> </w:t>
      </w:r>
      <w:r w:rsidRPr="00E36204">
        <w:rPr>
          <w:rFonts w:cs="Times New Roman"/>
          <w:sz w:val="28"/>
          <w:szCs w:val="28"/>
          <w:lang w:val="ru-RU"/>
        </w:rPr>
        <w:t xml:space="preserve">г. </w:t>
      </w:r>
      <w:r w:rsidRPr="00E36204">
        <w:rPr>
          <w:rFonts w:cs="Times New Roman"/>
          <w:sz w:val="28"/>
          <w:szCs w:val="28"/>
        </w:rPr>
        <w:t>N </w:t>
      </w:r>
      <w:r w:rsidRPr="00E36204">
        <w:rPr>
          <w:rFonts w:cs="Times New Roman"/>
          <w:sz w:val="28"/>
          <w:szCs w:val="28"/>
          <w:lang w:val="ru-RU"/>
        </w:rPr>
        <w:t>334н "Об утверждении Положения об аккредитации специалистов», приказом Министерства здравоохранения РФ от 22 декабря 2017</w:t>
      </w:r>
      <w:r w:rsidRPr="00E36204">
        <w:rPr>
          <w:rFonts w:cs="Times New Roman"/>
          <w:sz w:val="28"/>
          <w:szCs w:val="28"/>
        </w:rPr>
        <w:t> </w:t>
      </w:r>
      <w:r w:rsidRPr="00E36204">
        <w:rPr>
          <w:rFonts w:cs="Times New Roman"/>
          <w:sz w:val="28"/>
          <w:szCs w:val="28"/>
          <w:lang w:val="ru-RU"/>
        </w:rPr>
        <w:t>г. №</w:t>
      </w:r>
      <w:r w:rsidRPr="00E36204">
        <w:rPr>
          <w:rFonts w:cs="Times New Roman"/>
          <w:sz w:val="28"/>
          <w:szCs w:val="28"/>
        </w:rPr>
        <w:t> </w:t>
      </w:r>
      <w:r w:rsidRPr="00E36204">
        <w:rPr>
          <w:rFonts w:cs="Times New Roman"/>
          <w:sz w:val="28"/>
          <w:szCs w:val="28"/>
          <w:lang w:val="ru-RU"/>
        </w:rPr>
        <w:t>1043н “Об утвержд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нии сроков и этапов аккредитации специалистов, а также категорий лиц, име</w:t>
      </w:r>
      <w:r w:rsidRPr="00E36204">
        <w:rPr>
          <w:rFonts w:cs="Times New Roman"/>
          <w:sz w:val="28"/>
          <w:szCs w:val="28"/>
          <w:lang w:val="ru-RU"/>
        </w:rPr>
        <w:t>ю</w:t>
      </w:r>
      <w:r w:rsidRPr="00E36204">
        <w:rPr>
          <w:rFonts w:cs="Times New Roman"/>
          <w:sz w:val="28"/>
          <w:szCs w:val="28"/>
          <w:lang w:val="ru-RU"/>
        </w:rPr>
        <w:t>щих медицинское, фармацевтическое или иное образование и подлежащих аккр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дитации специалистов”, и ежегодными приказами Министерства здравоохранения  "Об утверждении составов аккредитационных</w:t>
      </w:r>
      <w:proofErr w:type="gramEnd"/>
      <w:r w:rsidRPr="00E36204">
        <w:rPr>
          <w:rFonts w:cs="Times New Roman"/>
          <w:sz w:val="28"/>
          <w:szCs w:val="28"/>
          <w:lang w:val="ru-RU"/>
        </w:rPr>
        <w:t xml:space="preserve"> комиссий Министерства здрав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охранения Российской Федерации для проведения аккредитации специалистов, имеющих среднее медицинское образование» в Самарской области с 29.06.2018 стартовала независимая процедура аккредитации специалистов со средним мед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 xml:space="preserve">цинским образованием. 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ab/>
      </w:r>
      <w:proofErr w:type="gramStart"/>
      <w:r w:rsidRPr="00E36204">
        <w:rPr>
          <w:rFonts w:cs="Times New Roman"/>
          <w:sz w:val="28"/>
          <w:szCs w:val="28"/>
          <w:lang w:val="ru-RU"/>
        </w:rPr>
        <w:t xml:space="preserve">В 2018 году  первичная аккредитация специалистов проводилась на 5-ти площадках: государственного бюджетного профессионального образовательного </w:t>
      </w:r>
      <w:r w:rsidRPr="00E36204">
        <w:rPr>
          <w:rFonts w:cs="Times New Roman"/>
          <w:sz w:val="28"/>
          <w:szCs w:val="28"/>
          <w:lang w:val="ru-RU"/>
        </w:rPr>
        <w:lastRenderedPageBreak/>
        <w:t>учреждения «Самарский медицинский колледж им. Н. Ляпиной», государственн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го бюджетного профессионального образовательного учреждения «Тольятти</w:t>
      </w:r>
      <w:r w:rsidRPr="00E36204">
        <w:rPr>
          <w:rFonts w:cs="Times New Roman"/>
          <w:sz w:val="28"/>
          <w:szCs w:val="28"/>
          <w:lang w:val="ru-RU"/>
        </w:rPr>
        <w:t>н</w:t>
      </w:r>
      <w:r w:rsidRPr="00E36204">
        <w:rPr>
          <w:rFonts w:cs="Times New Roman"/>
          <w:sz w:val="28"/>
          <w:szCs w:val="28"/>
          <w:lang w:val="ru-RU"/>
        </w:rPr>
        <w:t>ский медицинский колледж», государственного бюджетного профессионального образовательного учреждения Самарской области «Сызранский медико-гуманитарный колледж», медицинского университета «Реавиз», государственного бюджетного профессионального образовательного учреждения Самарской обл</w:t>
      </w:r>
      <w:r w:rsidRPr="00E36204">
        <w:rPr>
          <w:rFonts w:cs="Times New Roman"/>
          <w:sz w:val="28"/>
          <w:szCs w:val="28"/>
          <w:lang w:val="ru-RU"/>
        </w:rPr>
        <w:t>а</w:t>
      </w:r>
      <w:r w:rsidRPr="00E36204">
        <w:rPr>
          <w:rFonts w:cs="Times New Roman"/>
          <w:sz w:val="28"/>
          <w:szCs w:val="28"/>
          <w:lang w:val="ru-RU"/>
        </w:rPr>
        <w:t>сти «Губернский колледж города Похвистнево».</w:t>
      </w:r>
      <w:proofErr w:type="gramEnd"/>
      <w:r w:rsidRPr="00E36204">
        <w:rPr>
          <w:rFonts w:cs="Times New Roman"/>
          <w:sz w:val="28"/>
          <w:szCs w:val="28"/>
          <w:lang w:val="ru-RU"/>
        </w:rPr>
        <w:t xml:space="preserve"> Для оценки профессиональных компетенций выпускников колледжей из практического здравоохранения было привлечено 117 специалистов. Было аккредитовано   1146 выпускников по 7 сп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циальностям: сестринское дело, лечебное дело, акушерское дело, стоматология ортопедическая, стоматология профилактическая, лабораторная диагностика, м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дицинский массаж. Аккредитация по всем специальностям пр</w:t>
      </w:r>
      <w:r w:rsidR="00E73198">
        <w:rPr>
          <w:rFonts w:cs="Times New Roman"/>
          <w:sz w:val="28"/>
          <w:szCs w:val="28"/>
          <w:lang w:val="ru-RU"/>
        </w:rPr>
        <w:t>оходила в 2 этапа</w:t>
      </w:r>
      <w:r w:rsidRPr="00E36204">
        <w:rPr>
          <w:rFonts w:cs="Times New Roman"/>
          <w:sz w:val="28"/>
          <w:szCs w:val="28"/>
          <w:lang w:val="ru-RU"/>
        </w:rPr>
        <w:t>: тестирование и демонстрация практических навыков. Трудности работы аккред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 xml:space="preserve">тационной комиссии этого года заключались в сложной  логистике документов </w:t>
      </w:r>
      <w:proofErr w:type="gramStart"/>
      <w:r w:rsidRPr="00E36204">
        <w:rPr>
          <w:rFonts w:cs="Times New Roman"/>
          <w:sz w:val="28"/>
          <w:szCs w:val="28"/>
          <w:lang w:val="ru-RU"/>
        </w:rPr>
        <w:t>в следствии</w:t>
      </w:r>
      <w:proofErr w:type="gramEnd"/>
      <w:r w:rsidRPr="00E36204">
        <w:rPr>
          <w:rFonts w:cs="Times New Roman"/>
          <w:sz w:val="28"/>
          <w:szCs w:val="28"/>
          <w:lang w:val="ru-RU"/>
        </w:rPr>
        <w:t xml:space="preserve"> разрозненности площадок проведения кампании.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ab/>
        <w:t>В 2019 первичная аккредитация специалистов проводилась на единой пл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щадке государственного бюджетного профессионального образовательного учр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ждения «Самарский медицинский колледж им. Н. Ляпиной». Для оценки профе</w:t>
      </w:r>
      <w:r w:rsidRPr="00E36204">
        <w:rPr>
          <w:rFonts w:cs="Times New Roman"/>
          <w:sz w:val="28"/>
          <w:szCs w:val="28"/>
          <w:lang w:val="ru-RU"/>
        </w:rPr>
        <w:t>с</w:t>
      </w:r>
      <w:r w:rsidRPr="00E36204">
        <w:rPr>
          <w:rFonts w:cs="Times New Roman"/>
          <w:sz w:val="28"/>
          <w:szCs w:val="28"/>
          <w:lang w:val="ru-RU"/>
        </w:rPr>
        <w:t>сиональных компетенций выпускников колледжей Самарской области из практ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>ческого здравоохранения было привлечено 128 специалистов. Был аккредитован   1221 выпускник по 8 специальностям: сестринское дело, лечебное дело, акуше</w:t>
      </w:r>
      <w:r w:rsidRPr="00E36204">
        <w:rPr>
          <w:rFonts w:cs="Times New Roman"/>
          <w:sz w:val="28"/>
          <w:szCs w:val="28"/>
          <w:lang w:val="ru-RU"/>
        </w:rPr>
        <w:t>р</w:t>
      </w:r>
      <w:r w:rsidRPr="00E36204">
        <w:rPr>
          <w:rFonts w:cs="Times New Roman"/>
          <w:sz w:val="28"/>
          <w:szCs w:val="28"/>
          <w:lang w:val="ru-RU"/>
        </w:rPr>
        <w:t>ское дело, стоматология ортопедическая, стоматология профилактическая, лаб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раторная диагностика, медицинский массаж, медико-профилактическое дело. Централизация процесса первичной аккредитации позволила: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устранить проблемы аккредитации 2018 года, связанные с логистикой (сбор подписей экспертов в Протоколы АК с территориально удаленных площадок а</w:t>
      </w:r>
      <w:r w:rsidRPr="00E36204">
        <w:rPr>
          <w:rFonts w:cs="Times New Roman"/>
          <w:sz w:val="28"/>
          <w:szCs w:val="28"/>
          <w:lang w:val="ru-RU"/>
        </w:rPr>
        <w:t>к</w:t>
      </w:r>
      <w:r w:rsidRPr="00E36204">
        <w:rPr>
          <w:rFonts w:cs="Times New Roman"/>
          <w:sz w:val="28"/>
          <w:szCs w:val="28"/>
          <w:lang w:val="ru-RU"/>
        </w:rPr>
        <w:t>кредитации)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систематизировать работу аккредитационной комиссии;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обеспечить 100% присутствие экспертов подкомиссий из специалистов С</w:t>
      </w:r>
      <w:r w:rsidRPr="00E36204">
        <w:rPr>
          <w:rFonts w:cs="Times New Roman"/>
          <w:sz w:val="28"/>
          <w:szCs w:val="28"/>
          <w:lang w:val="ru-RU"/>
        </w:rPr>
        <w:t>а</w:t>
      </w:r>
      <w:r w:rsidRPr="00E36204">
        <w:rPr>
          <w:rFonts w:cs="Times New Roman"/>
          <w:sz w:val="28"/>
          <w:szCs w:val="28"/>
          <w:lang w:val="ru-RU"/>
        </w:rPr>
        <w:t>марских лечебных организаций;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 xml:space="preserve">сохранить срок проведения аккредитации (2 недели), при возросшем на объеме работы по числу </w:t>
      </w:r>
      <w:proofErr w:type="gramStart"/>
      <w:r w:rsidRPr="00E36204">
        <w:rPr>
          <w:rFonts w:cs="Times New Roman"/>
          <w:sz w:val="28"/>
          <w:szCs w:val="28"/>
          <w:lang w:val="ru-RU"/>
        </w:rPr>
        <w:t>аккредитуемых</w:t>
      </w:r>
      <w:proofErr w:type="gramEnd"/>
      <w:r w:rsidRPr="00E36204">
        <w:rPr>
          <w:rFonts w:cs="Times New Roman"/>
          <w:sz w:val="28"/>
          <w:szCs w:val="28"/>
          <w:lang w:val="ru-RU"/>
        </w:rPr>
        <w:t>;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обеспечить 100% материально-техническое оснащение площадок в соотве</w:t>
      </w:r>
      <w:r w:rsidRPr="00E36204">
        <w:rPr>
          <w:rFonts w:cs="Times New Roman"/>
          <w:sz w:val="28"/>
          <w:szCs w:val="28"/>
          <w:lang w:val="ru-RU"/>
        </w:rPr>
        <w:t>т</w:t>
      </w:r>
      <w:r w:rsidRPr="00E36204">
        <w:rPr>
          <w:rFonts w:cs="Times New Roman"/>
          <w:sz w:val="28"/>
          <w:szCs w:val="28"/>
          <w:lang w:val="ru-RU"/>
        </w:rPr>
        <w:t xml:space="preserve">ствии с требованиями Методического центра аккредитации; 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создать отличные условия приема и размещение аккредитуемых из удале</w:t>
      </w:r>
      <w:r w:rsidRPr="00E36204">
        <w:rPr>
          <w:rFonts w:cs="Times New Roman"/>
          <w:sz w:val="28"/>
          <w:szCs w:val="28"/>
          <w:lang w:val="ru-RU"/>
        </w:rPr>
        <w:t>н</w:t>
      </w:r>
      <w:r w:rsidRPr="00E36204">
        <w:rPr>
          <w:rFonts w:cs="Times New Roman"/>
          <w:sz w:val="28"/>
          <w:szCs w:val="28"/>
          <w:lang w:val="ru-RU"/>
        </w:rPr>
        <w:t>ных образовательных учреждений (зал ожидания, буфет);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•</w:t>
      </w:r>
      <w:r w:rsidRPr="00E36204">
        <w:rPr>
          <w:rFonts w:cs="Times New Roman"/>
          <w:sz w:val="28"/>
          <w:szCs w:val="28"/>
          <w:lang w:val="ru-RU"/>
        </w:rPr>
        <w:tab/>
        <w:t>создать комфортные условия работы экспертов аккредитационных подк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миссий (техническая под</w:t>
      </w:r>
      <w:r w:rsidR="00917A51">
        <w:rPr>
          <w:rFonts w:cs="Times New Roman"/>
          <w:sz w:val="28"/>
          <w:szCs w:val="28"/>
          <w:lang w:val="ru-RU"/>
        </w:rPr>
        <w:t>держка, обеденный перерыв и прочие</w:t>
      </w:r>
      <w:r w:rsidRPr="00E36204">
        <w:rPr>
          <w:rFonts w:cs="Times New Roman"/>
          <w:sz w:val="28"/>
          <w:szCs w:val="28"/>
          <w:lang w:val="ru-RU"/>
        </w:rPr>
        <w:t>)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proofErr w:type="gramStart"/>
      <w:r w:rsidRPr="00E36204">
        <w:rPr>
          <w:rFonts w:cs="Times New Roman"/>
          <w:sz w:val="28"/>
          <w:szCs w:val="28"/>
          <w:lang w:val="ru-RU"/>
        </w:rPr>
        <w:t>В 2019 году всем участникам кампании Министерством здравоохранения Сама</w:t>
      </w:r>
      <w:r w:rsidRPr="00E36204">
        <w:rPr>
          <w:rFonts w:cs="Times New Roman"/>
          <w:sz w:val="28"/>
          <w:szCs w:val="28"/>
          <w:lang w:val="ru-RU"/>
        </w:rPr>
        <w:t>р</w:t>
      </w:r>
      <w:r w:rsidRPr="00E36204">
        <w:rPr>
          <w:rFonts w:cs="Times New Roman"/>
          <w:sz w:val="28"/>
          <w:szCs w:val="28"/>
          <w:lang w:val="ru-RU"/>
        </w:rPr>
        <w:t>ской области была объявлена благодарность за активную работы при проведении первичной аккредитации за подписью министра М.А. Ратманова.</w:t>
      </w:r>
      <w:proofErr w:type="gramEnd"/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ab/>
        <w:t xml:space="preserve"> В 2020 году аккредитация проводилась согласно Рекомендациям по орган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>зации работы образовательных организаций в условиях сохранения рисков ра</w:t>
      </w:r>
      <w:r w:rsidRPr="00E36204">
        <w:rPr>
          <w:rFonts w:cs="Times New Roman"/>
          <w:sz w:val="28"/>
          <w:szCs w:val="28"/>
          <w:lang w:val="ru-RU"/>
        </w:rPr>
        <w:t>с</w:t>
      </w:r>
      <w:r w:rsidRPr="00E36204">
        <w:rPr>
          <w:rFonts w:cs="Times New Roman"/>
          <w:sz w:val="28"/>
          <w:szCs w:val="28"/>
          <w:lang w:val="ru-RU"/>
        </w:rPr>
        <w:t xml:space="preserve">пространения </w:t>
      </w:r>
      <w:r w:rsidRPr="00E36204">
        <w:rPr>
          <w:rFonts w:cs="Times New Roman"/>
          <w:sz w:val="28"/>
          <w:szCs w:val="28"/>
        </w:rPr>
        <w:t>COVID</w:t>
      </w:r>
      <w:r w:rsidRPr="00E36204">
        <w:rPr>
          <w:rFonts w:cs="Times New Roman"/>
          <w:sz w:val="28"/>
          <w:szCs w:val="28"/>
          <w:lang w:val="ru-RU"/>
        </w:rPr>
        <w:t>-19 (</w:t>
      </w:r>
      <w:proofErr w:type="gramStart"/>
      <w:r w:rsidRPr="00E36204">
        <w:rPr>
          <w:rFonts w:cs="Times New Roman"/>
          <w:sz w:val="28"/>
          <w:szCs w:val="28"/>
          <w:lang w:val="ru-RU"/>
        </w:rPr>
        <w:t>разработанными</w:t>
      </w:r>
      <w:proofErr w:type="gramEnd"/>
      <w:r w:rsidRPr="00E36204">
        <w:rPr>
          <w:rFonts w:cs="Times New Roman"/>
          <w:sz w:val="28"/>
          <w:szCs w:val="28"/>
          <w:lang w:val="ru-RU"/>
        </w:rPr>
        <w:t xml:space="preserve"> Федеральной службой по надзору в сфере защиты прав потребителей и благополучия человека) в государственном </w:t>
      </w:r>
      <w:r w:rsidRPr="00E36204">
        <w:rPr>
          <w:rFonts w:cs="Times New Roman"/>
          <w:sz w:val="28"/>
          <w:szCs w:val="28"/>
          <w:lang w:val="ru-RU"/>
        </w:rPr>
        <w:lastRenderedPageBreak/>
        <w:t>бюджетном профессиональном образовательном учреждение «Самарский мед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 xml:space="preserve">цинский </w:t>
      </w:r>
      <w:r w:rsidR="00B6616F" w:rsidRPr="00E36204">
        <w:rPr>
          <w:rFonts w:cs="Times New Roman"/>
          <w:sz w:val="28"/>
          <w:szCs w:val="28"/>
          <w:lang w:val="ru-RU"/>
        </w:rPr>
        <w:t>колледж им. Н. Ляпиной»,</w:t>
      </w:r>
      <w:r w:rsidRPr="00E36204">
        <w:rPr>
          <w:rFonts w:cs="Times New Roman"/>
          <w:sz w:val="28"/>
          <w:szCs w:val="28"/>
          <w:lang w:val="ru-RU"/>
        </w:rPr>
        <w:t xml:space="preserve"> с соблюдением всех противоэпидемических требований. Успешно аккредитовано 968 специалистов со средним медицинским образованием по 8 специальностям (тем же что и в 2019году), в качестве экспе</w:t>
      </w:r>
      <w:r w:rsidRPr="00E36204">
        <w:rPr>
          <w:rFonts w:cs="Times New Roman"/>
          <w:sz w:val="28"/>
          <w:szCs w:val="28"/>
          <w:lang w:val="ru-RU"/>
        </w:rPr>
        <w:t>р</w:t>
      </w:r>
      <w:r w:rsidRPr="00E36204">
        <w:rPr>
          <w:rFonts w:cs="Times New Roman"/>
          <w:sz w:val="28"/>
          <w:szCs w:val="28"/>
          <w:lang w:val="ru-RU"/>
        </w:rPr>
        <w:t>тов было привлечено 126 специалистов из практического здравоохранения.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 xml:space="preserve"> </w:t>
      </w:r>
      <w:r w:rsidRPr="00E36204">
        <w:rPr>
          <w:rFonts w:cs="Times New Roman"/>
          <w:sz w:val="28"/>
          <w:szCs w:val="28"/>
          <w:lang w:val="ru-RU"/>
        </w:rPr>
        <w:tab/>
        <w:t>В мае 2021 году в Самарском медицинском колледже им. Н. Ляпиной  был открыт Региональный аккредитационно-симуляционный центр, на базе которого круглогодично планируется проведение всех видов аккредитации специалистов со средним медицинским образованием. На дату 15.11.2021 здесь первичную аккр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дитацию прошли 1403 выпускников; 648  специалистов прошли первичную сп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циализированную аккредитацию; 2 специалиста прошли периодическую аккред</w:t>
      </w:r>
      <w:r w:rsidRPr="00E36204">
        <w:rPr>
          <w:rFonts w:cs="Times New Roman"/>
          <w:sz w:val="28"/>
          <w:szCs w:val="28"/>
          <w:lang w:val="ru-RU"/>
        </w:rPr>
        <w:t>и</w:t>
      </w:r>
      <w:r w:rsidRPr="00E36204">
        <w:rPr>
          <w:rFonts w:cs="Times New Roman"/>
          <w:sz w:val="28"/>
          <w:szCs w:val="28"/>
          <w:lang w:val="ru-RU"/>
        </w:rPr>
        <w:t>тацию. Для оценки компетенций из практического здравоохранения было привл</w:t>
      </w:r>
      <w:r w:rsidRPr="00E36204">
        <w:rPr>
          <w:rFonts w:cs="Times New Roman"/>
          <w:sz w:val="28"/>
          <w:szCs w:val="28"/>
          <w:lang w:val="ru-RU"/>
        </w:rPr>
        <w:t>е</w:t>
      </w:r>
      <w:r w:rsidRPr="00E36204">
        <w:rPr>
          <w:rFonts w:cs="Times New Roman"/>
          <w:sz w:val="28"/>
          <w:szCs w:val="28"/>
          <w:lang w:val="ru-RU"/>
        </w:rPr>
        <w:t>чено 217 специалистов, которые работали в качестве экспертов в составе пр</w:t>
      </w:r>
      <w:r w:rsidRPr="00E36204">
        <w:rPr>
          <w:rFonts w:cs="Times New Roman"/>
          <w:sz w:val="28"/>
          <w:szCs w:val="28"/>
          <w:lang w:val="ru-RU"/>
        </w:rPr>
        <w:t>о</w:t>
      </w:r>
      <w:r w:rsidRPr="00E36204">
        <w:rPr>
          <w:rFonts w:cs="Times New Roman"/>
          <w:sz w:val="28"/>
          <w:szCs w:val="28"/>
          <w:lang w:val="ru-RU"/>
        </w:rPr>
        <w:t>фильных аккредитационных подкомиссий. Эксперты отмечают удобство работы, современное оборудование и 100% оснащение для демонстрации профессионал</w:t>
      </w:r>
      <w:r w:rsidRPr="00E36204">
        <w:rPr>
          <w:rFonts w:cs="Times New Roman"/>
          <w:sz w:val="28"/>
          <w:szCs w:val="28"/>
          <w:lang w:val="ru-RU"/>
        </w:rPr>
        <w:t>ь</w:t>
      </w:r>
      <w:r w:rsidRPr="00E36204">
        <w:rPr>
          <w:rFonts w:cs="Times New Roman"/>
          <w:sz w:val="28"/>
          <w:szCs w:val="28"/>
          <w:lang w:val="ru-RU"/>
        </w:rPr>
        <w:t>ных компетенций на базе Центра.</w:t>
      </w:r>
    </w:p>
    <w:p w:rsidR="00291A8D" w:rsidRPr="00E36204" w:rsidRDefault="00291A8D" w:rsidP="00E36204">
      <w:pPr>
        <w:spacing w:before="0"/>
        <w:ind w:firstLine="708"/>
        <w:jc w:val="left"/>
        <w:rPr>
          <w:rFonts w:cs="Times New Roman"/>
          <w:sz w:val="28"/>
          <w:szCs w:val="28"/>
          <w:lang w:val="ru-RU"/>
        </w:rPr>
      </w:pPr>
      <w:r w:rsidRPr="00E36204">
        <w:rPr>
          <w:rFonts w:cs="Times New Roman"/>
          <w:sz w:val="28"/>
          <w:szCs w:val="28"/>
          <w:lang w:val="ru-RU"/>
        </w:rPr>
        <w:t>Обобщенные данные по аккредитации представлены в таблице 1.</w:t>
      </w:r>
    </w:p>
    <w:p w:rsidR="00291A8D" w:rsidRPr="00E36204" w:rsidRDefault="00291A8D" w:rsidP="00E36204">
      <w:pPr>
        <w:spacing w:before="0"/>
        <w:jc w:val="left"/>
        <w:rPr>
          <w:rFonts w:cs="Times New Roman"/>
          <w:sz w:val="28"/>
          <w:szCs w:val="28"/>
          <w:lang w:val="ru-RU"/>
        </w:rPr>
      </w:pPr>
    </w:p>
    <w:p w:rsidR="00291A8D" w:rsidRPr="00291A8D" w:rsidRDefault="00291A8D" w:rsidP="00291A8D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291A8D">
        <w:rPr>
          <w:rFonts w:cs="Times New Roman"/>
          <w:sz w:val="28"/>
          <w:szCs w:val="28"/>
          <w:lang w:val="ru-RU"/>
        </w:rPr>
        <w:t xml:space="preserve">Информация о специалистах, прошедших аккредитацию </w:t>
      </w:r>
    </w:p>
    <w:p w:rsidR="00291A8D" w:rsidRPr="00291A8D" w:rsidRDefault="00291A8D" w:rsidP="00291A8D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291A8D">
        <w:rPr>
          <w:rFonts w:cs="Times New Roman"/>
          <w:sz w:val="28"/>
          <w:szCs w:val="28"/>
          <w:lang w:val="ru-RU"/>
        </w:rPr>
        <w:t>за период с 2018 по 15.11.2021 год</w:t>
      </w:r>
    </w:p>
    <w:p w:rsidR="00291A8D" w:rsidRPr="004D3A02" w:rsidRDefault="004D3A02" w:rsidP="00291A8D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Таблица 1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398"/>
        <w:gridCol w:w="2410"/>
        <w:gridCol w:w="2774"/>
        <w:gridCol w:w="2247"/>
      </w:tblGrid>
      <w:tr w:rsidR="00291A8D" w:rsidTr="00291A8D">
        <w:tc>
          <w:tcPr>
            <w:tcW w:w="1838" w:type="dxa"/>
          </w:tcPr>
          <w:p w:rsidR="00291A8D" w:rsidRDefault="00291A8D" w:rsidP="00291A8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Аккредитация/год</w:t>
            </w:r>
          </w:p>
        </w:tc>
        <w:tc>
          <w:tcPr>
            <w:tcW w:w="2410" w:type="dxa"/>
          </w:tcPr>
          <w:p w:rsidR="00291A8D" w:rsidRDefault="00291A8D" w:rsidP="00291A8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Прошедшие первичную аккредитацию (чел.)</w:t>
            </w:r>
          </w:p>
        </w:tc>
        <w:tc>
          <w:tcPr>
            <w:tcW w:w="2774" w:type="dxa"/>
          </w:tcPr>
          <w:p w:rsidR="00291A8D" w:rsidRPr="00291A8D" w:rsidRDefault="00291A8D" w:rsidP="00291A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1A8D">
              <w:rPr>
                <w:rFonts w:cs="Times New Roman"/>
                <w:sz w:val="28"/>
                <w:szCs w:val="28"/>
                <w:lang w:val="ru-RU"/>
              </w:rPr>
              <w:t>Прошедшие перви</w:t>
            </w:r>
            <w:r w:rsidRPr="00291A8D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291A8D">
              <w:rPr>
                <w:rFonts w:cs="Times New Roman"/>
                <w:sz w:val="28"/>
                <w:szCs w:val="28"/>
                <w:lang w:val="ru-RU"/>
              </w:rPr>
              <w:t xml:space="preserve">ную </w:t>
            </w:r>
          </w:p>
          <w:p w:rsidR="00291A8D" w:rsidRPr="00291A8D" w:rsidRDefault="00291A8D" w:rsidP="00291A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1A8D">
              <w:rPr>
                <w:rFonts w:cs="Times New Roman"/>
                <w:sz w:val="28"/>
                <w:szCs w:val="28"/>
                <w:lang w:val="ru-RU"/>
              </w:rPr>
              <w:t>специализированную аккредитацию (чел.)</w:t>
            </w:r>
          </w:p>
        </w:tc>
        <w:tc>
          <w:tcPr>
            <w:tcW w:w="2247" w:type="dxa"/>
          </w:tcPr>
          <w:p w:rsidR="00291A8D" w:rsidRDefault="00291A8D" w:rsidP="00291A8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Прошедшие периодическую аккредитацию (чел)</w:t>
            </w:r>
          </w:p>
        </w:tc>
      </w:tr>
      <w:tr w:rsidR="00291A8D" w:rsidTr="00291A8D">
        <w:tc>
          <w:tcPr>
            <w:tcW w:w="1838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1146</w:t>
            </w:r>
          </w:p>
        </w:tc>
        <w:tc>
          <w:tcPr>
            <w:tcW w:w="2774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91A8D" w:rsidTr="00291A8D">
        <w:tc>
          <w:tcPr>
            <w:tcW w:w="1838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1221</w:t>
            </w:r>
          </w:p>
        </w:tc>
        <w:tc>
          <w:tcPr>
            <w:tcW w:w="2774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91A8D" w:rsidTr="00291A8D">
        <w:tc>
          <w:tcPr>
            <w:tcW w:w="1838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968</w:t>
            </w:r>
          </w:p>
        </w:tc>
        <w:tc>
          <w:tcPr>
            <w:tcW w:w="2774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91A8D" w:rsidTr="00291A8D">
        <w:tc>
          <w:tcPr>
            <w:tcW w:w="1838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1403</w:t>
            </w:r>
          </w:p>
        </w:tc>
        <w:tc>
          <w:tcPr>
            <w:tcW w:w="2774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648</w:t>
            </w:r>
          </w:p>
        </w:tc>
        <w:tc>
          <w:tcPr>
            <w:tcW w:w="2247" w:type="dxa"/>
          </w:tcPr>
          <w:p w:rsidR="00291A8D" w:rsidRDefault="00291A8D" w:rsidP="00291A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291A8D" w:rsidRPr="002D6BFF" w:rsidRDefault="00291A8D" w:rsidP="00291A8D">
      <w:pPr>
        <w:spacing w:line="276" w:lineRule="auto"/>
        <w:rPr>
          <w:rFonts w:cs="Times New Roman"/>
          <w:sz w:val="28"/>
          <w:szCs w:val="28"/>
        </w:rPr>
      </w:pPr>
    </w:p>
    <w:p w:rsidR="003E3623" w:rsidRDefault="00291A8D" w:rsidP="003E3623">
      <w:pPr>
        <w:spacing w:before="0"/>
        <w:jc w:val="left"/>
        <w:rPr>
          <w:rFonts w:cs="Times New Roman"/>
          <w:sz w:val="28"/>
          <w:szCs w:val="28"/>
          <w:lang w:val="ru-RU"/>
        </w:rPr>
      </w:pPr>
      <w:r w:rsidRPr="00291A8D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Председатель Аккредитационной комиссии по Самарской области </w:t>
      </w:r>
      <w:r w:rsidR="003E3623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91A8D" w:rsidRDefault="00291A8D" w:rsidP="003E3623">
      <w:pPr>
        <w:spacing w:before="0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Пятикоп Вероника Михайловна, вице-президент Самарской региональной общ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>ственной организации медицинских сестер, главная медицинская сестра ГБУЗ «Самарский областной клинический онкологический диспансер»</w:t>
      </w:r>
    </w:p>
    <w:p w:rsidR="00291A8D" w:rsidRDefault="00C82D28" w:rsidP="00E36204">
      <w:pPr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Заместитель председателя Аккредитационной комиссии по Самарской области – Пудовинникова Лариса Юлдашевна, член правления Самарской региональной общественной ор</w:t>
      </w:r>
      <w:r w:rsidR="006F51B6">
        <w:rPr>
          <w:rFonts w:cs="Times New Roman"/>
          <w:sz w:val="28"/>
          <w:szCs w:val="28"/>
          <w:lang w:val="ru-RU"/>
        </w:rPr>
        <w:t>ганизации медицинских сестер, гл</w:t>
      </w:r>
      <w:r>
        <w:rPr>
          <w:rFonts w:cs="Times New Roman"/>
          <w:sz w:val="28"/>
          <w:szCs w:val="28"/>
          <w:lang w:val="ru-RU"/>
        </w:rPr>
        <w:t xml:space="preserve">авный внештатный специалист Министерства здравоохранения Самарской области по управлению сестринской деятельностью г. Самары,  главная медицинская сестра ГБУЗ </w:t>
      </w:r>
      <w:proofErr w:type="gramStart"/>
      <w:r>
        <w:rPr>
          <w:rFonts w:cs="Times New Roman"/>
          <w:sz w:val="28"/>
          <w:szCs w:val="28"/>
          <w:lang w:val="ru-RU"/>
        </w:rPr>
        <w:t>СО</w:t>
      </w:r>
      <w:proofErr w:type="gramEnd"/>
      <w:r>
        <w:rPr>
          <w:rFonts w:cs="Times New Roman"/>
          <w:sz w:val="28"/>
          <w:szCs w:val="28"/>
          <w:lang w:val="ru-RU"/>
        </w:rPr>
        <w:t xml:space="preserve"> «Самарская г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родская клиническая поликлиника №15 Промышленного района»</w:t>
      </w:r>
    </w:p>
    <w:p w:rsidR="009F352C" w:rsidRPr="00A42EE1" w:rsidRDefault="00C82D28" w:rsidP="00E36204">
      <w:pPr>
        <w:jc w:val="left"/>
        <w:rPr>
          <w:b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Ответственный секретарь Аккредитационной комиссии по Самарской области -  Беликова Ольга Викторовна, ассистент кафедры сестринской дела ФГБОУ ВО СамГМУ Минздрава России</w:t>
      </w:r>
    </w:p>
    <w:p w:rsidR="009F352C" w:rsidRPr="00A42EE1" w:rsidRDefault="009F352C" w:rsidP="00872EDF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C471F3" w:rsidRPr="00A42EE1" w:rsidRDefault="0081485F" w:rsidP="00F91709">
      <w:pPr>
        <w:spacing w:before="0"/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AB4F01">
        <w:rPr>
          <w:b/>
          <w:color w:val="auto"/>
          <w:sz w:val="28"/>
          <w:szCs w:val="28"/>
          <w:lang w:val="ru-RU"/>
        </w:rPr>
        <w:t xml:space="preserve"> </w:t>
      </w:r>
    </w:p>
    <w:p w:rsidR="007641BB" w:rsidRPr="00A42EE1" w:rsidRDefault="007641BB" w:rsidP="00450DA4">
      <w:pPr>
        <w:spacing w:before="0"/>
        <w:ind w:left="-142" w:firstLine="568"/>
        <w:jc w:val="center"/>
        <w:rPr>
          <w:b/>
          <w:color w:val="FF0000"/>
          <w:sz w:val="28"/>
          <w:szCs w:val="28"/>
          <w:lang w:val="ru-RU"/>
        </w:rPr>
      </w:pPr>
    </w:p>
    <w:p w:rsidR="00D45EA8" w:rsidRDefault="00E33669" w:rsidP="00450DA4">
      <w:pPr>
        <w:spacing w:before="0"/>
        <w:ind w:left="-142" w:firstLine="568"/>
        <w:jc w:val="center"/>
        <w:rPr>
          <w:b/>
          <w:color w:val="auto"/>
          <w:sz w:val="28"/>
          <w:szCs w:val="28"/>
          <w:lang w:val="ru-RU"/>
        </w:rPr>
      </w:pPr>
      <w:r w:rsidRPr="00C445E4">
        <w:rPr>
          <w:b/>
          <w:color w:val="auto"/>
          <w:sz w:val="28"/>
          <w:szCs w:val="28"/>
          <w:lang w:val="ru-RU"/>
        </w:rPr>
        <w:t>Награждение членов СРООМС</w:t>
      </w:r>
    </w:p>
    <w:p w:rsidR="00B656F6" w:rsidRPr="00C445E4" w:rsidRDefault="00B656F6" w:rsidP="00450DA4">
      <w:pPr>
        <w:spacing w:before="0"/>
        <w:ind w:left="-142" w:firstLine="568"/>
        <w:jc w:val="center"/>
        <w:rPr>
          <w:b/>
          <w:color w:val="auto"/>
          <w:sz w:val="28"/>
          <w:szCs w:val="28"/>
          <w:lang w:val="ru-RU"/>
        </w:rPr>
      </w:pPr>
    </w:p>
    <w:p w:rsidR="00D45EA8" w:rsidRPr="00C445E4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450DA4" w:rsidRPr="00C445E4" w:rsidRDefault="00450DA4" w:rsidP="00450DA4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C445E4">
        <w:rPr>
          <w:color w:val="auto"/>
          <w:sz w:val="28"/>
          <w:szCs w:val="28"/>
          <w:lang w:val="ru-RU"/>
        </w:rPr>
        <w:tab/>
      </w:r>
      <w:r w:rsidRPr="00C445E4">
        <w:rPr>
          <w:color w:val="auto"/>
          <w:sz w:val="28"/>
          <w:szCs w:val="28"/>
          <w:lang w:val="ru-RU"/>
        </w:rPr>
        <w:tab/>
      </w:r>
      <w:r w:rsidR="00E33669" w:rsidRPr="00C445E4">
        <w:rPr>
          <w:color w:val="auto"/>
          <w:sz w:val="28"/>
          <w:szCs w:val="28"/>
          <w:lang w:val="ru-RU"/>
        </w:rPr>
        <w:t xml:space="preserve">За </w:t>
      </w:r>
      <w:r w:rsidR="00251B60" w:rsidRPr="00C445E4">
        <w:rPr>
          <w:color w:val="auto"/>
          <w:sz w:val="28"/>
          <w:szCs w:val="28"/>
          <w:lang w:val="ru-RU"/>
        </w:rPr>
        <w:t>долго</w:t>
      </w:r>
      <w:r w:rsidR="00E33669" w:rsidRPr="00C445E4">
        <w:rPr>
          <w:color w:val="auto"/>
          <w:sz w:val="28"/>
          <w:szCs w:val="28"/>
          <w:lang w:val="ru-RU"/>
        </w:rPr>
        <w:t>летний добросовестный труд</w:t>
      </w:r>
      <w:r w:rsidR="00A96C37" w:rsidRPr="00C445E4">
        <w:rPr>
          <w:color w:val="auto"/>
          <w:sz w:val="28"/>
          <w:szCs w:val="28"/>
          <w:lang w:val="ru-RU"/>
        </w:rPr>
        <w:t>, значительный вклад в развитие сес</w:t>
      </w:r>
      <w:r w:rsidR="00A96C37" w:rsidRPr="00C445E4">
        <w:rPr>
          <w:color w:val="auto"/>
          <w:sz w:val="28"/>
          <w:szCs w:val="28"/>
          <w:lang w:val="ru-RU"/>
        </w:rPr>
        <w:t>т</w:t>
      </w:r>
      <w:r w:rsidR="00A96C37" w:rsidRPr="00C445E4">
        <w:rPr>
          <w:color w:val="auto"/>
          <w:sz w:val="28"/>
          <w:szCs w:val="28"/>
          <w:lang w:val="ru-RU"/>
        </w:rPr>
        <w:t>ринского дела и общественного движения</w:t>
      </w:r>
      <w:r w:rsidR="00FD7B52" w:rsidRPr="00C445E4">
        <w:rPr>
          <w:color w:val="auto"/>
          <w:sz w:val="28"/>
          <w:szCs w:val="28"/>
          <w:lang w:val="ru-RU"/>
        </w:rPr>
        <w:t xml:space="preserve"> в Самарской области</w:t>
      </w:r>
      <w:r w:rsidR="00251B60" w:rsidRPr="00C445E4">
        <w:rPr>
          <w:color w:val="auto"/>
          <w:sz w:val="28"/>
          <w:szCs w:val="28"/>
          <w:lang w:val="ru-RU"/>
        </w:rPr>
        <w:t>,</w:t>
      </w:r>
      <w:r w:rsidR="00CD6645" w:rsidRPr="00C445E4">
        <w:rPr>
          <w:color w:val="auto"/>
          <w:sz w:val="28"/>
          <w:szCs w:val="28"/>
          <w:lang w:val="ru-RU"/>
        </w:rPr>
        <w:t xml:space="preserve"> </w:t>
      </w:r>
      <w:r w:rsidR="00E33669" w:rsidRPr="00C445E4">
        <w:rPr>
          <w:color w:val="auto"/>
          <w:sz w:val="28"/>
          <w:szCs w:val="28"/>
          <w:lang w:val="ru-RU"/>
        </w:rPr>
        <w:t xml:space="preserve">в связи с </w:t>
      </w:r>
      <w:r w:rsidR="00670197" w:rsidRPr="00C445E4">
        <w:rPr>
          <w:color w:val="auto"/>
          <w:sz w:val="28"/>
          <w:szCs w:val="28"/>
          <w:lang w:val="ru-RU"/>
        </w:rPr>
        <w:t>праздн</w:t>
      </w:r>
      <w:r w:rsidR="00670197" w:rsidRPr="00C445E4">
        <w:rPr>
          <w:color w:val="auto"/>
          <w:sz w:val="28"/>
          <w:szCs w:val="28"/>
          <w:lang w:val="ru-RU"/>
        </w:rPr>
        <w:t>о</w:t>
      </w:r>
      <w:r w:rsidR="00670197" w:rsidRPr="00C445E4">
        <w:rPr>
          <w:color w:val="auto"/>
          <w:sz w:val="28"/>
          <w:szCs w:val="28"/>
          <w:lang w:val="ru-RU"/>
        </w:rPr>
        <w:t xml:space="preserve">ванием </w:t>
      </w:r>
      <w:r w:rsidR="00E33669" w:rsidRPr="00C445E4">
        <w:rPr>
          <w:color w:val="auto"/>
          <w:sz w:val="28"/>
          <w:szCs w:val="28"/>
          <w:lang w:val="ru-RU"/>
        </w:rPr>
        <w:t>Между</w:t>
      </w:r>
      <w:r w:rsidR="00670197" w:rsidRPr="00C445E4">
        <w:rPr>
          <w:color w:val="auto"/>
          <w:sz w:val="28"/>
          <w:szCs w:val="28"/>
          <w:lang w:val="ru-RU"/>
        </w:rPr>
        <w:t xml:space="preserve">народного Дня </w:t>
      </w:r>
      <w:r w:rsidR="00E33669" w:rsidRPr="00C445E4">
        <w:rPr>
          <w:color w:val="auto"/>
          <w:sz w:val="28"/>
          <w:szCs w:val="28"/>
          <w:lang w:val="ru-RU"/>
        </w:rPr>
        <w:t xml:space="preserve"> медицинской сестры</w:t>
      </w:r>
      <w:r w:rsidR="001E23E7">
        <w:rPr>
          <w:color w:val="auto"/>
          <w:sz w:val="28"/>
          <w:szCs w:val="28"/>
          <w:lang w:val="ru-RU"/>
        </w:rPr>
        <w:t xml:space="preserve">, по ходатайству Самарской региональной общественной организации медицинских сестер </w:t>
      </w:r>
      <w:r w:rsidR="00957FAA" w:rsidRPr="00C445E4">
        <w:rPr>
          <w:color w:val="auto"/>
          <w:sz w:val="28"/>
          <w:szCs w:val="28"/>
          <w:lang w:val="ru-RU"/>
        </w:rPr>
        <w:t xml:space="preserve"> </w:t>
      </w:r>
      <w:r w:rsidR="00E33669" w:rsidRPr="00C445E4">
        <w:rPr>
          <w:color w:val="auto"/>
          <w:sz w:val="28"/>
          <w:szCs w:val="28"/>
          <w:lang w:val="ru-RU"/>
        </w:rPr>
        <w:t>были представлены к награждению:</w:t>
      </w:r>
    </w:p>
    <w:p w:rsidR="005E7C6A" w:rsidRPr="00A42EE1" w:rsidRDefault="005E7C6A" w:rsidP="00450DA4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45047" w:rsidRPr="00C445E4" w:rsidRDefault="00C77AF0" w:rsidP="00B45047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445E4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</w:p>
    <w:p w:rsidR="002B3D23" w:rsidRPr="00C445E4" w:rsidRDefault="00C77AF0" w:rsidP="00B45047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445E4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30660" w:rsidRPr="009A2E2C" w:rsidRDefault="008835DA" w:rsidP="00450DA4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9A2E2C">
        <w:rPr>
          <w:color w:val="auto"/>
          <w:sz w:val="28"/>
          <w:szCs w:val="28"/>
          <w:lang w:val="ru-RU"/>
        </w:rPr>
        <w:t>(СРООМС</w:t>
      </w:r>
      <w:r w:rsidR="00450DA4" w:rsidRPr="009A2E2C">
        <w:rPr>
          <w:color w:val="auto"/>
          <w:sz w:val="28"/>
          <w:szCs w:val="28"/>
          <w:lang w:val="ru-RU"/>
        </w:rPr>
        <w:t xml:space="preserve">, </w:t>
      </w:r>
      <w:r w:rsidRPr="009A2E2C">
        <w:rPr>
          <w:color w:val="auto"/>
          <w:sz w:val="28"/>
          <w:szCs w:val="28"/>
          <w:lang w:val="ru-RU"/>
        </w:rPr>
        <w:t>исход</w:t>
      </w:r>
      <w:r w:rsidR="00975AD7" w:rsidRPr="009A2E2C">
        <w:rPr>
          <w:color w:val="auto"/>
          <w:sz w:val="28"/>
          <w:szCs w:val="28"/>
          <w:lang w:val="ru-RU"/>
        </w:rPr>
        <w:t xml:space="preserve">ящий </w:t>
      </w:r>
      <w:r w:rsidRPr="009A2E2C">
        <w:rPr>
          <w:color w:val="auto"/>
          <w:sz w:val="28"/>
          <w:szCs w:val="28"/>
          <w:lang w:val="ru-RU"/>
        </w:rPr>
        <w:t>№</w:t>
      </w:r>
      <w:r w:rsidR="009A2E2C">
        <w:rPr>
          <w:color w:val="auto"/>
          <w:sz w:val="28"/>
          <w:szCs w:val="28"/>
          <w:lang w:val="ru-RU"/>
        </w:rPr>
        <w:t>10 от 16.02.2021</w:t>
      </w:r>
      <w:r w:rsidR="004858B4" w:rsidRPr="009A2E2C">
        <w:rPr>
          <w:color w:val="auto"/>
          <w:sz w:val="28"/>
          <w:szCs w:val="28"/>
          <w:lang w:val="ru-RU"/>
        </w:rPr>
        <w:t xml:space="preserve"> года</w:t>
      </w:r>
      <w:r w:rsidR="00B30660" w:rsidRPr="009A2E2C">
        <w:rPr>
          <w:color w:val="auto"/>
          <w:sz w:val="28"/>
          <w:szCs w:val="28"/>
          <w:lang w:val="ru-RU"/>
        </w:rPr>
        <w:t xml:space="preserve">, </w:t>
      </w:r>
      <w:proofErr w:type="gramEnd"/>
    </w:p>
    <w:p w:rsidR="00E45D10" w:rsidRPr="00412ADD" w:rsidRDefault="00412ADD" w:rsidP="00450DA4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ПРИКАЗ  МЗ СО № 128-ПК от 05.03.2021</w:t>
      </w:r>
      <w:r w:rsidR="00030D9A">
        <w:rPr>
          <w:color w:val="auto"/>
          <w:sz w:val="28"/>
          <w:szCs w:val="28"/>
          <w:lang w:val="ru-RU"/>
        </w:rPr>
        <w:t xml:space="preserve"> года</w:t>
      </w:r>
      <w:r>
        <w:rPr>
          <w:color w:val="auto"/>
          <w:sz w:val="28"/>
          <w:szCs w:val="28"/>
          <w:lang w:val="ru-RU"/>
        </w:rPr>
        <w:t>)</w:t>
      </w:r>
      <w:proofErr w:type="gramEnd"/>
    </w:p>
    <w:p w:rsidR="00F061B9" w:rsidRPr="00A42EE1" w:rsidRDefault="00F061B9" w:rsidP="00450DA4">
      <w:pPr>
        <w:spacing w:before="0"/>
        <w:ind w:right="849" w:firstLine="708"/>
        <w:jc w:val="center"/>
        <w:rPr>
          <w:color w:val="FF0000"/>
          <w:sz w:val="28"/>
          <w:szCs w:val="28"/>
          <w:lang w:val="ru-RU"/>
        </w:rPr>
      </w:pPr>
    </w:p>
    <w:p w:rsidR="00E45D10" w:rsidRPr="00A42EE1" w:rsidRDefault="00E45D10" w:rsidP="00E45D10">
      <w:pPr>
        <w:ind w:right="849"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4536"/>
      </w:tblGrid>
      <w:tr w:rsidR="00C445E4" w:rsidRPr="00C445E4" w:rsidTr="000F084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A4" w:rsidRPr="00C445E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E45D10" w:rsidRPr="00C445E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C445E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C445E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C445E4" w:rsidRDefault="00E45D10" w:rsidP="008D3557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9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Абейдуллина</w:t>
            </w:r>
          </w:p>
          <w:p w:rsid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Альфия</w:t>
            </w:r>
          </w:p>
          <w:p w:rsidR="00C445E4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Равиловна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фельдшер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скорой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E45D10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Default="00C445E4" w:rsidP="00994DC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</w:t>
            </w:r>
          </w:p>
          <w:p w:rsidR="00C445E4" w:rsidRPr="00C445E4" w:rsidRDefault="00C445E4" w:rsidP="00994DC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учреждение здравоохранения 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марской области «Сызранская станция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9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Архипова</w:t>
            </w:r>
          </w:p>
          <w:p w:rsid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C445E4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1436E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«Отрадненская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C445E4" w:rsidRPr="00C445E4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9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Балаева</w:t>
            </w:r>
          </w:p>
          <w:p w:rsid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Олеся</w:t>
            </w:r>
          </w:p>
          <w:p w:rsidR="00C445E4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C445E4" w:rsidP="00C445E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им. В.Д.Середавина»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0F0843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3B" w:rsidRDefault="000F0843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Балакирева</w:t>
            </w:r>
          </w:p>
          <w:p w:rsidR="000F0843" w:rsidRDefault="000F0843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0F0843" w:rsidRPr="00C445E4" w:rsidRDefault="000F0843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0F0843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C445E4" w:rsidRDefault="000F0843" w:rsidP="00713D77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№1»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FF5AE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A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Башарина</w:t>
            </w:r>
          </w:p>
          <w:p w:rsidR="00FF5A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FF5AE4" w:rsidRPr="00C445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FF5AE4" w:rsidP="000A718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FF5AE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A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Бутырева</w:t>
            </w:r>
          </w:p>
          <w:p w:rsidR="00FF5A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FF5AE4" w:rsidRPr="00C445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FF5AE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0E2BD0" w:rsidP="000A718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0E2BD0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A" w:rsidRDefault="000E2BD0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Быкова</w:t>
            </w:r>
          </w:p>
          <w:p w:rsidR="000E2BD0" w:rsidRDefault="000E2BD0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0E2BD0" w:rsidRPr="00C445E4" w:rsidRDefault="000E2BD0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0E2BD0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0E2BD0" w:rsidP="000A718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6F2C06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8A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Винарская</w:t>
            </w:r>
          </w:p>
          <w:p w:rsidR="006F2C06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Любовь</w:t>
            </w:r>
          </w:p>
          <w:p w:rsidR="006F2C06" w:rsidRPr="00C445E4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C445E4" w:rsidRDefault="006F2C06" w:rsidP="000A718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поликлиника № 15 Промышленного района»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F2C06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D1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Вировец</w:t>
            </w:r>
          </w:p>
          <w:p w:rsidR="006F2C06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6F2C06" w:rsidRPr="00C445E4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F2C0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F2C06" w:rsidP="00F672D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станция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5149B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D1" w:rsidRDefault="0065149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Ворожейкина</w:t>
            </w:r>
          </w:p>
          <w:p w:rsidR="0065149B" w:rsidRDefault="0065149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Ольга </w:t>
            </w:r>
          </w:p>
          <w:p w:rsidR="0065149B" w:rsidRPr="00C445E4" w:rsidRDefault="0065149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5149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65149B" w:rsidP="002E5A9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Самарской области «Сы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ранская стоматологическая пол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клиника»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Дворянчикова</w:t>
            </w:r>
          </w:p>
          <w:p w:rsidR="000042F5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Виктория</w:t>
            </w:r>
          </w:p>
          <w:p w:rsidR="000042F5" w:rsidRPr="00C445E4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251E8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«Красноярская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Дмитриева</w:t>
            </w:r>
          </w:p>
          <w:p w:rsidR="000042F5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Тамара</w:t>
            </w:r>
          </w:p>
          <w:p w:rsidR="000042F5" w:rsidRPr="00C445E4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042F5" w:rsidP="006A58CD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бюджетное учр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«Сергиевская це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 w:rsidR="00F00D2C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00D2C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F00D2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Евдокимова</w:t>
            </w:r>
          </w:p>
          <w:p w:rsidR="00F00D2C" w:rsidRDefault="00F00D2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Галина </w:t>
            </w:r>
          </w:p>
          <w:p w:rsidR="00F00D2C" w:rsidRPr="00C445E4" w:rsidRDefault="00F00D2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00D2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9409A" w:rsidP="00D86A5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«Похвистневская центральная больница города и района»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9409A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09409A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Евдокимова</w:t>
            </w:r>
          </w:p>
          <w:p w:rsidR="0009409A" w:rsidRDefault="0009409A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9409A" w:rsidRPr="00C445E4" w:rsidRDefault="0009409A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9409A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09409A" w:rsidP="00251E8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больница №4»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Жигалова</w:t>
            </w:r>
          </w:p>
          <w:p w:rsidR="00F1485C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F1485C" w:rsidRPr="00C445E4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251E8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ница имени В.Д.Середавина»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C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Жигарева</w:t>
            </w:r>
          </w:p>
          <w:p w:rsidR="00F1485C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F1485C" w:rsidRPr="00C445E4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F1485C" w:rsidP="009323A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онк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A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Жирнова</w:t>
            </w:r>
          </w:p>
          <w:p w:rsidR="00385F42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385F42" w:rsidRPr="00C445E4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994DC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№5»</w:t>
            </w:r>
          </w:p>
        </w:tc>
      </w:tr>
      <w:tr w:rsidR="00C445E4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A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Захарова</w:t>
            </w:r>
          </w:p>
          <w:p w:rsidR="00385F42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385F42" w:rsidRPr="00C445E4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C445E4" w:rsidRDefault="00385F42" w:rsidP="00F1167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федеральное государственное бюджетное образовательное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высшего образования «С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марский государственный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цинский университет» Министе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ства здравоохранения Российск</w:t>
            </w:r>
            <w:r w:rsidR="004A3ED6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ой </w:t>
            </w:r>
            <w:r w:rsidR="00CF798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Федерации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4A3ED6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Зуева-Ратникова</w:t>
            </w:r>
          </w:p>
          <w:p w:rsidR="004A3ED6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4A3ED6" w:rsidRPr="00C445E4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Африкантовна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4A3ED6" w:rsidP="00D50B19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федеральное государственное бюджетное образовательное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высшего образования «С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марский государственный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цинский университет» Министе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ства здравоохранения Российской Федерации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4A3ED6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Ибрагимова</w:t>
            </w:r>
          </w:p>
          <w:p w:rsidR="004A3ED6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Гаянэ</w:t>
            </w:r>
          </w:p>
          <w:p w:rsidR="004A3ED6" w:rsidRPr="00C445E4" w:rsidRDefault="004A3ED6" w:rsidP="004A3ED6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Гарнуки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4A3ED6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акушерка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101A9A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«Чапаевская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Иванчина</w:t>
            </w:r>
          </w:p>
          <w:p w:rsidR="00796621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796621" w:rsidRPr="00C445E4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7B144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Илехметкина</w:t>
            </w:r>
          </w:p>
          <w:p w:rsidR="00796621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796621" w:rsidRPr="00C445E4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3946B9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поликлиника №6 Промышленного района»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796621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Казакова</w:t>
            </w:r>
          </w:p>
          <w:p w:rsidR="00B437F2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B437F2" w:rsidRPr="00C445E4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медицинский лаб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раторный техник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8023B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«Ставропольская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Калинина</w:t>
            </w:r>
          </w:p>
          <w:p w:rsidR="00B437F2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Инна</w:t>
            </w:r>
          </w:p>
          <w:p w:rsidR="00B437F2" w:rsidRPr="00C445E4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D75E5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родская клиническая поликлиника №3»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437F2" w:rsidP="008F6E7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Краснова</w:t>
            </w:r>
          </w:p>
          <w:p w:rsidR="00B437F2" w:rsidRDefault="00B437F2" w:rsidP="008F6E7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B437F2" w:rsidRPr="00C445E4" w:rsidRDefault="00B437F2" w:rsidP="008F6E7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437F2" w:rsidP="008F6E7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129BB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0129B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Крицкая</w:t>
            </w:r>
          </w:p>
          <w:p w:rsidR="000129BB" w:rsidRDefault="000129B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129BB" w:rsidRPr="00C445E4" w:rsidRDefault="000129B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129BB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му вызовов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191A5F" w:rsidP="008F6E7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станция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A3C3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0A3C3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Круглова</w:t>
            </w:r>
          </w:p>
          <w:p w:rsidR="000A3C39" w:rsidRDefault="000A3C3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0A3C39" w:rsidRPr="00C445E4" w:rsidRDefault="000A3C3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A3C3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A3C39" w:rsidP="008F6E7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учреждение здр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воохранения  Самарской области «Сызранская городская больница №2»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A3C3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0A3C39" w:rsidP="00EE569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Лободина</w:t>
            </w:r>
          </w:p>
          <w:p w:rsidR="000A3C39" w:rsidRDefault="000A3C39" w:rsidP="00EE569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0A3C39" w:rsidRPr="00C445E4" w:rsidRDefault="000A3C39" w:rsidP="00EE5690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0A3C3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D4" w:rsidRPr="00C445E4" w:rsidRDefault="000A3C39" w:rsidP="008F6E7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больница №4»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Максумов</w:t>
            </w:r>
          </w:p>
          <w:p w:rsidR="00590FD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Фарид</w:t>
            </w:r>
          </w:p>
          <w:p w:rsidR="00590FD4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Минвагизович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выездной общепрофильной бригады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547FEB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скорой медицинской помощи»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656F6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  <w:r w:rsidR="00590FD4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Мартынова</w:t>
            </w:r>
          </w:p>
          <w:p w:rsidR="00590FD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590FD4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A30A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№5»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Михеева</w:t>
            </w:r>
          </w:p>
          <w:p w:rsidR="00590FD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590FD4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87380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«Самарский областной клинический кардиологический диспансер имени В.П.Полякова»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Мурзина</w:t>
            </w:r>
          </w:p>
          <w:p w:rsidR="00590FD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590FD4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C6F6D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№5»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590FD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Мусогутова</w:t>
            </w:r>
          </w:p>
          <w:p w:rsidR="00B737F7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B737F7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C36A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«Кинельская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больница города и рай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Назарова</w:t>
            </w:r>
          </w:p>
          <w:p w:rsidR="00B737F7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B737F7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336FC7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C36A1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ской области «Сызранская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Назарова</w:t>
            </w:r>
          </w:p>
          <w:p w:rsidR="00B737F7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B737F7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C36A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№1»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Пестрикова</w:t>
            </w:r>
          </w:p>
          <w:p w:rsidR="00B737F7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B737F7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Никифоровна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C36A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онк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Посохова</w:t>
            </w:r>
          </w:p>
          <w:p w:rsidR="00B737F7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Гюзель</w:t>
            </w:r>
          </w:p>
          <w:p w:rsidR="00B737F7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Рашитовна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B737F7" w:rsidP="00742FA7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№2 имени В.В.Баныкина»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6B2DBC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6B2DB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Привалова</w:t>
            </w:r>
          </w:p>
          <w:p w:rsidR="006B2DBC" w:rsidRDefault="006B2DB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6B2DBC" w:rsidRPr="00C445E4" w:rsidRDefault="006B2DB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6B2DBC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6B2DBC" w:rsidP="005A16E9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больница№1  имени Н.И.Пирогова»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D07C4" w:rsidP="009C36A1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Разукова</w:t>
            </w:r>
          </w:p>
          <w:p w:rsidR="002D07C4" w:rsidRDefault="002D07C4" w:rsidP="009C36A1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2D07C4" w:rsidRPr="00C445E4" w:rsidRDefault="002D07C4" w:rsidP="009C36A1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C36A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станция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Рогачева</w:t>
            </w:r>
          </w:p>
          <w:p w:rsidR="002D07C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2D07C4" w:rsidRPr="00C445E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63506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пр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тивотуберкулезный диспансер имен6и Н.В.Постникова»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Рудакова</w:t>
            </w:r>
          </w:p>
          <w:p w:rsidR="002D07C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Мария</w:t>
            </w:r>
          </w:p>
          <w:p w:rsidR="002D07C4" w:rsidRPr="00C445E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D07C4" w:rsidP="00626F6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го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питаль для ветеранов войн»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Симонова</w:t>
            </w:r>
          </w:p>
          <w:p w:rsidR="00D50B19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Мария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Анверовна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626F6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ка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диологический диспансер имени В.П.Полякова» 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Скиданюк</w:t>
            </w:r>
          </w:p>
          <w:p w:rsidR="00D50B19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826D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«Безенчукская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Скобёлкина</w:t>
            </w:r>
          </w:p>
          <w:p w:rsidR="00D50B19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Алина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старая медицинская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A713E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 клиническая пс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хиатрическая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Тарасова</w:t>
            </w:r>
          </w:p>
          <w:p w:rsidR="00D50B19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Кинель-Черкасская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Туркина</w:t>
            </w:r>
          </w:p>
          <w:p w:rsidR="00D50B19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Джульетта</w:t>
            </w:r>
          </w:p>
          <w:p w:rsidR="00D50B19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D50B19" w:rsidP="00725E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больница №8»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E950C9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E950C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Тюрина</w:t>
            </w:r>
          </w:p>
          <w:p w:rsidR="00E950C9" w:rsidRDefault="00E950C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E950C9" w:rsidRPr="00C445E4" w:rsidRDefault="00E950C9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9E530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</w:t>
            </w:r>
            <w:r w:rsidR="00E950C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нтгенолаборант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E950C9" w:rsidP="009108D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больница №4»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9E5301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9E530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Ходина</w:t>
            </w:r>
          </w:p>
          <w:p w:rsidR="009E5301" w:rsidRDefault="009E530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Альфия</w:t>
            </w:r>
          </w:p>
          <w:p w:rsidR="009E5301" w:rsidRPr="00C445E4" w:rsidRDefault="009E530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9E5301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9E5301" w:rsidP="009108D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поликлиника №1 Промышленного района»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Шмелев</w:t>
            </w:r>
          </w:p>
          <w:p w:rsidR="002A07E8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</w:t>
            </w:r>
          </w:p>
          <w:p w:rsidR="002A07E8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медицинский брат-анестезист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108D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Самарской области «Сы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ранская  станция скорой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помощи»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Юнгова</w:t>
            </w:r>
          </w:p>
          <w:p w:rsidR="002A07E8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2A07E8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D52AEF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псих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атрическая больница»</w:t>
            </w:r>
          </w:p>
        </w:tc>
      </w:tr>
      <w:tr w:rsidR="004A3ED6" w:rsidRPr="00A32CF5" w:rsidTr="000F08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Ямщикова</w:t>
            </w:r>
          </w:p>
          <w:p w:rsidR="002A07E8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Надежда </w:t>
            </w:r>
          </w:p>
          <w:p w:rsidR="002A07E8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2A07E8" w:rsidP="00994DCF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6" w:rsidRPr="00C445E4" w:rsidRDefault="0019141E" w:rsidP="009108D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</w:tbl>
    <w:p w:rsidR="00994DCF" w:rsidRDefault="00994DCF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B656F6" w:rsidRDefault="00B656F6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B656F6" w:rsidRPr="00C445E4" w:rsidRDefault="00B656F6" w:rsidP="00B656F6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C445E4">
        <w:rPr>
          <w:color w:val="auto"/>
          <w:sz w:val="28"/>
          <w:szCs w:val="28"/>
          <w:lang w:val="ru-RU"/>
        </w:rPr>
        <w:t>За долголетний добросовестный труд, значительный вклад в развитие сестринского дела и общественного движения в Самарской области</w:t>
      </w:r>
      <w:r>
        <w:rPr>
          <w:color w:val="auto"/>
          <w:sz w:val="28"/>
          <w:szCs w:val="28"/>
          <w:lang w:val="ru-RU"/>
        </w:rPr>
        <w:t xml:space="preserve"> по итогам 2021 года</w:t>
      </w:r>
      <w:r w:rsidR="003A2745">
        <w:rPr>
          <w:color w:val="auto"/>
          <w:sz w:val="28"/>
          <w:szCs w:val="28"/>
          <w:lang w:val="ru-RU"/>
        </w:rPr>
        <w:t>, по ход</w:t>
      </w:r>
      <w:r w:rsidR="003A2745">
        <w:rPr>
          <w:color w:val="auto"/>
          <w:sz w:val="28"/>
          <w:szCs w:val="28"/>
          <w:lang w:val="ru-RU"/>
        </w:rPr>
        <w:t>а</w:t>
      </w:r>
      <w:r w:rsidR="003A2745">
        <w:rPr>
          <w:color w:val="auto"/>
          <w:sz w:val="28"/>
          <w:szCs w:val="28"/>
          <w:lang w:val="ru-RU"/>
        </w:rPr>
        <w:t>тайству Самарской региональной общественной организации медицинских сестер</w:t>
      </w:r>
      <w:r>
        <w:rPr>
          <w:color w:val="auto"/>
          <w:sz w:val="28"/>
          <w:szCs w:val="28"/>
          <w:lang w:val="ru-RU"/>
        </w:rPr>
        <w:t xml:space="preserve"> </w:t>
      </w:r>
      <w:r w:rsidRPr="00C445E4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B656F6" w:rsidRPr="00A42EE1" w:rsidRDefault="00B656F6" w:rsidP="00B656F6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656F6" w:rsidRPr="00C445E4" w:rsidRDefault="00B656F6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445E4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</w:p>
    <w:p w:rsidR="00B656F6" w:rsidRPr="00C445E4" w:rsidRDefault="00B656F6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445E4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656F6" w:rsidRPr="009A2E2C" w:rsidRDefault="00B656F6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9A2E2C">
        <w:rPr>
          <w:color w:val="auto"/>
          <w:sz w:val="28"/>
          <w:szCs w:val="28"/>
          <w:lang w:val="ru-RU"/>
        </w:rPr>
        <w:t>(СРООМС, исходящий №</w:t>
      </w:r>
      <w:r>
        <w:rPr>
          <w:color w:val="auto"/>
          <w:sz w:val="28"/>
          <w:szCs w:val="28"/>
          <w:lang w:val="ru-RU"/>
        </w:rPr>
        <w:t xml:space="preserve"> 58 от 02.12.2021</w:t>
      </w:r>
      <w:r w:rsidRPr="009A2E2C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B656F6" w:rsidRPr="00412ADD" w:rsidRDefault="00B656F6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Распоряжение  МЗ СО № 845-ПК от 30.12.2021 года)</w:t>
      </w:r>
      <w:proofErr w:type="gramEnd"/>
    </w:p>
    <w:p w:rsidR="00B656F6" w:rsidRPr="00A42EE1" w:rsidRDefault="00B656F6" w:rsidP="00B656F6">
      <w:pPr>
        <w:spacing w:before="0"/>
        <w:ind w:right="849" w:firstLine="708"/>
        <w:jc w:val="center"/>
        <w:rPr>
          <w:color w:val="FF0000"/>
          <w:sz w:val="28"/>
          <w:szCs w:val="28"/>
          <w:lang w:val="ru-RU"/>
        </w:rPr>
      </w:pPr>
    </w:p>
    <w:p w:rsidR="00B656F6" w:rsidRPr="00A42EE1" w:rsidRDefault="00B656F6" w:rsidP="00B656F6">
      <w:pPr>
        <w:ind w:right="849"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4536"/>
      </w:tblGrid>
      <w:tr w:rsidR="00B656F6" w:rsidRPr="00B656F6" w:rsidTr="00694C1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C445E4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656F6" w:rsidRPr="00C445E4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C445E4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C445E4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C445E4" w:rsidRDefault="00B656F6" w:rsidP="00694C1C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C445E4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B656F6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C445E4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Анисимова</w:t>
            </w:r>
          </w:p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755B8B" w:rsidRPr="00C445E4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C445E4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C445E4" w:rsidRDefault="00755B8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стом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тологическая поликлиника»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Бородин</w:t>
            </w:r>
          </w:p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Эдуард</w:t>
            </w:r>
          </w:p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брат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больница №6»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Бочарова</w:t>
            </w:r>
          </w:p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55B8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Кинель-Черкасская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F550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Бочкарева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«Новокуйбышевская центральная городская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F550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Будовская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поликлиника №3»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F550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онк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F550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Гагарина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AF5504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F550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поликлиника №2»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484626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Голубева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№5»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484626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Григорьева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«Сергиевская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484626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Джежела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484626" w:rsidRDefault="00484626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B6AE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B6AE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ница имени В.Д. Середавина»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7B6AE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7B6AE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Дудорова</w:t>
            </w:r>
          </w:p>
          <w:p w:rsidR="007B6AEC" w:rsidRDefault="007B6AE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7B6AEC" w:rsidRDefault="007B6AE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6663C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6663C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</w:t>
            </w:r>
            <w:r w:rsidR="005649E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«Самарская медико-санитарная часть №5 Кировский район»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D16DA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Дюкина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скорой медицинской помощи»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D16DA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Егорова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Любовь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псих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атрическая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D16DA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Едидович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Алла</w:t>
            </w:r>
          </w:p>
          <w:p w:rsidR="00D16DAD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D16DA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учр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 w:rsidR="00FE19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FE19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FE19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Ежова</w:t>
            </w:r>
          </w:p>
          <w:p w:rsidR="00FE19DA" w:rsidRDefault="00FE19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FE19DA" w:rsidRDefault="00FE19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FE19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FE19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поликлиника №3»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4068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406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Жоголева</w:t>
            </w:r>
          </w:p>
          <w:p w:rsidR="00954068" w:rsidRDefault="0095406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Вера</w:t>
            </w:r>
          </w:p>
          <w:p w:rsidR="00954068" w:rsidRDefault="0095406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4068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4068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ждения здравоохранения</w:t>
            </w:r>
            <w:r w:rsidR="00C612B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Сама</w:t>
            </w:r>
            <w:r w:rsidR="00C612B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 w:rsidR="00C612B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це</w:t>
            </w:r>
            <w:r w:rsidR="00C612B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 w:rsidR="00C612B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C612B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Заитова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Раушания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Габдулловна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 области «Сызранская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№3»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C612B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Золотухина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Алла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массажу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детская больница№2»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C612B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Иванова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C612BD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C612B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</w:t>
            </w:r>
            <w:r w:rsidR="00AA35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здравоохранения «Сама</w:t>
            </w:r>
            <w:r w:rsidR="00AA35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 w:rsidR="00AA35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пр</w:t>
            </w:r>
            <w:r w:rsidR="00AA35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 w:rsidR="00AA35DA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тивотуберкулезный диспансер имени Н.В.Постникова»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A35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больница №6»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A35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Кондрахина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№1»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A35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Коночкина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Анастасия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A35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Кунгурякова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отдел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«Сергиевская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AA35DA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Ларионова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Анжелика</w:t>
            </w:r>
          </w:p>
          <w:p w:rsidR="00AA35DA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AA35DA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переливания крови»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4B6E7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13B0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Максутова</w:t>
            </w:r>
          </w:p>
          <w:p w:rsidR="00913B09" w:rsidRDefault="00913B0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Румия</w:t>
            </w:r>
          </w:p>
          <w:p w:rsidR="00913B09" w:rsidRDefault="00913B0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Камиловна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Матвеева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Валентина 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№1»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Мерзлякова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Мироненко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операцио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Митрофанова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Светлана 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«Кинельская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больница города т рай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Нефедова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ра-анестезист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«Красноярская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950DC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Нечталюк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Ирина</w:t>
            </w:r>
          </w:p>
          <w:p w:rsidR="00950DC4" w:rsidRDefault="00950DC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694C1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694C1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больница №1 имени Н.И.Пирогова»</w:t>
            </w:r>
          </w:p>
        </w:tc>
      </w:tr>
      <w:tr w:rsidR="00755B8B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C445E4" w:rsidRDefault="00694C1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Осетрова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Гелия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0F556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ка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диологический диспансер имен В.П.Полякова»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0F556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Патрикеев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Антон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станция скорой медицинской помощи»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0F556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Письменная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№5»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0F556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Платошина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0F5564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инструктор по 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чебной физкультуре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0F5564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ка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диологический диспансер имен В.П.Полякова»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F27C5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Попова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Серафимовна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больница №1 имени Н.И.Пирогова»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F27C5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Прохорова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№2»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F27C5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Савина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F27C5B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F27C5B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№2»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F27C5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Саврулина</w:t>
            </w:r>
          </w:p>
          <w:p w:rsidR="00E8335C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8335C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«Жигулевская це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E8335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Седнева</w:t>
            </w:r>
          </w:p>
          <w:p w:rsidR="00E8335C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E8335C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E8335C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родская клиническая больница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№5»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E8335C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Селезнев</w:t>
            </w:r>
          </w:p>
          <w:p w:rsidR="001539A0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Алексей</w:t>
            </w:r>
          </w:p>
          <w:p w:rsidR="001539A0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«Сызранская станция скорой медицинской помощи»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1539A0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Сидорова</w:t>
            </w:r>
          </w:p>
          <w:p w:rsidR="001539A0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Эльвира</w:t>
            </w:r>
          </w:p>
          <w:p w:rsidR="001539A0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му вызовов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1539A0" w:rsidP="001539A0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скорой медицинской помощи»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65560D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65560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Синицына</w:t>
            </w:r>
          </w:p>
          <w:p w:rsidR="0065560D" w:rsidRDefault="0065560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Анжела</w:t>
            </w:r>
          </w:p>
          <w:p w:rsidR="0065560D" w:rsidRDefault="0065560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65560D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65560D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«Тольяттинская 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родская клиническая больница №2 имени В.В.Баныкина»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43351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Татаринцева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Анжелика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пр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тивотуберкулезный диспансер имени Н.В.Постникова»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43351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Трибилустова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центр профилактики и борьбы со СПИД»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433512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Федорова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Алевтина</w:t>
            </w:r>
          </w:p>
          <w:p w:rsidR="00433512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433512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«Новокуйбышевская центральная городская больница»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E41D24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Хуснутдинова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Айслу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Бахчановна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Кинель-Черкасская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904A45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Шагвалеева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Лилия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Ахмедулловна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областной клинический онк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904A45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Шамшина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Нелля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областная клиническая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В.Д.Середавина»</w:t>
            </w:r>
          </w:p>
        </w:tc>
      </w:tr>
      <w:tr w:rsidR="00AA35DA" w:rsidRPr="00A32CF5" w:rsidTr="00694C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Pr="00C445E4" w:rsidRDefault="00904A45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Яруслова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Луиза</w:t>
            </w:r>
          </w:p>
          <w:p w:rsidR="00904A45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A" w:rsidRDefault="00904A45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ждение здравоохранения 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ской области «Самарская городская клиническая поликлиника №15 Промышленного района»</w:t>
            </w:r>
          </w:p>
        </w:tc>
      </w:tr>
    </w:tbl>
    <w:p w:rsidR="00B656F6" w:rsidRDefault="00B656F6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B656F6" w:rsidRPr="00C445E4" w:rsidRDefault="00B656F6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B76F50" w:rsidRPr="00CE55BB" w:rsidRDefault="00B76F50" w:rsidP="00B76F50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CE55BB">
        <w:rPr>
          <w:color w:val="auto"/>
          <w:sz w:val="28"/>
          <w:szCs w:val="28"/>
          <w:lang w:val="ru-RU"/>
        </w:rPr>
        <w:t xml:space="preserve">За долголетний добросовестный труд, значительный вклад в развитие сестринского дела и общественного движения в Самарской области, по итогам </w:t>
      </w:r>
      <w:r w:rsidR="00ED4CA8">
        <w:rPr>
          <w:color w:val="auto"/>
          <w:sz w:val="28"/>
          <w:szCs w:val="28"/>
          <w:lang w:val="ru-RU"/>
        </w:rPr>
        <w:t>конкурсов</w:t>
      </w:r>
      <w:r w:rsidR="00CE55BB" w:rsidRPr="00CE55BB">
        <w:rPr>
          <w:color w:val="auto"/>
          <w:sz w:val="28"/>
          <w:szCs w:val="28"/>
          <w:lang w:val="ru-RU"/>
        </w:rPr>
        <w:t>: «Лу</w:t>
      </w:r>
      <w:r w:rsidR="00CE55BB" w:rsidRPr="00CE55BB">
        <w:rPr>
          <w:color w:val="auto"/>
          <w:sz w:val="28"/>
          <w:szCs w:val="28"/>
          <w:lang w:val="ru-RU"/>
        </w:rPr>
        <w:t>ч</w:t>
      </w:r>
      <w:r w:rsidR="00CE55BB" w:rsidRPr="00CE55BB">
        <w:rPr>
          <w:color w:val="auto"/>
          <w:sz w:val="28"/>
          <w:szCs w:val="28"/>
          <w:lang w:val="ru-RU"/>
        </w:rPr>
        <w:t>ший сестринский коллектив 2020 года», «Лучший молодой специалист 2020 года» и связи с празднованием Дня медицинского работника</w:t>
      </w:r>
      <w:r w:rsidR="005E59B7">
        <w:rPr>
          <w:color w:val="auto"/>
          <w:sz w:val="28"/>
          <w:szCs w:val="28"/>
          <w:lang w:val="ru-RU"/>
        </w:rPr>
        <w:t xml:space="preserve">, по ходатайству Самарской региональной общественной организации медицинских сестер </w:t>
      </w:r>
      <w:r w:rsidRPr="00CE55BB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B76F50" w:rsidRPr="00A42EE1" w:rsidRDefault="00B76F50" w:rsidP="00B76F50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76F50" w:rsidRPr="00CE55BB" w:rsidRDefault="00B76F50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E55BB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</w:p>
    <w:p w:rsidR="00B76F50" w:rsidRPr="00CE55BB" w:rsidRDefault="00B76F50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E55BB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76F50" w:rsidRPr="00CE55BB" w:rsidRDefault="00B76F50" w:rsidP="00B76F50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CE55BB">
        <w:rPr>
          <w:color w:val="auto"/>
          <w:sz w:val="28"/>
          <w:szCs w:val="28"/>
          <w:lang w:val="ru-RU"/>
        </w:rPr>
        <w:t xml:space="preserve">(СРООМС, исходящий № </w:t>
      </w:r>
      <w:r w:rsidR="00CE55BB">
        <w:rPr>
          <w:color w:val="auto"/>
          <w:sz w:val="28"/>
          <w:szCs w:val="28"/>
          <w:lang w:val="ru-RU"/>
        </w:rPr>
        <w:t>18 от 16.04.2021</w:t>
      </w:r>
      <w:r w:rsidRPr="00CE55BB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B76F50" w:rsidRPr="00E4731C" w:rsidRDefault="00E4731C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</w:t>
      </w:r>
      <w:proofErr w:type="gramStart"/>
      <w:r>
        <w:rPr>
          <w:color w:val="auto"/>
          <w:sz w:val="28"/>
          <w:szCs w:val="28"/>
          <w:lang w:val="ru-RU"/>
        </w:rPr>
        <w:t>ПРИКАЗ МЗ СО № 275-ПК от 30.04.2021 г</w:t>
      </w:r>
      <w:r w:rsidR="00C43B55">
        <w:rPr>
          <w:color w:val="auto"/>
          <w:sz w:val="28"/>
          <w:szCs w:val="28"/>
          <w:lang w:val="ru-RU"/>
        </w:rPr>
        <w:t>ода</w:t>
      </w:r>
      <w:r>
        <w:rPr>
          <w:color w:val="auto"/>
          <w:sz w:val="28"/>
          <w:szCs w:val="28"/>
          <w:lang w:val="ru-RU"/>
        </w:rPr>
        <w:t>)</w:t>
      </w:r>
      <w:proofErr w:type="gramEnd"/>
    </w:p>
    <w:p w:rsidR="00BE24AA" w:rsidRPr="00A42EE1" w:rsidRDefault="00BE24AA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76F50" w:rsidRPr="00A42EE1" w:rsidRDefault="00B76F50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977"/>
        <w:gridCol w:w="4110"/>
      </w:tblGrid>
      <w:tr w:rsidR="00ED4CA8" w:rsidRPr="00ED4CA8" w:rsidTr="004E6047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ED4CA8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742D1" w:rsidRPr="00ED4CA8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ED4CA8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ED4CA8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ED4CA8" w:rsidRDefault="00B742D1" w:rsidP="004E6047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D4CA8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A42EE1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ED4CA8" w:rsidRDefault="00ED4CA8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Default="00ED4CA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ED4CA8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Алгазеева</w:t>
            </w:r>
          </w:p>
          <w:p w:rsidR="00ED4CA8" w:rsidRDefault="00ED4CA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Сауле</w:t>
            </w:r>
            <w:proofErr w:type="gramEnd"/>
          </w:p>
          <w:p w:rsidR="00ED4CA8" w:rsidRPr="00ED4CA8" w:rsidRDefault="00ED4CA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Каиршаковна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ED4CA8" w:rsidRDefault="00ED4CA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ED4CA8" w:rsidRDefault="00ED4CA8" w:rsidP="00B742D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Самарской области  «Красноя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Зубарева</w:t>
            </w:r>
          </w:p>
          <w:p w:rsid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F92166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Львовна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Самарской области 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клиническая больница № 5»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E5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Колосова</w:t>
            </w:r>
          </w:p>
          <w:p w:rsid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F92166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Default="00F92166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здравоохранение </w:t>
            </w:r>
          </w:p>
          <w:p w:rsidR="00F92166" w:rsidRPr="00F92166" w:rsidRDefault="00F92166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«Самарский областной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ческий онкологический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E5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Коринчук</w:t>
            </w:r>
          </w:p>
          <w:p w:rsid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F92166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Макашева</w:t>
            </w:r>
          </w:p>
          <w:p w:rsidR="001F03BD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Алсу</w:t>
            </w:r>
          </w:p>
          <w:p w:rsidR="001F03BD" w:rsidRPr="00F92166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1F03BD" w:rsidP="001F03BD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1F03B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Масловская</w:t>
            </w:r>
          </w:p>
          <w:p w:rsidR="001F03BD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Виктория</w:t>
            </w:r>
          </w:p>
          <w:p w:rsidR="001F03BD" w:rsidRPr="00F92166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1F03B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медицинская сестра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палатная (постовая)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1F03BD" w:rsidP="00363473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государственное бюджетное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учреждение здравоохранение Самарской области 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клиническая больница №5»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Хушица</w:t>
            </w:r>
          </w:p>
          <w:p w:rsidR="00E442AE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Дарья</w:t>
            </w:r>
          </w:p>
          <w:p w:rsidR="00E442AE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Шмонина</w:t>
            </w:r>
          </w:p>
          <w:p w:rsidR="00E442AE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E442AE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инструктор по лече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ной физкультуре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Самарской области  «Самарская городская поликлиника №6 Промышленного района»</w:t>
            </w:r>
          </w:p>
        </w:tc>
      </w:tr>
      <w:tr w:rsidR="00F92166" w:rsidRPr="00A32CF5" w:rsidTr="004E60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Яковлева</w:t>
            </w:r>
          </w:p>
          <w:p w:rsidR="00E442AE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Инна</w:t>
            </w:r>
          </w:p>
          <w:p w:rsidR="00E442AE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Pr="00F92166" w:rsidRDefault="00E442AE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F92166" w:rsidRDefault="00E442AE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здравоохранение «Самарский областной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ческий онкологический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</w:tbl>
    <w:p w:rsidR="002679CF" w:rsidRDefault="002679CF" w:rsidP="002679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2679CF" w:rsidRDefault="002679CF" w:rsidP="002679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505089" w:rsidRDefault="002679CF" w:rsidP="002E6CC7">
      <w:pPr>
        <w:spacing w:before="0"/>
        <w:ind w:firstLine="708"/>
        <w:rPr>
          <w:color w:val="FF0000"/>
          <w:sz w:val="28"/>
          <w:szCs w:val="28"/>
          <w:lang w:val="ru-RU"/>
        </w:rPr>
      </w:pPr>
      <w:r w:rsidRPr="00EE7C90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дела, общественног</w:t>
      </w:r>
      <w:r>
        <w:rPr>
          <w:color w:val="auto"/>
          <w:sz w:val="28"/>
          <w:szCs w:val="28"/>
          <w:lang w:val="ru-RU"/>
        </w:rPr>
        <w:t xml:space="preserve">о движения в Самарской области, по итогам 2020 года и </w:t>
      </w:r>
      <w:r w:rsidRPr="00EE7C90">
        <w:rPr>
          <w:color w:val="auto"/>
          <w:sz w:val="28"/>
          <w:szCs w:val="28"/>
          <w:lang w:val="ru-RU"/>
        </w:rPr>
        <w:t xml:space="preserve"> в связи  с 25- летием Самарской региональной общественной организации медицинских с</w:t>
      </w:r>
      <w:r w:rsidRPr="00EE7C90">
        <w:rPr>
          <w:color w:val="auto"/>
          <w:sz w:val="28"/>
          <w:szCs w:val="28"/>
          <w:lang w:val="ru-RU"/>
        </w:rPr>
        <w:t>е</w:t>
      </w:r>
      <w:r w:rsidRPr="00EE7C90">
        <w:rPr>
          <w:color w:val="auto"/>
          <w:sz w:val="28"/>
          <w:szCs w:val="28"/>
          <w:lang w:val="ru-RU"/>
        </w:rPr>
        <w:t>стер</w:t>
      </w:r>
      <w:r w:rsidR="00262CE0">
        <w:rPr>
          <w:color w:val="auto"/>
          <w:sz w:val="28"/>
          <w:szCs w:val="28"/>
          <w:lang w:val="ru-RU"/>
        </w:rPr>
        <w:t>, по ходатайству Самарской региональной общественной организации мед</w:t>
      </w:r>
      <w:r w:rsidR="00262CE0">
        <w:rPr>
          <w:color w:val="auto"/>
          <w:sz w:val="28"/>
          <w:szCs w:val="28"/>
          <w:lang w:val="ru-RU"/>
        </w:rPr>
        <w:t>и</w:t>
      </w:r>
      <w:r w:rsidR="00262CE0">
        <w:rPr>
          <w:color w:val="auto"/>
          <w:sz w:val="28"/>
          <w:szCs w:val="28"/>
          <w:lang w:val="ru-RU"/>
        </w:rPr>
        <w:t xml:space="preserve">цинских сестер </w:t>
      </w:r>
      <w:r w:rsidRPr="00EE7C90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505089" w:rsidRDefault="00505089" w:rsidP="002679CF">
      <w:pPr>
        <w:rPr>
          <w:color w:val="FF0000"/>
          <w:sz w:val="28"/>
          <w:szCs w:val="28"/>
          <w:lang w:val="ru-RU"/>
        </w:rPr>
      </w:pPr>
    </w:p>
    <w:p w:rsidR="002679CF" w:rsidRPr="00EE7C90" w:rsidRDefault="002679CF" w:rsidP="002679CF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Благодарностью Министра</w:t>
      </w:r>
    </w:p>
    <w:p w:rsidR="002679CF" w:rsidRPr="00EE7C90" w:rsidRDefault="002679CF" w:rsidP="002679CF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EE7C90">
        <w:rPr>
          <w:b/>
          <w:color w:val="auto"/>
          <w:sz w:val="28"/>
          <w:szCs w:val="28"/>
          <w:lang w:val="ru-RU"/>
        </w:rPr>
        <w:t>здравоохранения Российской Федерации</w:t>
      </w:r>
    </w:p>
    <w:p w:rsidR="002679CF" w:rsidRPr="00EE7C90" w:rsidRDefault="002679CF" w:rsidP="002679CF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EE7C90">
        <w:rPr>
          <w:b/>
          <w:color w:val="auto"/>
          <w:sz w:val="28"/>
          <w:szCs w:val="28"/>
          <w:lang w:val="ru-RU"/>
        </w:rPr>
        <w:t>(</w:t>
      </w:r>
      <w:r w:rsidRPr="00EE7C90">
        <w:rPr>
          <w:color w:val="auto"/>
          <w:sz w:val="28"/>
          <w:szCs w:val="28"/>
          <w:lang w:val="ru-RU"/>
        </w:rPr>
        <w:t xml:space="preserve">СРООМС, исходящий № </w:t>
      </w:r>
      <w:r>
        <w:rPr>
          <w:color w:val="auto"/>
          <w:sz w:val="28"/>
          <w:szCs w:val="28"/>
          <w:lang w:val="ru-RU"/>
        </w:rPr>
        <w:t>91 от 15</w:t>
      </w:r>
      <w:r w:rsidRPr="00EE7C90">
        <w:rPr>
          <w:color w:val="auto"/>
          <w:sz w:val="28"/>
          <w:szCs w:val="28"/>
          <w:lang w:val="ru-RU"/>
        </w:rPr>
        <w:t>.10</w:t>
      </w:r>
      <w:r>
        <w:rPr>
          <w:color w:val="auto"/>
          <w:sz w:val="28"/>
          <w:szCs w:val="28"/>
          <w:lang w:val="ru-RU"/>
        </w:rPr>
        <w:t>.2020</w:t>
      </w:r>
      <w:r w:rsidRPr="00EE7C90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2679CF" w:rsidRPr="00EE7C90" w:rsidRDefault="002679CF" w:rsidP="002679CF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 xml:space="preserve">ПРИКАЗ  МЗ РФ </w:t>
      </w:r>
      <w:r w:rsidRPr="00EE7C90">
        <w:rPr>
          <w:color w:val="auto"/>
          <w:sz w:val="28"/>
          <w:szCs w:val="28"/>
          <w:lang w:val="ru-RU"/>
        </w:rPr>
        <w:t xml:space="preserve">№ </w:t>
      </w:r>
      <w:r>
        <w:rPr>
          <w:color w:val="auto"/>
          <w:sz w:val="28"/>
          <w:szCs w:val="28"/>
          <w:lang w:val="ru-RU"/>
        </w:rPr>
        <w:t>381</w:t>
      </w:r>
      <w:r w:rsidRPr="00EE7C90">
        <w:rPr>
          <w:color w:val="auto"/>
          <w:sz w:val="28"/>
          <w:szCs w:val="28"/>
          <w:lang w:val="ru-RU"/>
        </w:rPr>
        <w:t xml:space="preserve">-п от </w:t>
      </w:r>
      <w:r>
        <w:rPr>
          <w:color w:val="auto"/>
          <w:sz w:val="28"/>
          <w:szCs w:val="28"/>
          <w:lang w:val="ru-RU"/>
        </w:rPr>
        <w:t>17.06.2021</w:t>
      </w:r>
      <w:r w:rsidRPr="00EE7C90">
        <w:rPr>
          <w:color w:val="auto"/>
          <w:sz w:val="28"/>
          <w:szCs w:val="28"/>
          <w:lang w:val="ru-RU"/>
        </w:rPr>
        <w:t xml:space="preserve"> года)</w:t>
      </w:r>
      <w:proofErr w:type="gramEnd"/>
    </w:p>
    <w:p w:rsidR="00B76F50" w:rsidRDefault="00B76F50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118"/>
        <w:gridCol w:w="3827"/>
      </w:tblGrid>
      <w:tr w:rsidR="00505089" w:rsidRPr="00733459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89" w:rsidRPr="00733459" w:rsidRDefault="00505089" w:rsidP="001B2DF4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№</w:t>
            </w:r>
            <w:proofErr w:type="gramStart"/>
            <w:r w:rsidRPr="00733459">
              <w:rPr>
                <w:b/>
                <w:bCs/>
                <w:color w:val="auto"/>
                <w:lang w:val="ru-RU"/>
              </w:rPr>
              <w:t>п</w:t>
            </w:r>
            <w:proofErr w:type="gramEnd"/>
            <w:r w:rsidRPr="00733459">
              <w:rPr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89" w:rsidRPr="00733459" w:rsidRDefault="00505089" w:rsidP="001B2DF4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89" w:rsidRPr="00733459" w:rsidRDefault="00505089" w:rsidP="001B2DF4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89" w:rsidRPr="00733459" w:rsidRDefault="00505089" w:rsidP="001B2DF4">
            <w:pPr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</w:tr>
      <w:tr w:rsidR="00505089" w:rsidRPr="001C33BB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9" w:rsidRPr="001C33BB" w:rsidRDefault="00505089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1C33B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9" w:rsidRDefault="001C33BB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Барышева</w:t>
            </w:r>
          </w:p>
          <w:p w:rsidR="001C33BB" w:rsidRDefault="001C33BB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1C33BB" w:rsidRPr="001C33BB" w:rsidRDefault="001C33BB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9" w:rsidRPr="001C33BB" w:rsidRDefault="001C33BB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9" w:rsidRPr="001C33BB" w:rsidRDefault="00505089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1C33B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505089" w:rsidRPr="001C33BB" w:rsidRDefault="00505089" w:rsidP="001C33BB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1C33B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</w:t>
            </w:r>
            <w:r w:rsidR="001C33B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Сергиевская центральная районная  больница</w:t>
            </w:r>
            <w:r w:rsidRPr="001C33B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7F1295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7F129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Богрякова</w:t>
            </w:r>
          </w:p>
          <w:p w:rsidR="007F1295" w:rsidRDefault="007F129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7F1295" w:rsidRDefault="007F129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7F1295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7F1295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Самарская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 имени В.Д.Середавина»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94EFF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94EF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Ботова</w:t>
            </w:r>
          </w:p>
          <w:p w:rsidR="00994EFF" w:rsidRDefault="00994EF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994EFF" w:rsidRDefault="00994EF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E" w:rsidRDefault="003451EE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функциональной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A3216C" w:rsidRDefault="003451EE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3451EE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 №3»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3451EE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3451EE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Волошина</w:t>
            </w:r>
          </w:p>
          <w:p w:rsidR="003451EE" w:rsidRDefault="003451EE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3451EE" w:rsidRDefault="003451EE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3451EE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3451EE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станция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377C9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Гавриленкова</w:t>
            </w:r>
          </w:p>
          <w:p w:rsidR="009377C9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Наталья </w:t>
            </w:r>
          </w:p>
          <w:p w:rsidR="009377C9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377C9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операционная</w:t>
            </w:r>
          </w:p>
          <w:p w:rsidR="009377C9" w:rsidRDefault="009377C9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377C9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377C9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Галанова</w:t>
            </w:r>
          </w:p>
          <w:p w:rsidR="009377C9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Наталия </w:t>
            </w:r>
          </w:p>
          <w:p w:rsidR="009377C9" w:rsidRDefault="009377C9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377C9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377C9" w:rsidP="009377C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№6 Промышленного района»</w:t>
            </w:r>
          </w:p>
        </w:tc>
      </w:tr>
      <w:tr w:rsidR="00A3216C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377C9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Горбунова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Default="009F4AF5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C" w:rsidRPr="001C33BB" w:rsidRDefault="009F4AF5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F4AF5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Дружинина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Алсу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Равильевна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F4AF5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F4AF5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F4AF5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Дугушкина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9F4AF5" w:rsidRDefault="009F4AF5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F4AF5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F4AF5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поликлиника №3»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5E0070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5E0070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Емельянова</w:t>
            </w:r>
          </w:p>
          <w:p w:rsidR="005E0070" w:rsidRDefault="005E0070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5E0070" w:rsidRDefault="005E0070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5E0070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5E0070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0357E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Железнова </w:t>
            </w:r>
          </w:p>
          <w:p w:rsidR="000357E1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0357E1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0357E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0357E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0357E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Зубкова</w:t>
            </w:r>
          </w:p>
          <w:p w:rsidR="000357E1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357E1" w:rsidRDefault="000357E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0357E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0357E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331ED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31ED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Иванова</w:t>
            </w:r>
          </w:p>
          <w:p w:rsidR="009331ED" w:rsidRDefault="009331ED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9331ED" w:rsidRDefault="009331ED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31ED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9331ED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гериатрическая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Карпова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Ольга 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больница №4»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Кирюхина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№1 имени Н.И.Пирогова»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Лункина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Маликова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станция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Набокова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Лариса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9377C9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Оруджева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Рания</w:t>
            </w:r>
          </w:p>
          <w:p w:rsidR="00462523" w:rsidRDefault="00462523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Зинятовна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462523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 рентгенол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борант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1C33BB" w:rsidRDefault="00462523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 w:rsidR="00444EB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ярская центральная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нная</w:t>
            </w:r>
            <w:r w:rsidR="00444EB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больница»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Осипова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Юлия 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№4 Кировского района»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Плясова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«Ставр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польская центральная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Ратникова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Елена 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Ращупкина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Рыкова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Ольга 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поликлиника №15 Промы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ленного района»</w:t>
            </w:r>
          </w:p>
        </w:tc>
      </w:tr>
      <w:tr w:rsidR="00444EB1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Сковородкина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444EB1" w:rsidRDefault="00444EB1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ревязочной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1" w:rsidRDefault="00444EB1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№2 имени В.В.Баныкина»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Смирнова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№2»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Смолина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Тарасова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станция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Тихонова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Топоркова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№2 имени Н.А.Семашко»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Хабирова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Минзиля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Рашитовна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«Шент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линская центральная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Чичаева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E04D74" w:rsidRDefault="00E04D74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E04D74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куйбышевская центральная городская больница»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Шандурова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области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Юнусова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E04D74" w:rsidRPr="00A32CF5" w:rsidTr="001B2DF4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Языкова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90391F" w:rsidRDefault="0090391F" w:rsidP="001B2DF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4" w:rsidRDefault="0090391F" w:rsidP="001B2DF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 Середавина»</w:t>
            </w:r>
          </w:p>
        </w:tc>
      </w:tr>
    </w:tbl>
    <w:p w:rsidR="002679CF" w:rsidRDefault="002679CF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2679CF" w:rsidRDefault="002679CF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2679CF" w:rsidRPr="00A42EE1" w:rsidRDefault="002679CF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AC1630" w:rsidRPr="00EE7C90" w:rsidRDefault="00AC1630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E7C90">
        <w:rPr>
          <w:color w:val="auto"/>
          <w:sz w:val="28"/>
          <w:szCs w:val="28"/>
          <w:lang w:val="ru-RU"/>
        </w:rPr>
        <w:lastRenderedPageBreak/>
        <w:t>За долголетний труд, значительный вкла</w:t>
      </w:r>
      <w:r w:rsidR="005B1B9F" w:rsidRPr="00EE7C90">
        <w:rPr>
          <w:color w:val="auto"/>
          <w:sz w:val="28"/>
          <w:szCs w:val="28"/>
          <w:lang w:val="ru-RU"/>
        </w:rPr>
        <w:t>д в развитие сестринского дела,</w:t>
      </w:r>
      <w:r w:rsidRPr="00EE7C90">
        <w:rPr>
          <w:color w:val="auto"/>
          <w:sz w:val="28"/>
          <w:szCs w:val="28"/>
          <w:lang w:val="ru-RU"/>
        </w:rPr>
        <w:t xml:space="preserve"> общественно</w:t>
      </w:r>
      <w:r w:rsidR="003C4FDE" w:rsidRPr="00EE7C90">
        <w:rPr>
          <w:color w:val="auto"/>
          <w:sz w:val="28"/>
          <w:szCs w:val="28"/>
          <w:lang w:val="ru-RU"/>
        </w:rPr>
        <w:t>г</w:t>
      </w:r>
      <w:r w:rsidR="00EE7C90">
        <w:rPr>
          <w:color w:val="auto"/>
          <w:sz w:val="28"/>
          <w:szCs w:val="28"/>
          <w:lang w:val="ru-RU"/>
        </w:rPr>
        <w:t xml:space="preserve">о движения в Самарской области, по итогам 2020 года и </w:t>
      </w:r>
      <w:r w:rsidR="003C4FDE" w:rsidRPr="00EE7C90">
        <w:rPr>
          <w:color w:val="auto"/>
          <w:sz w:val="28"/>
          <w:szCs w:val="28"/>
          <w:lang w:val="ru-RU"/>
        </w:rPr>
        <w:t xml:space="preserve"> в связи </w:t>
      </w:r>
      <w:r w:rsidR="005B1B9F" w:rsidRPr="00EE7C90">
        <w:rPr>
          <w:color w:val="auto"/>
          <w:sz w:val="28"/>
          <w:szCs w:val="28"/>
          <w:lang w:val="ru-RU"/>
        </w:rPr>
        <w:t xml:space="preserve"> с 25- летием Самарской региональной общественной организации медицинских с</w:t>
      </w:r>
      <w:r w:rsidR="005B1B9F" w:rsidRPr="00EE7C90">
        <w:rPr>
          <w:color w:val="auto"/>
          <w:sz w:val="28"/>
          <w:szCs w:val="28"/>
          <w:lang w:val="ru-RU"/>
        </w:rPr>
        <w:t>е</w:t>
      </w:r>
      <w:r w:rsidR="005B1B9F" w:rsidRPr="00EE7C90">
        <w:rPr>
          <w:color w:val="auto"/>
          <w:sz w:val="28"/>
          <w:szCs w:val="28"/>
          <w:lang w:val="ru-RU"/>
        </w:rPr>
        <w:t>стер</w:t>
      </w:r>
      <w:r w:rsidR="0079056B">
        <w:rPr>
          <w:color w:val="auto"/>
          <w:sz w:val="28"/>
          <w:szCs w:val="28"/>
          <w:lang w:val="ru-RU"/>
        </w:rPr>
        <w:t>, по ходатайству Самарской региональной общественной организации мед</w:t>
      </w:r>
      <w:r w:rsidR="0079056B">
        <w:rPr>
          <w:color w:val="auto"/>
          <w:sz w:val="28"/>
          <w:szCs w:val="28"/>
          <w:lang w:val="ru-RU"/>
        </w:rPr>
        <w:t>и</w:t>
      </w:r>
      <w:r w:rsidR="0079056B">
        <w:rPr>
          <w:color w:val="auto"/>
          <w:sz w:val="28"/>
          <w:szCs w:val="28"/>
          <w:lang w:val="ru-RU"/>
        </w:rPr>
        <w:t xml:space="preserve">цинских сестер </w:t>
      </w:r>
      <w:r w:rsidR="00B12DBB" w:rsidRPr="00EE7C90">
        <w:rPr>
          <w:color w:val="auto"/>
          <w:sz w:val="28"/>
          <w:szCs w:val="28"/>
          <w:lang w:val="ru-RU"/>
        </w:rPr>
        <w:t xml:space="preserve"> бы</w:t>
      </w:r>
      <w:r w:rsidR="005B1B9F" w:rsidRPr="00EE7C90">
        <w:rPr>
          <w:color w:val="auto"/>
          <w:sz w:val="28"/>
          <w:szCs w:val="28"/>
          <w:lang w:val="ru-RU"/>
        </w:rPr>
        <w:t>ли</w:t>
      </w:r>
      <w:r w:rsidR="00594801" w:rsidRPr="00EE7C90">
        <w:rPr>
          <w:color w:val="auto"/>
          <w:sz w:val="28"/>
          <w:szCs w:val="28"/>
          <w:lang w:val="ru-RU"/>
        </w:rPr>
        <w:t xml:space="preserve"> </w:t>
      </w:r>
      <w:r w:rsidR="00B12DBB" w:rsidRPr="00EE7C90">
        <w:rPr>
          <w:color w:val="auto"/>
          <w:sz w:val="28"/>
          <w:szCs w:val="28"/>
          <w:lang w:val="ru-RU"/>
        </w:rPr>
        <w:t>представле</w:t>
      </w:r>
      <w:r w:rsidR="005B1B9F" w:rsidRPr="00EE7C90">
        <w:rPr>
          <w:color w:val="auto"/>
          <w:sz w:val="28"/>
          <w:szCs w:val="28"/>
          <w:lang w:val="ru-RU"/>
        </w:rPr>
        <w:t>ны</w:t>
      </w:r>
      <w:r w:rsidRPr="00EE7C90">
        <w:rPr>
          <w:color w:val="auto"/>
          <w:sz w:val="28"/>
          <w:szCs w:val="28"/>
          <w:lang w:val="ru-RU"/>
        </w:rPr>
        <w:t xml:space="preserve"> к награждению:</w:t>
      </w:r>
    </w:p>
    <w:p w:rsidR="00EC1041" w:rsidRPr="00A42EE1" w:rsidRDefault="00EC1041" w:rsidP="00AC1630">
      <w:pPr>
        <w:spacing w:before="0"/>
        <w:jc w:val="center"/>
        <w:rPr>
          <w:color w:val="FF0000"/>
          <w:sz w:val="28"/>
          <w:szCs w:val="28"/>
          <w:lang w:val="ru-RU"/>
        </w:rPr>
      </w:pPr>
    </w:p>
    <w:p w:rsidR="00750522" w:rsidRPr="00A42EE1" w:rsidRDefault="00750522" w:rsidP="00E45D10">
      <w:pPr>
        <w:rPr>
          <w:color w:val="FF0000"/>
          <w:sz w:val="28"/>
          <w:szCs w:val="28"/>
          <w:lang w:val="ru-RU"/>
        </w:rPr>
      </w:pPr>
    </w:p>
    <w:p w:rsidR="00824FBE" w:rsidRPr="00EE7C90" w:rsidRDefault="00EE7C90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EE7C90">
        <w:rPr>
          <w:b/>
          <w:color w:val="auto"/>
          <w:sz w:val="28"/>
          <w:szCs w:val="28"/>
          <w:lang w:val="ru-RU"/>
        </w:rPr>
        <w:t>Почетной грамотой Министерства</w:t>
      </w:r>
    </w:p>
    <w:p w:rsidR="00F75AA5" w:rsidRPr="00EE7C90" w:rsidRDefault="00950795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EE7C90">
        <w:rPr>
          <w:b/>
          <w:color w:val="auto"/>
          <w:sz w:val="28"/>
          <w:szCs w:val="28"/>
          <w:lang w:val="ru-RU"/>
        </w:rPr>
        <w:t xml:space="preserve">здравоохранения </w:t>
      </w:r>
      <w:r w:rsidR="00824FBE" w:rsidRPr="00EE7C90">
        <w:rPr>
          <w:b/>
          <w:color w:val="auto"/>
          <w:sz w:val="28"/>
          <w:szCs w:val="28"/>
          <w:lang w:val="ru-RU"/>
        </w:rPr>
        <w:t>Российской Федерации</w:t>
      </w:r>
    </w:p>
    <w:p w:rsidR="00F75AA5" w:rsidRPr="00EE7C90" w:rsidRDefault="00F75AA5" w:rsidP="00F470D3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EE7C90">
        <w:rPr>
          <w:b/>
          <w:color w:val="auto"/>
          <w:sz w:val="28"/>
          <w:szCs w:val="28"/>
          <w:lang w:val="ru-RU"/>
        </w:rPr>
        <w:t>(</w:t>
      </w:r>
      <w:r w:rsidRPr="00EE7C90">
        <w:rPr>
          <w:color w:val="auto"/>
          <w:sz w:val="28"/>
          <w:szCs w:val="28"/>
          <w:lang w:val="ru-RU"/>
        </w:rPr>
        <w:t>СРООМС</w:t>
      </w:r>
      <w:r w:rsidR="00F470D3" w:rsidRPr="00EE7C90">
        <w:rPr>
          <w:color w:val="auto"/>
          <w:sz w:val="28"/>
          <w:szCs w:val="28"/>
          <w:lang w:val="ru-RU"/>
        </w:rPr>
        <w:t xml:space="preserve">, исходящий </w:t>
      </w:r>
      <w:r w:rsidRPr="00EE7C90">
        <w:rPr>
          <w:color w:val="auto"/>
          <w:sz w:val="28"/>
          <w:szCs w:val="28"/>
          <w:lang w:val="ru-RU"/>
        </w:rPr>
        <w:t xml:space="preserve">№ </w:t>
      </w:r>
      <w:r w:rsidR="00EE7C90">
        <w:rPr>
          <w:color w:val="auto"/>
          <w:sz w:val="28"/>
          <w:szCs w:val="28"/>
          <w:lang w:val="ru-RU"/>
        </w:rPr>
        <w:t>92 от 15</w:t>
      </w:r>
      <w:r w:rsidR="005B1B9F" w:rsidRPr="00EE7C90">
        <w:rPr>
          <w:color w:val="auto"/>
          <w:sz w:val="28"/>
          <w:szCs w:val="28"/>
          <w:lang w:val="ru-RU"/>
        </w:rPr>
        <w:t>.10</w:t>
      </w:r>
      <w:r w:rsidR="00EE7C90">
        <w:rPr>
          <w:color w:val="auto"/>
          <w:sz w:val="28"/>
          <w:szCs w:val="28"/>
          <w:lang w:val="ru-RU"/>
        </w:rPr>
        <w:t>.2020</w:t>
      </w:r>
      <w:r w:rsidRPr="00EE7C90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F75AA5" w:rsidRPr="00EE7C90" w:rsidRDefault="00EE7C90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 xml:space="preserve">ПРИКАЗ  МЗ РФ </w:t>
      </w:r>
      <w:r w:rsidR="00F75AA5" w:rsidRPr="00EE7C90">
        <w:rPr>
          <w:color w:val="auto"/>
          <w:sz w:val="28"/>
          <w:szCs w:val="28"/>
          <w:lang w:val="ru-RU"/>
        </w:rPr>
        <w:t xml:space="preserve">№ </w:t>
      </w:r>
      <w:r>
        <w:rPr>
          <w:color w:val="auto"/>
          <w:sz w:val="28"/>
          <w:szCs w:val="28"/>
          <w:lang w:val="ru-RU"/>
        </w:rPr>
        <w:t>583</w:t>
      </w:r>
      <w:r w:rsidR="00F470D3" w:rsidRPr="00EE7C90">
        <w:rPr>
          <w:color w:val="auto"/>
          <w:sz w:val="28"/>
          <w:szCs w:val="28"/>
          <w:lang w:val="ru-RU"/>
        </w:rPr>
        <w:t>-</w:t>
      </w:r>
      <w:r w:rsidR="00824FBE" w:rsidRPr="00EE7C90">
        <w:rPr>
          <w:color w:val="auto"/>
          <w:sz w:val="28"/>
          <w:szCs w:val="28"/>
          <w:lang w:val="ru-RU"/>
        </w:rPr>
        <w:t>п</w:t>
      </w:r>
      <w:r w:rsidR="00F75AA5" w:rsidRPr="00EE7C90">
        <w:rPr>
          <w:color w:val="auto"/>
          <w:sz w:val="28"/>
          <w:szCs w:val="28"/>
          <w:lang w:val="ru-RU"/>
        </w:rPr>
        <w:t xml:space="preserve"> от </w:t>
      </w:r>
      <w:r>
        <w:rPr>
          <w:color w:val="auto"/>
          <w:sz w:val="28"/>
          <w:szCs w:val="28"/>
          <w:lang w:val="ru-RU"/>
        </w:rPr>
        <w:t>27.07.2021</w:t>
      </w:r>
      <w:r w:rsidR="00F75AA5" w:rsidRPr="00EE7C90">
        <w:rPr>
          <w:color w:val="auto"/>
          <w:sz w:val="28"/>
          <w:szCs w:val="28"/>
          <w:lang w:val="ru-RU"/>
        </w:rPr>
        <w:t xml:space="preserve"> года)</w:t>
      </w:r>
      <w:proofErr w:type="gramEnd"/>
    </w:p>
    <w:p w:rsidR="007A480D" w:rsidRPr="00A42EE1" w:rsidRDefault="007A480D" w:rsidP="007A480D">
      <w:pPr>
        <w:ind w:right="849"/>
        <w:jc w:val="center"/>
        <w:rPr>
          <w:color w:val="FF0000"/>
          <w:spacing w:val="22"/>
          <w:sz w:val="20"/>
          <w:lang w:val="ru-RU"/>
        </w:rPr>
      </w:pPr>
      <w:r w:rsidRPr="00A42EE1">
        <w:rPr>
          <w:color w:val="FF0000"/>
          <w:lang w:val="ru-RU"/>
        </w:rPr>
        <w:tab/>
      </w:r>
      <w:r w:rsidRPr="00A42EE1">
        <w:rPr>
          <w:color w:val="FF0000"/>
          <w:lang w:val="ru-RU"/>
        </w:rPr>
        <w:tab/>
      </w:r>
      <w:r w:rsidRPr="00A42EE1">
        <w:rPr>
          <w:color w:val="FF0000"/>
          <w:lang w:val="ru-RU"/>
        </w:rPr>
        <w:tab/>
      </w:r>
      <w:r w:rsidRPr="00A42EE1">
        <w:rPr>
          <w:color w:val="FF0000"/>
          <w:lang w:val="ru-RU"/>
        </w:rPr>
        <w:tab/>
      </w:r>
      <w:r w:rsidRPr="00A42EE1">
        <w:rPr>
          <w:color w:val="FF0000"/>
          <w:lang w:val="ru-RU"/>
        </w:rPr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118"/>
        <w:gridCol w:w="3827"/>
      </w:tblGrid>
      <w:tr w:rsidR="00733459" w:rsidRPr="00733459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733459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№</w:t>
            </w:r>
            <w:proofErr w:type="gramStart"/>
            <w:r w:rsidRPr="00733459">
              <w:rPr>
                <w:b/>
                <w:bCs/>
                <w:color w:val="auto"/>
                <w:lang w:val="ru-RU"/>
              </w:rPr>
              <w:t>п</w:t>
            </w:r>
            <w:proofErr w:type="gramEnd"/>
            <w:r w:rsidRPr="00733459">
              <w:rPr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733459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733459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733459" w:rsidRDefault="007A480D" w:rsidP="007A480D">
            <w:pPr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733459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</w:tr>
      <w:tr w:rsidR="00733459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33459" w:rsidRDefault="005258E8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9" w:rsidRDefault="0073345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Абрамова </w:t>
            </w:r>
          </w:p>
          <w:p w:rsidR="00733459" w:rsidRDefault="0073345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Татьяна </w:t>
            </w:r>
          </w:p>
          <w:p w:rsidR="00722A9E" w:rsidRPr="00733459" w:rsidRDefault="0073345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33459" w:rsidRDefault="00722A9E" w:rsidP="0031204E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 w:rsidRP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 w:rsidRP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9" w:rsidRDefault="00722A9E" w:rsidP="0073345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73345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Самарской области </w:t>
            </w:r>
          </w:p>
          <w:p w:rsidR="007A480D" w:rsidRPr="00733459" w:rsidRDefault="00733459" w:rsidP="0073345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«Похвистневская централ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 города и рай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на»</w:t>
            </w:r>
          </w:p>
        </w:tc>
      </w:tr>
      <w:tr w:rsidR="00B77A52" w:rsidRPr="00B77A52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77A52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77A52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B77A5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Алексеева</w:t>
            </w:r>
          </w:p>
          <w:p w:rsidR="00B77A52" w:rsidRDefault="00B77A5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B77A52" w:rsidRPr="00B77A52" w:rsidRDefault="00B77A5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77A5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B77A52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B77A52" w:rsidRPr="00B77A52" w:rsidRDefault="00B77A52" w:rsidP="00B77A5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«Тольяттинская городская поликлиника №3»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Астаева</w:t>
            </w:r>
          </w:p>
          <w:p w:rsidR="00742935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742935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656D59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акционерное общество «С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марский диагностический центр»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Бормотова</w:t>
            </w:r>
          </w:p>
          <w:p w:rsidR="00742935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Елизавета</w:t>
            </w:r>
          </w:p>
          <w:p w:rsidR="00742935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FF496A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Винокурова</w:t>
            </w:r>
          </w:p>
          <w:p w:rsidR="00742935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742935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медицинский лабор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торный техник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7" w:rsidRPr="00B77A52" w:rsidRDefault="00742935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 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тинский наркологический диспансер»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Евсеев</w:t>
            </w:r>
          </w:p>
          <w:p w:rsidR="00742935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</w:t>
            </w:r>
          </w:p>
          <w:p w:rsidR="00742935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74293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7" w:rsidRPr="00B77A52" w:rsidRDefault="00742935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</w:t>
            </w:r>
            <w:r w:rsid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учреждение здравоохранения Самарской области «Сызра</w:t>
            </w:r>
            <w:r w:rsid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 w:rsid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станция скорой мед</w:t>
            </w:r>
            <w:r w:rsid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 w:rsid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Епифанова</w:t>
            </w:r>
          </w:p>
          <w:p w:rsid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B56C7D" w:rsidRPr="00B77A52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Pr="00B77A52" w:rsidRDefault="00B56C7D" w:rsidP="000B23C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ликлиника»</w:t>
            </w:r>
          </w:p>
        </w:tc>
      </w:tr>
      <w:tr w:rsidR="00B77A52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Жидкова</w:t>
            </w:r>
          </w:p>
          <w:p w:rsid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Ульяна</w:t>
            </w:r>
          </w:p>
          <w:p w:rsidR="00B56C7D" w:rsidRPr="00B77A52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77A52" w:rsidRDefault="00B56C7D" w:rsidP="000B23C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B56C7D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Закутилина</w:t>
            </w:r>
          </w:p>
          <w:p w:rsidR="00B56C7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B56C7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Pr="00B56C7D" w:rsidRDefault="00B56C7D" w:rsidP="00B56C7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стоматологическая поликлиника»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B56C7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Зиновьева</w:t>
            </w:r>
          </w:p>
          <w:p w:rsid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B56C7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662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 стоматологическая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№1»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8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Зуева</w:t>
            </w:r>
          </w:p>
          <w:p w:rsid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Наталия</w:t>
            </w:r>
          </w:p>
          <w:p w:rsidR="00B56C7D" w:rsidRPr="00B56C7D" w:rsidRDefault="00B56C7D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9" w:rsidRDefault="00AA5709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</w:p>
          <w:p w:rsidR="007A480D" w:rsidRPr="00B56C7D" w:rsidRDefault="00AA5709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A5709" w:rsidP="00B9568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A5709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3" w:rsidRDefault="00AA570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Каштанова</w:t>
            </w:r>
          </w:p>
          <w:p w:rsidR="00AA5709" w:rsidRDefault="00AA570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AA5709" w:rsidRPr="00B56C7D" w:rsidRDefault="00AA5709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9" w:rsidRDefault="00AA570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фельдшер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скорой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7A480D" w:rsidRPr="00B56C7D" w:rsidRDefault="00AA570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A5709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ста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ция скорой медицинской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мощи»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E31BC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3" w:rsidRDefault="00AE31B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Киреева</w:t>
            </w:r>
          </w:p>
          <w:p w:rsidR="00AE31BC" w:rsidRDefault="00AE31B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AE31BC" w:rsidRPr="00B56C7D" w:rsidRDefault="00AE31B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E31B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AE31BC" w:rsidP="001227E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№2»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F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Куршева</w:t>
            </w:r>
          </w:p>
          <w:p w:rsidR="0080277E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Тамара</w:t>
            </w:r>
          </w:p>
          <w:p w:rsidR="0080277E" w:rsidRPr="00B56C7D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66624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80277E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80277E" w:rsidRPr="00B56C7D" w:rsidRDefault="0080277E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«Самарская медико-санитарная часть №2 пр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мышленного района»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4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Мальковская</w:t>
            </w:r>
          </w:p>
          <w:p w:rsidR="0080277E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80277E" w:rsidRPr="00B56C7D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66624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57706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тинская стоматологическая поликлиника №1»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55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Мосолова</w:t>
            </w:r>
          </w:p>
          <w:p w:rsidR="0080277E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Ольга </w:t>
            </w:r>
          </w:p>
          <w:p w:rsidR="0080277E" w:rsidRPr="00B56C7D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80277E" w:rsidP="0095335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кардиологический диспансер имени В.П.Полякова»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B0E01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3" w:rsidRDefault="00BB0E0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Разлог</w:t>
            </w:r>
          </w:p>
          <w:p w:rsidR="00BB0E01" w:rsidRDefault="00BB0E0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BB0E01" w:rsidRPr="00B56C7D" w:rsidRDefault="00BB0E0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B0E0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 w:rsidR="00562268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нестезист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BB0E01" w:rsidP="00B871A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онкологический диспансер»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677D30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3" w:rsidRDefault="00677D3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Ракитина</w:t>
            </w:r>
          </w:p>
          <w:p w:rsidR="00677D30" w:rsidRDefault="00677D3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677D30" w:rsidRPr="00B56C7D" w:rsidRDefault="00677D3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677D3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677D30" w:rsidP="00B871A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 №2»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5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Рачеева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Елена 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2569E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тинский психоневрологич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диспансер»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2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Тарасова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ярская центральная районная больница»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0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Токтарова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9B2CAA" w:rsidP="00A834F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</w:t>
            </w:r>
          </w:p>
          <w:p w:rsidR="009B2CAA" w:rsidRPr="00B56C7D" w:rsidRDefault="009B2CAA" w:rsidP="00A834F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№6 Промышленного района»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0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Чиркина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A834F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№1 имени Н.И.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рогова»</w:t>
            </w:r>
          </w:p>
        </w:tc>
      </w:tr>
      <w:tr w:rsidR="009B2CAA" w:rsidRPr="00B56C7D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Шлинькова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9B2CAA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7A480D" w:rsidRPr="00B56C7D" w:rsidRDefault="009B2CAA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«Октябрьская центральная городская больница»</w:t>
            </w:r>
          </w:p>
        </w:tc>
      </w:tr>
      <w:tr w:rsidR="009B2CAA" w:rsidRPr="00A32CF5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Ярхунина</w:t>
            </w:r>
          </w:p>
          <w:p w:rsidR="009B2CAA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Альфия</w:t>
            </w:r>
          </w:p>
          <w:p w:rsidR="009B2CAA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Дамировна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B56C7D" w:rsidRDefault="009B2CAA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тинский противотуберкуле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ный диспансер»</w:t>
            </w:r>
          </w:p>
        </w:tc>
      </w:tr>
    </w:tbl>
    <w:p w:rsidR="005D33FE" w:rsidRPr="00A42EE1" w:rsidRDefault="005D33FE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076845" w:rsidRDefault="009012BC" w:rsidP="00E33669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Данные по конкурсам 2021</w:t>
      </w:r>
      <w:r w:rsidR="00E33669" w:rsidRPr="00076845">
        <w:rPr>
          <w:b/>
          <w:color w:val="auto"/>
          <w:sz w:val="28"/>
          <w:szCs w:val="28"/>
          <w:lang w:val="ru-RU"/>
        </w:rPr>
        <w:t xml:space="preserve"> года</w:t>
      </w:r>
    </w:p>
    <w:p w:rsidR="00D626AE" w:rsidRPr="00A42EE1" w:rsidRDefault="00D626AE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D626AE" w:rsidRPr="00C35746" w:rsidRDefault="00D626AE" w:rsidP="00D626A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C35746">
        <w:rPr>
          <w:rFonts w:cs="Times New Roman"/>
          <w:b/>
          <w:color w:val="auto"/>
          <w:sz w:val="28"/>
          <w:szCs w:val="28"/>
          <w:lang w:val="ru-RU"/>
        </w:rPr>
        <w:t>Победители</w:t>
      </w:r>
      <w:r w:rsidRPr="00C3574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875E9" w:rsidRPr="00C35746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C35746">
        <w:rPr>
          <w:rFonts w:cs="Times New Roman"/>
          <w:color w:val="auto"/>
          <w:sz w:val="28"/>
          <w:szCs w:val="28"/>
          <w:lang w:val="ru-RU"/>
        </w:rPr>
        <w:t>регионального отраслевого трудового конкурса «Профессионал  г</w:t>
      </w:r>
      <w:r w:rsidRPr="00C35746">
        <w:rPr>
          <w:rFonts w:cs="Times New Roman"/>
          <w:color w:val="auto"/>
          <w:sz w:val="28"/>
          <w:szCs w:val="28"/>
          <w:lang w:val="ru-RU"/>
        </w:rPr>
        <w:t>о</w:t>
      </w:r>
      <w:r w:rsidRPr="00C35746">
        <w:rPr>
          <w:rFonts w:cs="Times New Roman"/>
          <w:color w:val="auto"/>
          <w:sz w:val="28"/>
          <w:szCs w:val="28"/>
          <w:lang w:val="ru-RU"/>
        </w:rPr>
        <w:t>да» по напр</w:t>
      </w:r>
      <w:r w:rsidR="00C35746" w:rsidRPr="00C35746">
        <w:rPr>
          <w:rFonts w:cs="Times New Roman"/>
          <w:color w:val="auto"/>
          <w:sz w:val="28"/>
          <w:szCs w:val="28"/>
          <w:lang w:val="ru-RU"/>
        </w:rPr>
        <w:t>авлению «Здравоохранение» в 2021</w:t>
      </w:r>
      <w:r w:rsidRPr="00C35746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664572" w:rsidRPr="00C3574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9167C" w:rsidRPr="00C35746">
        <w:rPr>
          <w:rFonts w:cs="Times New Roman"/>
          <w:color w:val="auto"/>
          <w:sz w:val="28"/>
          <w:szCs w:val="28"/>
          <w:lang w:val="ru-RU"/>
        </w:rPr>
        <w:t>награждены Благодар</w:t>
      </w:r>
      <w:r w:rsidR="00664572" w:rsidRPr="00C35746">
        <w:rPr>
          <w:rFonts w:cs="Times New Roman"/>
          <w:color w:val="auto"/>
          <w:sz w:val="28"/>
          <w:szCs w:val="28"/>
          <w:lang w:val="ru-RU"/>
        </w:rPr>
        <w:t>стве</w:t>
      </w:r>
      <w:r w:rsidR="00664572" w:rsidRPr="00C35746">
        <w:rPr>
          <w:rFonts w:cs="Times New Roman"/>
          <w:color w:val="auto"/>
          <w:sz w:val="28"/>
          <w:szCs w:val="28"/>
          <w:lang w:val="ru-RU"/>
        </w:rPr>
        <w:t>н</w:t>
      </w:r>
      <w:r w:rsidR="00664572" w:rsidRPr="00C35746">
        <w:rPr>
          <w:rFonts w:cs="Times New Roman"/>
          <w:color w:val="auto"/>
          <w:sz w:val="28"/>
          <w:szCs w:val="28"/>
          <w:lang w:val="ru-RU"/>
        </w:rPr>
        <w:t>ным письмом СРООМС</w:t>
      </w:r>
      <w:r w:rsidRPr="00C35746">
        <w:rPr>
          <w:rFonts w:cs="Times New Roman"/>
          <w:color w:val="auto"/>
          <w:sz w:val="28"/>
          <w:szCs w:val="28"/>
          <w:lang w:val="ru-RU"/>
        </w:rPr>
        <w:t>:</w:t>
      </w:r>
    </w:p>
    <w:p w:rsidR="00D626AE" w:rsidRPr="00076845" w:rsidRDefault="00D626AE" w:rsidP="00D626AE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076845">
        <w:rPr>
          <w:color w:val="auto"/>
          <w:sz w:val="28"/>
          <w:szCs w:val="28"/>
          <w:lang w:val="ru-RU"/>
        </w:rPr>
        <w:t xml:space="preserve">в номинации </w:t>
      </w:r>
      <w:r w:rsidRPr="00076845">
        <w:rPr>
          <w:i/>
          <w:color w:val="auto"/>
          <w:sz w:val="28"/>
          <w:szCs w:val="28"/>
          <w:lang w:val="ru-RU"/>
        </w:rPr>
        <w:t>«Лучший лаборант»:</w:t>
      </w:r>
    </w:p>
    <w:p w:rsidR="00D626AE" w:rsidRPr="00076845" w:rsidRDefault="00076845" w:rsidP="004F520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Вахреева Ксения Леонидовна – рентгенолаборант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ская городская клиническая больница №1» </w:t>
      </w:r>
    </w:p>
    <w:p w:rsidR="00D626AE" w:rsidRPr="00076845" w:rsidRDefault="00D626AE" w:rsidP="00D626AE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076845">
        <w:rPr>
          <w:color w:val="auto"/>
          <w:sz w:val="28"/>
          <w:szCs w:val="28"/>
          <w:lang w:val="ru-RU"/>
        </w:rPr>
        <w:t xml:space="preserve">в номинации </w:t>
      </w:r>
      <w:r w:rsidRPr="00076845">
        <w:rPr>
          <w:i/>
          <w:color w:val="auto"/>
          <w:sz w:val="28"/>
          <w:szCs w:val="28"/>
          <w:lang w:val="ru-RU"/>
        </w:rPr>
        <w:t>«Лучший фельдшер»:</w:t>
      </w:r>
    </w:p>
    <w:p w:rsidR="00D626AE" w:rsidRPr="00076845" w:rsidRDefault="00076845" w:rsidP="004F520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 w:rsidRPr="00076845">
        <w:rPr>
          <w:color w:val="auto"/>
          <w:sz w:val="28"/>
          <w:szCs w:val="28"/>
          <w:lang w:val="ru-RU"/>
        </w:rPr>
        <w:t>Чиркина</w:t>
      </w:r>
      <w:r>
        <w:rPr>
          <w:color w:val="auto"/>
          <w:sz w:val="28"/>
          <w:szCs w:val="28"/>
          <w:lang w:val="ru-RU"/>
        </w:rPr>
        <w:t xml:space="preserve"> Ольга Владимировна – акушерка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</w:t>
      </w: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ская клиническая больница №1 имени Н.И.Пирогова»</w:t>
      </w:r>
    </w:p>
    <w:p w:rsidR="00D626AE" w:rsidRPr="00076845" w:rsidRDefault="00D626AE" w:rsidP="00D626AE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076845">
        <w:rPr>
          <w:color w:val="auto"/>
          <w:sz w:val="28"/>
          <w:szCs w:val="28"/>
          <w:lang w:val="ru-RU"/>
        </w:rPr>
        <w:t xml:space="preserve">в номинации </w:t>
      </w:r>
      <w:r w:rsidRPr="00076845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Pr="00076845" w:rsidRDefault="00076845" w:rsidP="004F520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Курбатова Анна Юрьевна – старшая медицинская сестра ГБУЗ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ский областной клинический онкологический диспансер»</w:t>
      </w:r>
    </w:p>
    <w:p w:rsidR="00D626AE" w:rsidRPr="00C35746" w:rsidRDefault="00D626AE" w:rsidP="00D626AE">
      <w:pPr>
        <w:jc w:val="left"/>
        <w:rPr>
          <w:color w:val="auto"/>
          <w:sz w:val="28"/>
          <w:szCs w:val="28"/>
          <w:lang w:val="ru-RU"/>
        </w:rPr>
      </w:pPr>
      <w:r w:rsidRPr="00C35746">
        <w:rPr>
          <w:b/>
          <w:color w:val="auto"/>
          <w:sz w:val="28"/>
          <w:szCs w:val="28"/>
          <w:lang w:val="ru-RU"/>
        </w:rPr>
        <w:t>Призеры</w:t>
      </w:r>
      <w:r w:rsidR="00472F27" w:rsidRPr="00C35746">
        <w:rPr>
          <w:b/>
          <w:color w:val="auto"/>
          <w:sz w:val="28"/>
          <w:szCs w:val="28"/>
          <w:lang w:val="ru-RU"/>
        </w:rPr>
        <w:t xml:space="preserve"> </w:t>
      </w:r>
      <w:r w:rsidRPr="00C35746">
        <w:rPr>
          <w:color w:val="auto"/>
          <w:sz w:val="28"/>
          <w:szCs w:val="28"/>
          <w:lang w:val="ru-RU"/>
        </w:rPr>
        <w:t>регионального отраслевого трудовог</w:t>
      </w:r>
      <w:r w:rsidR="00875D72" w:rsidRPr="00C35746">
        <w:rPr>
          <w:color w:val="auto"/>
          <w:sz w:val="28"/>
          <w:szCs w:val="28"/>
          <w:lang w:val="ru-RU"/>
        </w:rPr>
        <w:t xml:space="preserve">о конкурса «Профессионал года» </w:t>
      </w:r>
      <w:r w:rsidRPr="00C35746">
        <w:rPr>
          <w:color w:val="auto"/>
          <w:sz w:val="28"/>
          <w:szCs w:val="28"/>
          <w:lang w:val="ru-RU"/>
        </w:rPr>
        <w:t>по напр</w:t>
      </w:r>
      <w:r w:rsidR="00C35746">
        <w:rPr>
          <w:color w:val="auto"/>
          <w:sz w:val="28"/>
          <w:szCs w:val="28"/>
          <w:lang w:val="ru-RU"/>
        </w:rPr>
        <w:t>авлению «Здравоохранение» в 2021</w:t>
      </w:r>
      <w:r w:rsidRPr="00C35746">
        <w:rPr>
          <w:color w:val="auto"/>
          <w:sz w:val="28"/>
          <w:szCs w:val="28"/>
          <w:lang w:val="ru-RU"/>
        </w:rPr>
        <w:t xml:space="preserve"> году по </w:t>
      </w:r>
      <w:r w:rsidRPr="00C35746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 медицинских сестер</w:t>
      </w:r>
      <w:r w:rsidR="00C148AB" w:rsidRPr="00C35746">
        <w:rPr>
          <w:b/>
          <w:color w:val="auto"/>
          <w:sz w:val="28"/>
          <w:szCs w:val="28"/>
          <w:lang w:val="ru-RU"/>
        </w:rPr>
        <w:t xml:space="preserve"> награждены </w:t>
      </w:r>
      <w:r w:rsidR="00C148AB" w:rsidRPr="00C35746">
        <w:rPr>
          <w:color w:val="auto"/>
          <w:sz w:val="28"/>
          <w:szCs w:val="28"/>
          <w:lang w:val="ru-RU"/>
        </w:rPr>
        <w:t>Благодарстве</w:t>
      </w:r>
      <w:r w:rsidR="00C148AB" w:rsidRPr="00C35746">
        <w:rPr>
          <w:color w:val="auto"/>
          <w:sz w:val="28"/>
          <w:szCs w:val="28"/>
          <w:lang w:val="ru-RU"/>
        </w:rPr>
        <w:t>н</w:t>
      </w:r>
      <w:r w:rsidR="00C148AB" w:rsidRPr="00C35746">
        <w:rPr>
          <w:color w:val="auto"/>
          <w:sz w:val="28"/>
          <w:szCs w:val="28"/>
          <w:lang w:val="ru-RU"/>
        </w:rPr>
        <w:t>ным письмом</w:t>
      </w:r>
      <w:r w:rsidR="000906B5" w:rsidRPr="00C35746">
        <w:rPr>
          <w:color w:val="auto"/>
          <w:sz w:val="28"/>
          <w:szCs w:val="28"/>
          <w:lang w:val="ru-RU"/>
        </w:rPr>
        <w:t xml:space="preserve"> СРООМС</w:t>
      </w:r>
      <w:r w:rsidR="00C148AB" w:rsidRPr="00C35746">
        <w:rPr>
          <w:color w:val="auto"/>
          <w:sz w:val="28"/>
          <w:szCs w:val="28"/>
          <w:lang w:val="ru-RU"/>
        </w:rPr>
        <w:t xml:space="preserve"> и денежной премией</w:t>
      </w:r>
      <w:r w:rsidRPr="00C35746">
        <w:rPr>
          <w:color w:val="auto"/>
          <w:sz w:val="28"/>
          <w:szCs w:val="28"/>
          <w:lang w:val="ru-RU"/>
        </w:rPr>
        <w:t>:</w:t>
      </w:r>
    </w:p>
    <w:p w:rsidR="00D626AE" w:rsidRPr="00C35746" w:rsidRDefault="00D626AE" w:rsidP="00D626AE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C35746">
        <w:rPr>
          <w:color w:val="auto"/>
          <w:sz w:val="28"/>
          <w:szCs w:val="28"/>
          <w:lang w:val="ru-RU"/>
        </w:rPr>
        <w:t xml:space="preserve">в номинации </w:t>
      </w:r>
      <w:r w:rsidR="00C35746">
        <w:rPr>
          <w:i/>
          <w:color w:val="auto"/>
          <w:sz w:val="28"/>
          <w:szCs w:val="28"/>
          <w:lang w:val="ru-RU"/>
        </w:rPr>
        <w:t>«Лучший фельдшер</w:t>
      </w:r>
      <w:r w:rsidRPr="00C35746">
        <w:rPr>
          <w:i/>
          <w:color w:val="auto"/>
          <w:sz w:val="28"/>
          <w:szCs w:val="28"/>
          <w:lang w:val="ru-RU"/>
        </w:rPr>
        <w:t>»:</w:t>
      </w:r>
    </w:p>
    <w:p w:rsidR="00D626AE" w:rsidRPr="00C35746" w:rsidRDefault="00C35746" w:rsidP="004F520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 w:rsidRPr="00C35746">
        <w:rPr>
          <w:color w:val="auto"/>
          <w:sz w:val="28"/>
          <w:szCs w:val="28"/>
          <w:lang w:val="ru-RU"/>
        </w:rPr>
        <w:t xml:space="preserve">Ларкину Надежду Николаевну - </w:t>
      </w:r>
      <w:r>
        <w:rPr>
          <w:color w:val="auto"/>
          <w:sz w:val="28"/>
          <w:szCs w:val="28"/>
          <w:lang w:val="ru-RU"/>
        </w:rPr>
        <w:t xml:space="preserve"> акушерку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</w:t>
      </w: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ская поликлиника №6 Промышленного района» - 1 место</w:t>
      </w:r>
    </w:p>
    <w:p w:rsidR="00D626AE" w:rsidRPr="00C35746" w:rsidRDefault="00D626AE" w:rsidP="00D626AE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C35746">
        <w:rPr>
          <w:color w:val="auto"/>
          <w:sz w:val="28"/>
          <w:szCs w:val="28"/>
          <w:lang w:val="ru-RU"/>
        </w:rPr>
        <w:t xml:space="preserve">в номинации </w:t>
      </w:r>
      <w:r w:rsidRPr="00C35746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Pr="00C35746" w:rsidRDefault="00C35746" w:rsidP="004F520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 w:rsidRPr="00C35746">
        <w:rPr>
          <w:color w:val="auto"/>
          <w:sz w:val="28"/>
          <w:szCs w:val="28"/>
          <w:lang w:val="ru-RU"/>
        </w:rPr>
        <w:t xml:space="preserve">Гусарову Алину Викторовну – старшую медицинскую сестру ГБУЗ </w:t>
      </w:r>
      <w:proofErr w:type="gramStart"/>
      <w:r w:rsidRPr="00C35746">
        <w:rPr>
          <w:color w:val="auto"/>
          <w:sz w:val="28"/>
          <w:szCs w:val="28"/>
          <w:lang w:val="ru-RU"/>
        </w:rPr>
        <w:t>СО</w:t>
      </w:r>
      <w:proofErr w:type="gramEnd"/>
      <w:r w:rsidRPr="00C35746">
        <w:rPr>
          <w:color w:val="auto"/>
          <w:sz w:val="28"/>
          <w:szCs w:val="28"/>
          <w:lang w:val="ru-RU"/>
        </w:rPr>
        <w:t xml:space="preserve"> «Тольяттинская  городская клиническая больница №5» - 1 место</w:t>
      </w:r>
    </w:p>
    <w:p w:rsidR="00167A45" w:rsidRPr="00C35746" w:rsidRDefault="00167A45" w:rsidP="00167A45">
      <w:pPr>
        <w:pStyle w:val="af2"/>
        <w:ind w:left="1080"/>
        <w:jc w:val="left"/>
        <w:rPr>
          <w:b/>
          <w:color w:val="auto"/>
          <w:sz w:val="28"/>
          <w:szCs w:val="28"/>
          <w:lang w:val="ru-RU"/>
        </w:rPr>
      </w:pPr>
    </w:p>
    <w:p w:rsidR="00167A45" w:rsidRPr="00A42EE1" w:rsidRDefault="00167A45" w:rsidP="00167A45">
      <w:pPr>
        <w:pStyle w:val="af2"/>
        <w:ind w:left="1080"/>
        <w:jc w:val="left"/>
        <w:rPr>
          <w:b/>
          <w:color w:val="FF0000"/>
          <w:sz w:val="28"/>
          <w:szCs w:val="28"/>
          <w:lang w:val="ru-RU"/>
        </w:rPr>
      </w:pPr>
    </w:p>
    <w:p w:rsidR="00FD5B4E" w:rsidRPr="006A2B4A" w:rsidRDefault="007C626F" w:rsidP="00D626AE">
      <w:pPr>
        <w:jc w:val="left"/>
        <w:rPr>
          <w:b/>
          <w:color w:val="auto"/>
          <w:sz w:val="28"/>
          <w:szCs w:val="28"/>
          <w:lang w:val="ru-RU"/>
        </w:rPr>
      </w:pPr>
      <w:r w:rsidRPr="006A2B4A">
        <w:rPr>
          <w:b/>
          <w:color w:val="auto"/>
          <w:sz w:val="28"/>
          <w:szCs w:val="28"/>
          <w:lang w:val="ru-RU"/>
        </w:rPr>
        <w:t>Участники</w:t>
      </w:r>
      <w:r w:rsidR="00472F27" w:rsidRPr="006A2B4A">
        <w:rPr>
          <w:b/>
          <w:color w:val="auto"/>
          <w:sz w:val="28"/>
          <w:szCs w:val="28"/>
          <w:lang w:val="ru-RU"/>
        </w:rPr>
        <w:t xml:space="preserve"> </w:t>
      </w:r>
      <w:r w:rsidR="003C5F1A" w:rsidRPr="006A2B4A">
        <w:rPr>
          <w:color w:val="auto"/>
          <w:sz w:val="28"/>
          <w:szCs w:val="28"/>
          <w:lang w:val="ru-RU"/>
        </w:rPr>
        <w:t>регионального отрасл</w:t>
      </w:r>
      <w:r w:rsidR="0036694F" w:rsidRPr="006A2B4A">
        <w:rPr>
          <w:color w:val="auto"/>
          <w:sz w:val="28"/>
          <w:szCs w:val="28"/>
          <w:lang w:val="ru-RU"/>
        </w:rPr>
        <w:t>евого</w:t>
      </w:r>
      <w:r w:rsidR="00034197" w:rsidRPr="006A2B4A">
        <w:rPr>
          <w:color w:val="auto"/>
          <w:sz w:val="28"/>
          <w:szCs w:val="28"/>
          <w:lang w:val="ru-RU"/>
        </w:rPr>
        <w:t xml:space="preserve"> трудового конкурса «Профессионал го</w:t>
      </w:r>
      <w:r w:rsidR="00167A45" w:rsidRPr="006A2B4A">
        <w:rPr>
          <w:color w:val="auto"/>
          <w:sz w:val="28"/>
          <w:szCs w:val="28"/>
          <w:lang w:val="ru-RU"/>
        </w:rPr>
        <w:t xml:space="preserve">да» </w:t>
      </w:r>
      <w:r w:rsidR="00034197" w:rsidRPr="006A2B4A">
        <w:rPr>
          <w:color w:val="auto"/>
          <w:sz w:val="28"/>
          <w:szCs w:val="28"/>
          <w:lang w:val="ru-RU"/>
        </w:rPr>
        <w:t xml:space="preserve"> по направлению «Здравоохранение»</w:t>
      </w:r>
      <w:r w:rsidRPr="006A2B4A">
        <w:rPr>
          <w:color w:val="auto"/>
          <w:sz w:val="28"/>
          <w:szCs w:val="28"/>
          <w:lang w:val="ru-RU"/>
        </w:rPr>
        <w:t xml:space="preserve"> в 202</w:t>
      </w:r>
      <w:r w:rsidR="006A2B4A" w:rsidRPr="006A2B4A">
        <w:rPr>
          <w:color w:val="auto"/>
          <w:sz w:val="28"/>
          <w:szCs w:val="28"/>
          <w:lang w:val="ru-RU"/>
        </w:rPr>
        <w:t>1</w:t>
      </w:r>
      <w:r w:rsidR="007E5FBB" w:rsidRPr="006A2B4A">
        <w:rPr>
          <w:color w:val="auto"/>
          <w:sz w:val="28"/>
          <w:szCs w:val="28"/>
          <w:lang w:val="ru-RU"/>
        </w:rPr>
        <w:t xml:space="preserve"> году награждены </w:t>
      </w:r>
      <w:r w:rsidR="00AD7CCF" w:rsidRPr="006A2B4A">
        <w:rPr>
          <w:color w:val="auto"/>
          <w:sz w:val="28"/>
          <w:szCs w:val="28"/>
          <w:lang w:val="ru-RU"/>
        </w:rPr>
        <w:t>Дипломом</w:t>
      </w:r>
      <w:r w:rsidR="00623B15" w:rsidRPr="006A2B4A">
        <w:rPr>
          <w:color w:val="auto"/>
          <w:sz w:val="28"/>
          <w:szCs w:val="28"/>
          <w:lang w:val="ru-RU"/>
        </w:rPr>
        <w:t xml:space="preserve"> СР</w:t>
      </w:r>
      <w:r w:rsidR="006A2B4A">
        <w:rPr>
          <w:color w:val="auto"/>
          <w:sz w:val="28"/>
          <w:szCs w:val="28"/>
          <w:lang w:val="ru-RU"/>
        </w:rPr>
        <w:t>О</w:t>
      </w:r>
      <w:r w:rsidR="00623B15" w:rsidRPr="006A2B4A">
        <w:rPr>
          <w:color w:val="auto"/>
          <w:sz w:val="28"/>
          <w:szCs w:val="28"/>
          <w:lang w:val="ru-RU"/>
        </w:rPr>
        <w:t>ОМС</w:t>
      </w:r>
      <w:r w:rsidR="00D626AE" w:rsidRPr="006A2B4A">
        <w:rPr>
          <w:b/>
          <w:color w:val="auto"/>
          <w:sz w:val="28"/>
          <w:szCs w:val="28"/>
          <w:lang w:val="ru-RU"/>
        </w:rPr>
        <w:t>:</w:t>
      </w:r>
    </w:p>
    <w:p w:rsidR="00D626AE" w:rsidRPr="006A2B4A" w:rsidRDefault="00D626AE" w:rsidP="00D626AE">
      <w:pPr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984F2F" w:rsidRPr="006A2B4A" w:rsidRDefault="00984F2F" w:rsidP="0036694F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6A2B4A">
        <w:rPr>
          <w:rFonts w:cs="Times New Roman"/>
          <w:i/>
          <w:color w:val="auto"/>
          <w:sz w:val="28"/>
          <w:szCs w:val="28"/>
          <w:lang w:val="ru-RU"/>
        </w:rPr>
        <w:t>в номинации «</w:t>
      </w:r>
      <w:r w:rsidR="007C626F" w:rsidRPr="006A2B4A">
        <w:rPr>
          <w:rFonts w:cs="Times New Roman"/>
          <w:i/>
          <w:color w:val="auto"/>
          <w:sz w:val="28"/>
          <w:szCs w:val="28"/>
          <w:lang w:val="ru-RU"/>
        </w:rPr>
        <w:t>Лучший лаборант</w:t>
      </w:r>
      <w:r w:rsidRPr="006A2B4A">
        <w:rPr>
          <w:rFonts w:cs="Times New Roman"/>
          <w:i/>
          <w:color w:val="auto"/>
          <w:sz w:val="28"/>
          <w:szCs w:val="28"/>
          <w:lang w:val="ru-RU"/>
        </w:rPr>
        <w:t>»</w:t>
      </w:r>
      <w:r w:rsidR="0036694F" w:rsidRPr="006A2B4A">
        <w:rPr>
          <w:rFonts w:cs="Times New Roman"/>
          <w:i/>
          <w:color w:val="auto"/>
          <w:sz w:val="28"/>
          <w:szCs w:val="28"/>
          <w:lang w:val="ru-RU"/>
        </w:rPr>
        <w:t>:</w:t>
      </w:r>
    </w:p>
    <w:p w:rsidR="00984F2F" w:rsidRPr="006A2B4A" w:rsidRDefault="006A2B4A" w:rsidP="004F5202">
      <w:pPr>
        <w:pStyle w:val="af2"/>
        <w:numPr>
          <w:ilvl w:val="0"/>
          <w:numId w:val="16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Оранову Светлану Борисовну – медицинского </w:t>
      </w:r>
      <w:r w:rsidR="00C35746">
        <w:rPr>
          <w:rFonts w:cs="Times New Roman"/>
          <w:color w:val="auto"/>
          <w:sz w:val="28"/>
          <w:szCs w:val="28"/>
          <w:lang w:val="ru-RU"/>
        </w:rPr>
        <w:t>лабораторного техника (ф</w:t>
      </w:r>
      <w:r>
        <w:rPr>
          <w:rFonts w:cs="Times New Roman"/>
          <w:color w:val="auto"/>
          <w:sz w:val="28"/>
          <w:szCs w:val="28"/>
          <w:lang w:val="ru-RU"/>
        </w:rPr>
        <w:t>ельдшер-лаборант)</w:t>
      </w:r>
      <w:r w:rsidR="00C35746">
        <w:rPr>
          <w:rFonts w:cs="Times New Roman"/>
          <w:color w:val="auto"/>
          <w:sz w:val="28"/>
          <w:szCs w:val="28"/>
          <w:lang w:val="ru-RU"/>
        </w:rPr>
        <w:t xml:space="preserve"> ГБУЗ </w:t>
      </w:r>
      <w:proofErr w:type="gramStart"/>
      <w:r w:rsidR="00C35746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C35746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пол</w:t>
      </w:r>
      <w:r w:rsidR="00C35746">
        <w:rPr>
          <w:rFonts w:cs="Times New Roman"/>
          <w:color w:val="auto"/>
          <w:sz w:val="28"/>
          <w:szCs w:val="28"/>
          <w:lang w:val="ru-RU"/>
        </w:rPr>
        <w:t>и</w:t>
      </w:r>
      <w:r w:rsidR="00C35746">
        <w:rPr>
          <w:rFonts w:cs="Times New Roman"/>
          <w:color w:val="auto"/>
          <w:sz w:val="28"/>
          <w:szCs w:val="28"/>
          <w:lang w:val="ru-RU"/>
        </w:rPr>
        <w:t>клиника №15 Промышленного района»</w:t>
      </w:r>
    </w:p>
    <w:p w:rsidR="007C626F" w:rsidRPr="00A42EE1" w:rsidRDefault="007C626F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7C626F" w:rsidRPr="00C35746" w:rsidRDefault="007C626F" w:rsidP="007C626F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C35746">
        <w:rPr>
          <w:rFonts w:cs="Times New Roman"/>
          <w:i/>
          <w:color w:val="auto"/>
          <w:sz w:val="28"/>
          <w:szCs w:val="28"/>
          <w:lang w:val="ru-RU"/>
        </w:rPr>
        <w:t>в номинации «Лучшая</w:t>
      </w:r>
      <w:r w:rsidR="00472F27" w:rsidRPr="00C35746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Pr="00C35746">
        <w:rPr>
          <w:rFonts w:cs="Times New Roman"/>
          <w:i/>
          <w:color w:val="auto"/>
          <w:sz w:val="28"/>
          <w:szCs w:val="28"/>
          <w:lang w:val="ru-RU"/>
        </w:rPr>
        <w:t>медицинская сестра»:</w:t>
      </w:r>
    </w:p>
    <w:p w:rsidR="007C626F" w:rsidRPr="00C35746" w:rsidRDefault="00C35746" w:rsidP="004F5202">
      <w:pPr>
        <w:pStyle w:val="af2"/>
        <w:numPr>
          <w:ilvl w:val="0"/>
          <w:numId w:val="16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C35746">
        <w:rPr>
          <w:rFonts w:cs="Times New Roman"/>
          <w:color w:val="auto"/>
          <w:sz w:val="28"/>
          <w:szCs w:val="28"/>
          <w:lang w:val="ru-RU"/>
        </w:rPr>
        <w:t xml:space="preserve">Иванову Наталью Петровну – старшую медицинскую сестру ГБУЗ </w:t>
      </w:r>
      <w:proofErr w:type="gramStart"/>
      <w:r w:rsidRPr="00C35746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Pr="00C35746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больница №6»</w:t>
      </w:r>
    </w:p>
    <w:p w:rsidR="007C626F" w:rsidRDefault="007C626F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C35746" w:rsidRDefault="00C35746" w:rsidP="00C35746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>в номинации «Лучший фельдшер</w:t>
      </w:r>
      <w:r w:rsidRPr="00C35746">
        <w:rPr>
          <w:rFonts w:cs="Times New Roman"/>
          <w:i/>
          <w:color w:val="auto"/>
          <w:sz w:val="28"/>
          <w:szCs w:val="28"/>
          <w:lang w:val="ru-RU"/>
        </w:rPr>
        <w:t>»:</w:t>
      </w:r>
    </w:p>
    <w:p w:rsidR="00C35746" w:rsidRPr="00C35746" w:rsidRDefault="00C35746" w:rsidP="00C35746">
      <w:pPr>
        <w:pStyle w:val="af2"/>
        <w:numPr>
          <w:ilvl w:val="0"/>
          <w:numId w:val="16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Волкович Ксению Леонидовну – старшего фельдшера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«Т</w:t>
      </w:r>
      <w:r>
        <w:rPr>
          <w:rFonts w:cs="Times New Roman"/>
          <w:color w:val="auto"/>
          <w:sz w:val="28"/>
          <w:szCs w:val="28"/>
          <w:lang w:val="ru-RU"/>
        </w:rPr>
        <w:t>о</w:t>
      </w:r>
      <w:r>
        <w:rPr>
          <w:rFonts w:cs="Times New Roman"/>
          <w:color w:val="auto"/>
          <w:sz w:val="28"/>
          <w:szCs w:val="28"/>
          <w:lang w:val="ru-RU"/>
        </w:rPr>
        <w:t>льяттинская станция скорой медицинской помощи»</w:t>
      </w:r>
    </w:p>
    <w:p w:rsidR="00C35746" w:rsidRDefault="00C35746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A42EE1" w:rsidRDefault="00C35746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1D77BE" w:rsidRPr="00A42EE1" w:rsidRDefault="001D77BE" w:rsidP="001D77BE">
      <w:pPr>
        <w:pStyle w:val="af2"/>
        <w:spacing w:before="0"/>
        <w:ind w:left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1D77BE" w:rsidRDefault="001D77BE" w:rsidP="001D77B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D04C8E">
        <w:rPr>
          <w:rFonts w:cs="Times New Roman"/>
          <w:b/>
          <w:color w:val="auto"/>
          <w:sz w:val="28"/>
          <w:szCs w:val="28"/>
          <w:lang w:val="ru-RU"/>
        </w:rPr>
        <w:t>Победители регионального этапа</w:t>
      </w:r>
      <w:r w:rsidRPr="00D04C8E">
        <w:rPr>
          <w:rFonts w:cs="Times New Roman"/>
          <w:color w:val="auto"/>
          <w:sz w:val="28"/>
          <w:szCs w:val="28"/>
          <w:lang w:val="ru-RU"/>
        </w:rPr>
        <w:t xml:space="preserve"> Всероссийского конкурса «Лучший специ</w:t>
      </w:r>
      <w:r w:rsidRPr="00D04C8E">
        <w:rPr>
          <w:rFonts w:cs="Times New Roman"/>
          <w:color w:val="auto"/>
          <w:sz w:val="28"/>
          <w:szCs w:val="28"/>
          <w:lang w:val="ru-RU"/>
        </w:rPr>
        <w:t>а</w:t>
      </w:r>
      <w:r w:rsidRPr="00D04C8E">
        <w:rPr>
          <w:rFonts w:cs="Times New Roman"/>
          <w:color w:val="auto"/>
          <w:sz w:val="28"/>
          <w:szCs w:val="28"/>
          <w:lang w:val="ru-RU"/>
        </w:rPr>
        <w:t>лист со средним медицинским и фармац</w:t>
      </w:r>
      <w:r w:rsidR="00D04C8E" w:rsidRPr="00D04C8E">
        <w:rPr>
          <w:rFonts w:cs="Times New Roman"/>
          <w:color w:val="auto"/>
          <w:sz w:val="28"/>
          <w:szCs w:val="28"/>
          <w:lang w:val="ru-RU"/>
        </w:rPr>
        <w:t>евтическим образованием»  в 2021</w:t>
      </w:r>
      <w:r w:rsidRPr="00D04C8E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9F2140" w:rsidRPr="00D04C8E">
        <w:rPr>
          <w:rFonts w:cs="Times New Roman"/>
          <w:color w:val="auto"/>
          <w:sz w:val="28"/>
          <w:szCs w:val="28"/>
          <w:lang w:val="ru-RU"/>
        </w:rPr>
        <w:t xml:space="preserve"> награждены Благодарственным</w:t>
      </w:r>
      <w:r w:rsidR="00941C30" w:rsidRPr="00D04C8E">
        <w:rPr>
          <w:rFonts w:cs="Times New Roman"/>
          <w:color w:val="auto"/>
          <w:sz w:val="28"/>
          <w:szCs w:val="28"/>
          <w:lang w:val="ru-RU"/>
        </w:rPr>
        <w:t xml:space="preserve"> письмом</w:t>
      </w:r>
      <w:r w:rsidR="00B11237" w:rsidRPr="00D04C8E">
        <w:rPr>
          <w:rFonts w:cs="Times New Roman"/>
          <w:color w:val="auto"/>
          <w:sz w:val="28"/>
          <w:szCs w:val="28"/>
          <w:lang w:val="ru-RU"/>
        </w:rPr>
        <w:t xml:space="preserve"> СРООМС</w:t>
      </w:r>
      <w:r w:rsidRPr="00D04C8E">
        <w:rPr>
          <w:rFonts w:cs="Times New Roman"/>
          <w:color w:val="auto"/>
          <w:sz w:val="28"/>
          <w:szCs w:val="28"/>
          <w:lang w:val="ru-RU"/>
        </w:rPr>
        <w:t>:</w:t>
      </w:r>
    </w:p>
    <w:p w:rsidR="00D04C8E" w:rsidRPr="00D04C8E" w:rsidRDefault="00D04C8E" w:rsidP="001D77B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1D77BE" w:rsidRPr="00D04C8E" w:rsidRDefault="001D77BE" w:rsidP="00C148AB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</w:t>
      </w:r>
      <w:r w:rsidR="00D04C8E">
        <w:rPr>
          <w:i/>
          <w:color w:val="auto"/>
          <w:sz w:val="28"/>
          <w:szCs w:val="28"/>
          <w:lang w:val="ru-RU"/>
        </w:rPr>
        <w:t>За верность профессии</w:t>
      </w:r>
      <w:r w:rsidRPr="00D04C8E">
        <w:rPr>
          <w:i/>
          <w:color w:val="auto"/>
          <w:sz w:val="28"/>
          <w:szCs w:val="28"/>
          <w:lang w:val="ru-RU"/>
        </w:rPr>
        <w:t>»:</w:t>
      </w:r>
    </w:p>
    <w:p w:rsidR="001D77BE" w:rsidRDefault="00D04C8E" w:rsidP="004F5202">
      <w:pPr>
        <w:pStyle w:val="af2"/>
        <w:numPr>
          <w:ilvl w:val="0"/>
          <w:numId w:val="35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Казакову Светлану Анатольевну – старшую медицинскую сестру ко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сультативной поликлиники ГБУЗ «Самарская областная клиническая бол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ница имени В.Д.Середавина»</w:t>
      </w:r>
    </w:p>
    <w:p w:rsidR="00D04C8E" w:rsidRDefault="00D04C8E" w:rsidP="00D04C8E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04C8E" w:rsidRPr="00D04C8E" w:rsidRDefault="00D04C8E" w:rsidP="00D04C8E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04C8E" w:rsidRPr="00D04C8E" w:rsidRDefault="00D04C8E" w:rsidP="00D04C8E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</w:t>
      </w:r>
      <w:r w:rsidR="000058F9">
        <w:rPr>
          <w:i/>
          <w:color w:val="auto"/>
          <w:sz w:val="28"/>
          <w:szCs w:val="28"/>
          <w:lang w:val="ru-RU"/>
        </w:rPr>
        <w:t>Лучший акушер</w:t>
      </w:r>
      <w:r w:rsidRPr="00D04C8E">
        <w:rPr>
          <w:i/>
          <w:color w:val="auto"/>
          <w:sz w:val="28"/>
          <w:szCs w:val="28"/>
          <w:lang w:val="ru-RU"/>
        </w:rPr>
        <w:t>»:</w:t>
      </w:r>
    </w:p>
    <w:p w:rsidR="00D04C8E" w:rsidRDefault="000058F9" w:rsidP="00D04C8E">
      <w:pPr>
        <w:pStyle w:val="af2"/>
        <w:numPr>
          <w:ilvl w:val="0"/>
          <w:numId w:val="35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Ларкину надежду Николаевну – акушерку женской консультации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поликлиника №6 Промышленного района»</w:t>
      </w:r>
    </w:p>
    <w:p w:rsidR="00D04C8E" w:rsidRDefault="00D04C8E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0058F9" w:rsidRPr="00D04C8E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Лучшая медицинская сестра</w:t>
      </w:r>
      <w:r w:rsidRPr="00D04C8E">
        <w:rPr>
          <w:i/>
          <w:color w:val="auto"/>
          <w:sz w:val="28"/>
          <w:szCs w:val="28"/>
          <w:lang w:val="ru-RU"/>
        </w:rPr>
        <w:t>»:</w:t>
      </w:r>
    </w:p>
    <w:p w:rsidR="000058F9" w:rsidRDefault="000058F9" w:rsidP="000058F9">
      <w:pPr>
        <w:pStyle w:val="af2"/>
        <w:numPr>
          <w:ilvl w:val="0"/>
          <w:numId w:val="35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Зубареву Татьяну Львовну – медицинскую сестру </w:t>
      </w:r>
      <w:proofErr w:type="gramStart"/>
      <w:r>
        <w:rPr>
          <w:color w:val="auto"/>
          <w:sz w:val="28"/>
          <w:szCs w:val="28"/>
          <w:lang w:val="ru-RU"/>
        </w:rPr>
        <w:t>–а</w:t>
      </w:r>
      <w:proofErr w:type="gramEnd"/>
      <w:r>
        <w:rPr>
          <w:color w:val="auto"/>
          <w:sz w:val="28"/>
          <w:szCs w:val="28"/>
          <w:lang w:val="ru-RU"/>
        </w:rPr>
        <w:t>нестезиста ГБУЗ СО «Тольяттинская городская клиническая больница №5»</w:t>
      </w:r>
    </w:p>
    <w:p w:rsidR="000058F9" w:rsidRDefault="000058F9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0058F9" w:rsidRPr="00D04C8E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Лучшая  старшая медицинская сестра</w:t>
      </w:r>
      <w:r w:rsidRPr="00D04C8E">
        <w:rPr>
          <w:i/>
          <w:color w:val="auto"/>
          <w:sz w:val="28"/>
          <w:szCs w:val="28"/>
          <w:lang w:val="ru-RU"/>
        </w:rPr>
        <w:t>»:</w:t>
      </w:r>
    </w:p>
    <w:p w:rsidR="000058F9" w:rsidRDefault="000058F9" w:rsidP="000058F9">
      <w:pPr>
        <w:pStyle w:val="af2"/>
        <w:numPr>
          <w:ilvl w:val="0"/>
          <w:numId w:val="35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Каткасову Наталью Юрьевну – старшую медицинскую сестру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</w:t>
      </w:r>
    </w:p>
    <w:p w:rsidR="000058F9" w:rsidRDefault="000058F9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0058F9" w:rsidRPr="00D04C8E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Лучший лаборант</w:t>
      </w:r>
      <w:r w:rsidRPr="00D04C8E">
        <w:rPr>
          <w:i/>
          <w:color w:val="auto"/>
          <w:sz w:val="28"/>
          <w:szCs w:val="28"/>
          <w:lang w:val="ru-RU"/>
        </w:rPr>
        <w:t>»:</w:t>
      </w:r>
    </w:p>
    <w:p w:rsidR="000058F9" w:rsidRDefault="000058F9" w:rsidP="000058F9">
      <w:pPr>
        <w:pStyle w:val="af2"/>
        <w:numPr>
          <w:ilvl w:val="0"/>
          <w:numId w:val="35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Попову Елену Валентиновну – рентгенолаборанта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городская клиническая больница имени Н.И.Пирогова»</w:t>
      </w:r>
    </w:p>
    <w:p w:rsidR="000058F9" w:rsidRPr="00D04C8E" w:rsidRDefault="000058F9" w:rsidP="00D04C8E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75404D" w:rsidRPr="00CA3CE1" w:rsidRDefault="0075404D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CA3CE1">
        <w:rPr>
          <w:b/>
          <w:color w:val="auto"/>
          <w:sz w:val="28"/>
          <w:szCs w:val="28"/>
          <w:lang w:val="ru-RU"/>
        </w:rPr>
        <w:t>Призеры</w:t>
      </w:r>
      <w:r w:rsidR="00BF5040" w:rsidRPr="00CA3CE1">
        <w:rPr>
          <w:b/>
          <w:color w:val="auto"/>
          <w:sz w:val="28"/>
          <w:szCs w:val="28"/>
          <w:lang w:val="ru-RU"/>
        </w:rPr>
        <w:t xml:space="preserve"> </w:t>
      </w:r>
      <w:r w:rsidRPr="00CA3CE1">
        <w:rPr>
          <w:color w:val="auto"/>
          <w:sz w:val="28"/>
          <w:szCs w:val="28"/>
          <w:lang w:val="ru-RU"/>
        </w:rPr>
        <w:t>регионального этапа Всероссийского конкурса «Лучший специалист со средним медицинским и фармац</w:t>
      </w:r>
      <w:r w:rsidR="00CA3CE1" w:rsidRPr="00CA3CE1">
        <w:rPr>
          <w:color w:val="auto"/>
          <w:sz w:val="28"/>
          <w:szCs w:val="28"/>
          <w:lang w:val="ru-RU"/>
        </w:rPr>
        <w:t>евтическим образованием»  в 2021</w:t>
      </w:r>
      <w:r w:rsidRPr="00CA3CE1">
        <w:rPr>
          <w:color w:val="auto"/>
          <w:sz w:val="28"/>
          <w:szCs w:val="28"/>
          <w:lang w:val="ru-RU"/>
        </w:rPr>
        <w:t xml:space="preserve"> году по </w:t>
      </w:r>
      <w:r w:rsidRPr="00CA3CE1">
        <w:rPr>
          <w:b/>
          <w:color w:val="auto"/>
          <w:sz w:val="28"/>
          <w:szCs w:val="28"/>
          <w:lang w:val="ru-RU"/>
        </w:rPr>
        <w:t>С</w:t>
      </w:r>
      <w:r w:rsidRPr="00CA3CE1">
        <w:rPr>
          <w:b/>
          <w:color w:val="auto"/>
          <w:sz w:val="28"/>
          <w:szCs w:val="28"/>
          <w:lang w:val="ru-RU"/>
        </w:rPr>
        <w:t>а</w:t>
      </w:r>
      <w:r w:rsidRPr="00CA3CE1">
        <w:rPr>
          <w:b/>
          <w:color w:val="auto"/>
          <w:sz w:val="28"/>
          <w:szCs w:val="28"/>
          <w:lang w:val="ru-RU"/>
        </w:rPr>
        <w:lastRenderedPageBreak/>
        <w:t>марской региональной общественной организации медицинских сесте</w:t>
      </w:r>
      <w:r w:rsidR="00E32DB5" w:rsidRPr="00CA3CE1">
        <w:rPr>
          <w:b/>
          <w:color w:val="auto"/>
          <w:sz w:val="28"/>
          <w:szCs w:val="28"/>
          <w:lang w:val="ru-RU"/>
        </w:rPr>
        <w:t xml:space="preserve">р </w:t>
      </w:r>
      <w:r w:rsidR="00163E34" w:rsidRPr="00CA3CE1">
        <w:rPr>
          <w:color w:val="auto"/>
          <w:sz w:val="28"/>
          <w:szCs w:val="28"/>
          <w:lang w:val="ru-RU"/>
        </w:rPr>
        <w:t xml:space="preserve">награждены Благодарственным письмом </w:t>
      </w:r>
      <w:r w:rsidR="00487B66" w:rsidRPr="00CA3CE1">
        <w:rPr>
          <w:color w:val="auto"/>
          <w:sz w:val="28"/>
          <w:szCs w:val="28"/>
          <w:lang w:val="ru-RU"/>
        </w:rPr>
        <w:t xml:space="preserve"> СРООМС </w:t>
      </w:r>
      <w:r w:rsidR="00163E34" w:rsidRPr="00CA3CE1">
        <w:rPr>
          <w:color w:val="auto"/>
          <w:sz w:val="28"/>
          <w:szCs w:val="28"/>
          <w:lang w:val="ru-RU"/>
        </w:rPr>
        <w:t xml:space="preserve"> и денежной премией</w:t>
      </w:r>
      <w:r w:rsidRPr="00CA3CE1">
        <w:rPr>
          <w:b/>
          <w:color w:val="auto"/>
          <w:sz w:val="28"/>
          <w:szCs w:val="28"/>
          <w:lang w:val="ru-RU"/>
        </w:rPr>
        <w:t>:</w:t>
      </w:r>
    </w:p>
    <w:p w:rsidR="0075404D" w:rsidRPr="00D04C8E" w:rsidRDefault="0075404D" w:rsidP="0075404D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в номинации </w:t>
      </w:r>
      <w:r w:rsidRPr="00D04C8E">
        <w:rPr>
          <w:i/>
          <w:color w:val="auto"/>
          <w:sz w:val="28"/>
          <w:szCs w:val="28"/>
          <w:lang w:val="ru-RU"/>
        </w:rPr>
        <w:t>«Лучшая  старшая медицинская сестра»:</w:t>
      </w:r>
    </w:p>
    <w:p w:rsidR="0075404D" w:rsidRDefault="00D04C8E" w:rsidP="004F5202">
      <w:pPr>
        <w:pStyle w:val="af2"/>
        <w:numPr>
          <w:ilvl w:val="0"/>
          <w:numId w:val="35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Волкову Наталью Михайловну – старшую медицинскую сестру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 - 1 место</w:t>
      </w:r>
    </w:p>
    <w:p w:rsidR="00352CCE" w:rsidRPr="00D04C8E" w:rsidRDefault="00D04C8E" w:rsidP="00D04C8E">
      <w:pPr>
        <w:pStyle w:val="af2"/>
        <w:numPr>
          <w:ilvl w:val="0"/>
          <w:numId w:val="35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 w:rsidRPr="00D04C8E">
        <w:rPr>
          <w:color w:val="auto"/>
          <w:sz w:val="28"/>
          <w:szCs w:val="28"/>
          <w:lang w:val="ru-RU"/>
        </w:rPr>
        <w:t xml:space="preserve">Калашникову Ирину Николаевну – старшую медицинскую сестру ГБУЗ </w:t>
      </w:r>
      <w:proofErr w:type="gramStart"/>
      <w:r w:rsidRPr="00D04C8E">
        <w:rPr>
          <w:color w:val="auto"/>
          <w:sz w:val="28"/>
          <w:szCs w:val="28"/>
          <w:lang w:val="ru-RU"/>
        </w:rPr>
        <w:t>СО</w:t>
      </w:r>
      <w:proofErr w:type="gramEnd"/>
      <w:r w:rsidRPr="00D04C8E">
        <w:rPr>
          <w:color w:val="auto"/>
          <w:sz w:val="28"/>
          <w:szCs w:val="28"/>
          <w:lang w:val="ru-RU"/>
        </w:rPr>
        <w:t xml:space="preserve"> «Самарская областная клиническая больница имени В.Д.Середавина» - 2 место</w:t>
      </w:r>
    </w:p>
    <w:p w:rsidR="00CA3CE1" w:rsidRPr="00A42EE1" w:rsidRDefault="00CA3CE1" w:rsidP="00CA3CE1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352CCE" w:rsidRPr="00CA3CE1" w:rsidRDefault="00352CCE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CA3CE1">
        <w:rPr>
          <w:color w:val="auto"/>
          <w:sz w:val="28"/>
          <w:szCs w:val="28"/>
          <w:lang w:val="ru-RU"/>
        </w:rPr>
        <w:t xml:space="preserve">в номинации </w:t>
      </w:r>
      <w:r w:rsidRPr="00CA3CE1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352CCE" w:rsidRPr="00CA3CE1" w:rsidRDefault="00CA3CE1" w:rsidP="004F5202">
      <w:pPr>
        <w:pStyle w:val="af2"/>
        <w:numPr>
          <w:ilvl w:val="0"/>
          <w:numId w:val="36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Бобанац Елену Николаевну </w:t>
      </w:r>
      <w:proofErr w:type="gramStart"/>
      <w:r>
        <w:rPr>
          <w:color w:val="auto"/>
          <w:sz w:val="28"/>
          <w:szCs w:val="28"/>
          <w:lang w:val="ru-RU"/>
        </w:rPr>
        <w:t>–м</w:t>
      </w:r>
      <w:proofErr w:type="gramEnd"/>
      <w:r>
        <w:rPr>
          <w:color w:val="auto"/>
          <w:sz w:val="28"/>
          <w:szCs w:val="28"/>
          <w:lang w:val="ru-RU"/>
        </w:rPr>
        <w:t>едицинскую сестру – анестезиста ГБУЗ СО «Тольяттинская городская клиническая больница №1»- 1 место</w:t>
      </w:r>
    </w:p>
    <w:p w:rsidR="00352CCE" w:rsidRPr="00475E65" w:rsidRDefault="008F376C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475E65">
        <w:rPr>
          <w:b/>
          <w:color w:val="auto"/>
          <w:sz w:val="28"/>
          <w:szCs w:val="28"/>
          <w:lang w:val="ru-RU"/>
        </w:rPr>
        <w:t>Участники</w:t>
      </w:r>
      <w:r w:rsidR="00BF5040" w:rsidRPr="00475E65">
        <w:rPr>
          <w:b/>
          <w:color w:val="auto"/>
          <w:sz w:val="28"/>
          <w:szCs w:val="28"/>
          <w:lang w:val="ru-RU"/>
        </w:rPr>
        <w:t xml:space="preserve"> </w:t>
      </w:r>
      <w:r w:rsidRPr="00475E65">
        <w:rPr>
          <w:color w:val="auto"/>
          <w:sz w:val="28"/>
          <w:szCs w:val="28"/>
          <w:lang w:val="ru-RU"/>
        </w:rPr>
        <w:t>регионального этапа Всероссийского  конкурса «Лучший специалист со средним медицинским и фармацевтическим  образова</w:t>
      </w:r>
      <w:r w:rsidR="00475E65" w:rsidRPr="00475E65">
        <w:rPr>
          <w:color w:val="auto"/>
          <w:sz w:val="28"/>
          <w:szCs w:val="28"/>
          <w:lang w:val="ru-RU"/>
        </w:rPr>
        <w:t>нием» в 2021</w:t>
      </w:r>
      <w:r w:rsidRPr="00475E65">
        <w:rPr>
          <w:color w:val="auto"/>
          <w:sz w:val="28"/>
          <w:szCs w:val="28"/>
          <w:lang w:val="ru-RU"/>
        </w:rPr>
        <w:t xml:space="preserve"> году  </w:t>
      </w:r>
      <w:r w:rsidR="009F2140" w:rsidRPr="00475E65">
        <w:rPr>
          <w:color w:val="auto"/>
          <w:sz w:val="28"/>
          <w:szCs w:val="28"/>
          <w:lang w:val="ru-RU"/>
        </w:rPr>
        <w:t>награждены Дипломом</w:t>
      </w:r>
      <w:r w:rsidR="000A7627" w:rsidRPr="00475E65">
        <w:rPr>
          <w:color w:val="auto"/>
          <w:sz w:val="28"/>
          <w:szCs w:val="28"/>
          <w:lang w:val="ru-RU"/>
        </w:rPr>
        <w:t xml:space="preserve"> СРООМС</w:t>
      </w:r>
      <w:r w:rsidRPr="00475E65">
        <w:rPr>
          <w:b/>
          <w:color w:val="auto"/>
          <w:sz w:val="28"/>
          <w:szCs w:val="28"/>
          <w:lang w:val="ru-RU"/>
        </w:rPr>
        <w:t>:</w:t>
      </w:r>
    </w:p>
    <w:p w:rsidR="008F376C" w:rsidRPr="000353D0" w:rsidRDefault="008F376C" w:rsidP="008F376C">
      <w:pPr>
        <w:ind w:firstLine="708"/>
        <w:jc w:val="left"/>
        <w:rPr>
          <w:color w:val="auto"/>
          <w:sz w:val="28"/>
          <w:szCs w:val="28"/>
          <w:lang w:val="ru-RU"/>
        </w:rPr>
      </w:pPr>
      <w:r w:rsidRPr="000353D0">
        <w:rPr>
          <w:color w:val="auto"/>
          <w:sz w:val="28"/>
          <w:szCs w:val="28"/>
          <w:lang w:val="ru-RU"/>
        </w:rPr>
        <w:t xml:space="preserve">в номинации </w:t>
      </w:r>
      <w:r w:rsidRPr="000353D0">
        <w:rPr>
          <w:i/>
          <w:color w:val="auto"/>
          <w:sz w:val="28"/>
          <w:szCs w:val="28"/>
          <w:lang w:val="ru-RU"/>
        </w:rPr>
        <w:t>«Лучший акушер»:</w:t>
      </w:r>
    </w:p>
    <w:p w:rsidR="008F376C" w:rsidRPr="000353D0" w:rsidRDefault="000353D0" w:rsidP="004F5202">
      <w:pPr>
        <w:pStyle w:val="af2"/>
        <w:numPr>
          <w:ilvl w:val="0"/>
          <w:numId w:val="36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Юмаганову Елену Викторовну – акушерку женской консультации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медико-санитарная часть №5 Кировского района»</w:t>
      </w:r>
    </w:p>
    <w:p w:rsidR="002629AB" w:rsidRPr="00A42EE1" w:rsidRDefault="002629AB" w:rsidP="002629AB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8F376C" w:rsidRPr="00CA3CE1" w:rsidRDefault="008F376C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CA3CE1">
        <w:rPr>
          <w:color w:val="auto"/>
          <w:sz w:val="28"/>
          <w:szCs w:val="28"/>
          <w:lang w:val="ru-RU"/>
        </w:rPr>
        <w:t xml:space="preserve">в номинации </w:t>
      </w:r>
      <w:r w:rsidR="00CA3CE1">
        <w:rPr>
          <w:i/>
          <w:color w:val="auto"/>
          <w:sz w:val="28"/>
          <w:szCs w:val="28"/>
          <w:lang w:val="ru-RU"/>
        </w:rPr>
        <w:t>«Лучший медицинский брат</w:t>
      </w:r>
      <w:r w:rsidRPr="00CA3CE1">
        <w:rPr>
          <w:i/>
          <w:color w:val="auto"/>
          <w:sz w:val="28"/>
          <w:szCs w:val="28"/>
          <w:lang w:val="ru-RU"/>
        </w:rPr>
        <w:t>»:</w:t>
      </w:r>
    </w:p>
    <w:p w:rsidR="008F376C" w:rsidRPr="00CA3CE1" w:rsidRDefault="00CA3CE1" w:rsidP="004F5202">
      <w:pPr>
        <w:pStyle w:val="af2"/>
        <w:numPr>
          <w:ilvl w:val="0"/>
          <w:numId w:val="36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Миронова Дмитрия Сергеевича -  медицинского брата-анестезиста  ГБУЗ «Самарская областная клиническая офтальмологическая больница имени Т.И.Ерошевского»</w:t>
      </w:r>
    </w:p>
    <w:p w:rsidR="002629AB" w:rsidRPr="00A42EE1" w:rsidRDefault="002629AB" w:rsidP="002629AB">
      <w:pPr>
        <w:pStyle w:val="af2"/>
        <w:spacing w:before="0"/>
        <w:ind w:left="709"/>
        <w:jc w:val="left"/>
        <w:rPr>
          <w:b/>
          <w:color w:val="FF0000"/>
          <w:sz w:val="28"/>
          <w:szCs w:val="28"/>
          <w:lang w:val="ru-RU"/>
        </w:rPr>
      </w:pPr>
    </w:p>
    <w:p w:rsidR="0055692D" w:rsidRPr="00A42EE1" w:rsidRDefault="0055692D" w:rsidP="004E52B7">
      <w:pPr>
        <w:pStyle w:val="af2"/>
        <w:spacing w:before="0"/>
        <w:ind w:left="709" w:hanging="709"/>
        <w:jc w:val="left"/>
        <w:rPr>
          <w:rFonts w:cs="Times New Roman"/>
          <w:b/>
          <w:color w:val="FF0000"/>
          <w:sz w:val="28"/>
          <w:szCs w:val="28"/>
          <w:lang w:val="ru-RU"/>
        </w:rPr>
      </w:pPr>
    </w:p>
    <w:p w:rsidR="0055692D" w:rsidRPr="00CC2B95" w:rsidRDefault="00CC2B95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В 2021</w:t>
      </w:r>
      <w:r w:rsidR="004E52B7" w:rsidRPr="00CC2B95">
        <w:rPr>
          <w:rFonts w:cs="Times New Roman"/>
          <w:b/>
          <w:color w:val="auto"/>
          <w:sz w:val="28"/>
          <w:szCs w:val="28"/>
          <w:lang w:val="ru-RU"/>
        </w:rPr>
        <w:t xml:space="preserve"> году выделена</w:t>
      </w:r>
      <w:r w:rsidR="00207819" w:rsidRPr="00CC2B95">
        <w:rPr>
          <w:rFonts w:cs="Times New Roman"/>
          <w:b/>
          <w:color w:val="auto"/>
          <w:sz w:val="28"/>
          <w:szCs w:val="28"/>
          <w:lang w:val="ru-RU"/>
        </w:rPr>
        <w:t xml:space="preserve"> материальная помощь в </w:t>
      </w:r>
      <w:r w:rsidR="00CE22C4">
        <w:rPr>
          <w:rFonts w:cs="Times New Roman"/>
          <w:b/>
          <w:color w:val="auto"/>
          <w:sz w:val="28"/>
          <w:szCs w:val="28"/>
          <w:lang w:val="ru-RU"/>
        </w:rPr>
        <w:t>медицинские</w:t>
      </w:r>
    </w:p>
    <w:p w:rsidR="004E52B7" w:rsidRPr="00CC2B95" w:rsidRDefault="004E52B7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CC2B95">
        <w:rPr>
          <w:rFonts w:cs="Times New Roman"/>
          <w:b/>
          <w:color w:val="auto"/>
          <w:sz w:val="28"/>
          <w:szCs w:val="28"/>
          <w:lang w:val="ru-RU"/>
        </w:rPr>
        <w:t>учреждения Самарской области:</w:t>
      </w:r>
    </w:p>
    <w:p w:rsidR="004E52B7" w:rsidRPr="00A42EE1" w:rsidRDefault="004E52B7" w:rsidP="004E52B7">
      <w:pPr>
        <w:pStyle w:val="af2"/>
        <w:spacing w:before="0"/>
        <w:ind w:left="709" w:hanging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4E52B7" w:rsidRDefault="004E52B7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CC2B95"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CC2B95">
        <w:rPr>
          <w:rFonts w:cs="Times New Roman"/>
          <w:color w:val="auto"/>
          <w:sz w:val="28"/>
          <w:szCs w:val="28"/>
          <w:lang w:val="ru-RU"/>
        </w:rPr>
        <w:t xml:space="preserve">ГБУЗ </w:t>
      </w:r>
      <w:proofErr w:type="gramStart"/>
      <w:r w:rsidR="00CC2B95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CC2B95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поликлиника №15 Пр</w:t>
      </w:r>
      <w:r w:rsidR="00CC2B95">
        <w:rPr>
          <w:rFonts w:cs="Times New Roman"/>
          <w:color w:val="auto"/>
          <w:sz w:val="28"/>
          <w:szCs w:val="28"/>
          <w:lang w:val="ru-RU"/>
        </w:rPr>
        <w:t>о</w:t>
      </w:r>
      <w:r w:rsidR="00CC2B95">
        <w:rPr>
          <w:rFonts w:cs="Times New Roman"/>
          <w:color w:val="auto"/>
          <w:sz w:val="28"/>
          <w:szCs w:val="28"/>
          <w:lang w:val="ru-RU"/>
        </w:rPr>
        <w:t>мышленного района»;</w:t>
      </w:r>
    </w:p>
    <w:p w:rsidR="00CC2B95" w:rsidRDefault="00CC2B95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2. </w:t>
      </w:r>
      <w:r w:rsidR="006F65A6">
        <w:rPr>
          <w:rFonts w:cs="Times New Roman"/>
          <w:color w:val="auto"/>
          <w:sz w:val="28"/>
          <w:szCs w:val="28"/>
          <w:lang w:val="ru-RU"/>
        </w:rPr>
        <w:t>ГБУЗ СО «Сызранский психоневрологический диспансер»;</w:t>
      </w:r>
    </w:p>
    <w:p w:rsidR="006F65A6" w:rsidRDefault="006F65A6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3. ФГБУЗ МРЦ «Сергиевские минеральные воды» ФМБА России;</w:t>
      </w:r>
    </w:p>
    <w:p w:rsidR="006F65A6" w:rsidRDefault="006F65A6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4. ГБУЗ СО «Новокуйбышевская центральная городская больница»;</w:t>
      </w:r>
    </w:p>
    <w:p w:rsidR="00246226" w:rsidRDefault="00246226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5. Самарская региональная общественная организация медицинских сестер;</w:t>
      </w:r>
    </w:p>
    <w:p w:rsidR="006F65A6" w:rsidRPr="00CC2B95" w:rsidRDefault="006F65A6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061A25" w:rsidRPr="00A42EE1" w:rsidRDefault="00061A25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061A25" w:rsidRPr="00A42EE1" w:rsidRDefault="00061A25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57621A" w:rsidRDefault="002D238B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57621A">
        <w:rPr>
          <w:b/>
          <w:bCs/>
          <w:color w:val="auto"/>
          <w:sz w:val="28"/>
          <w:szCs w:val="28"/>
        </w:rPr>
        <w:t>I</w:t>
      </w:r>
      <w:r w:rsidR="000230E6" w:rsidRPr="0057621A">
        <w:rPr>
          <w:b/>
          <w:bCs/>
          <w:color w:val="auto"/>
          <w:sz w:val="28"/>
          <w:szCs w:val="28"/>
        </w:rPr>
        <w:t>II</w:t>
      </w:r>
      <w:r w:rsidR="004F1C27" w:rsidRPr="0057621A">
        <w:rPr>
          <w:b/>
          <w:bCs/>
          <w:color w:val="auto"/>
          <w:sz w:val="28"/>
          <w:szCs w:val="28"/>
          <w:lang w:val="ru-RU"/>
        </w:rPr>
        <w:t xml:space="preserve">. </w:t>
      </w:r>
      <w:r w:rsidR="00E33669" w:rsidRPr="0057621A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57621A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57621A" w:rsidRDefault="00FB5788" w:rsidP="00FB5788">
      <w:pPr>
        <w:tabs>
          <w:tab w:val="left" w:pos="709"/>
        </w:tabs>
        <w:spacing w:before="0"/>
        <w:ind w:left="284"/>
        <w:jc w:val="left"/>
        <w:rPr>
          <w:bCs/>
          <w:color w:val="auto"/>
          <w:sz w:val="28"/>
          <w:szCs w:val="28"/>
          <w:lang w:val="ru-RU"/>
        </w:rPr>
      </w:pPr>
      <w:r w:rsidRPr="0057621A">
        <w:rPr>
          <w:bCs/>
          <w:color w:val="auto"/>
          <w:sz w:val="28"/>
          <w:szCs w:val="28"/>
          <w:lang w:val="ru-RU"/>
        </w:rPr>
        <w:tab/>
      </w:r>
      <w:r w:rsidR="00603F28" w:rsidRPr="0057621A"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57621A">
        <w:rPr>
          <w:bCs/>
          <w:color w:val="auto"/>
          <w:sz w:val="28"/>
          <w:szCs w:val="28"/>
          <w:lang w:val="ru-RU"/>
        </w:rPr>
        <w:t>: «Отчет о работе Самарской региональной обществе</w:t>
      </w:r>
      <w:r w:rsidR="00E33669" w:rsidRPr="0057621A">
        <w:rPr>
          <w:bCs/>
          <w:color w:val="auto"/>
          <w:sz w:val="28"/>
          <w:szCs w:val="28"/>
          <w:lang w:val="ru-RU"/>
        </w:rPr>
        <w:t>н</w:t>
      </w:r>
      <w:r w:rsidR="00E33669" w:rsidRPr="0057621A">
        <w:rPr>
          <w:bCs/>
          <w:color w:val="auto"/>
          <w:sz w:val="28"/>
          <w:szCs w:val="28"/>
          <w:lang w:val="ru-RU"/>
        </w:rPr>
        <w:t>ной</w:t>
      </w:r>
      <w:r w:rsidR="003D637E" w:rsidRPr="0057621A"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57621A">
        <w:rPr>
          <w:bCs/>
          <w:color w:val="auto"/>
          <w:sz w:val="28"/>
          <w:szCs w:val="28"/>
          <w:lang w:val="ru-RU"/>
        </w:rPr>
        <w:t>орган</w:t>
      </w:r>
      <w:r w:rsidR="008F5E65" w:rsidRPr="0057621A">
        <w:rPr>
          <w:bCs/>
          <w:color w:val="auto"/>
          <w:sz w:val="28"/>
          <w:szCs w:val="28"/>
          <w:lang w:val="ru-RU"/>
        </w:rPr>
        <w:t>и</w:t>
      </w:r>
      <w:r w:rsidR="0057621A">
        <w:rPr>
          <w:bCs/>
          <w:color w:val="auto"/>
          <w:sz w:val="28"/>
          <w:szCs w:val="28"/>
          <w:lang w:val="ru-RU"/>
        </w:rPr>
        <w:t>зации медицинских сестер за 2020</w:t>
      </w:r>
      <w:r w:rsidR="00E33669" w:rsidRPr="0057621A">
        <w:rPr>
          <w:bCs/>
          <w:color w:val="auto"/>
          <w:sz w:val="28"/>
          <w:szCs w:val="28"/>
          <w:lang w:val="ru-RU"/>
        </w:rPr>
        <w:t>год» (тираж 900экз.)</w:t>
      </w:r>
      <w:r w:rsidRPr="0057621A">
        <w:rPr>
          <w:bCs/>
          <w:color w:val="auto"/>
          <w:sz w:val="28"/>
          <w:szCs w:val="28"/>
          <w:lang w:val="ru-RU"/>
        </w:rPr>
        <w:t>.</w:t>
      </w:r>
    </w:p>
    <w:p w:rsidR="00304274" w:rsidRPr="00A42EE1" w:rsidRDefault="00304274" w:rsidP="00E33669">
      <w:pPr>
        <w:spacing w:line="276" w:lineRule="auto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0A1591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0A1591">
        <w:rPr>
          <w:b/>
          <w:bCs/>
          <w:color w:val="auto"/>
          <w:sz w:val="28"/>
          <w:szCs w:val="28"/>
          <w:lang w:val="ru-RU"/>
        </w:rPr>
        <w:lastRenderedPageBreak/>
        <w:t xml:space="preserve">Опубликованы статьи в </w:t>
      </w:r>
      <w:r w:rsidR="00FB5788" w:rsidRPr="000A1591">
        <w:rPr>
          <w:b/>
          <w:bCs/>
          <w:color w:val="auto"/>
          <w:sz w:val="28"/>
          <w:szCs w:val="28"/>
          <w:lang w:val="ru-RU"/>
        </w:rPr>
        <w:t>с</w:t>
      </w:r>
      <w:r w:rsidR="00926FA2" w:rsidRPr="000A1591">
        <w:rPr>
          <w:b/>
          <w:bCs/>
          <w:color w:val="auto"/>
          <w:sz w:val="28"/>
          <w:szCs w:val="28"/>
          <w:lang w:val="ru-RU"/>
        </w:rPr>
        <w:t>ледующих периодических изданиях</w:t>
      </w:r>
    </w:p>
    <w:p w:rsidR="003B62D3" w:rsidRPr="000A1591" w:rsidRDefault="003B62D3" w:rsidP="00FB5788">
      <w:pPr>
        <w:spacing w:before="0"/>
        <w:rPr>
          <w:bCs/>
          <w:color w:val="auto"/>
          <w:sz w:val="28"/>
          <w:szCs w:val="28"/>
          <w:lang w:val="ru-RU"/>
        </w:rPr>
      </w:pPr>
    </w:p>
    <w:p w:rsidR="006E2CAF" w:rsidRPr="000A1591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0A1591">
        <w:rPr>
          <w:color w:val="auto"/>
          <w:sz w:val="28"/>
          <w:szCs w:val="28"/>
          <w:lang w:val="ru-RU"/>
        </w:rPr>
        <w:t xml:space="preserve">Журнал </w:t>
      </w:r>
      <w:r w:rsidRPr="000A1591">
        <w:rPr>
          <w:b/>
          <w:color w:val="auto"/>
          <w:sz w:val="28"/>
          <w:szCs w:val="28"/>
          <w:lang w:val="ru-RU"/>
        </w:rPr>
        <w:t>«</w:t>
      </w:r>
      <w:r w:rsidR="0075181E" w:rsidRPr="000A1591">
        <w:rPr>
          <w:b/>
          <w:color w:val="auto"/>
          <w:sz w:val="28"/>
          <w:szCs w:val="28"/>
          <w:lang w:val="ru-RU"/>
        </w:rPr>
        <w:t>Медсестра</w:t>
      </w:r>
      <w:r w:rsidRPr="000A1591">
        <w:rPr>
          <w:b/>
          <w:color w:val="auto"/>
          <w:sz w:val="28"/>
          <w:szCs w:val="28"/>
          <w:lang w:val="ru-RU"/>
        </w:rPr>
        <w:t>»</w:t>
      </w:r>
    </w:p>
    <w:p w:rsidR="00C863A1" w:rsidRPr="00A42EE1" w:rsidRDefault="00C863A1" w:rsidP="006E2CAF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756315" w:rsidRPr="009252B7" w:rsidRDefault="009252B7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</w:t>
      </w:r>
      <w:r w:rsidR="00FB5788" w:rsidRPr="009252B7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2021</w:t>
      </w:r>
      <w:r w:rsidR="00FB5788" w:rsidRPr="009252B7">
        <w:rPr>
          <w:b/>
          <w:color w:val="auto"/>
          <w:sz w:val="28"/>
          <w:szCs w:val="28"/>
          <w:lang w:val="ru-RU"/>
        </w:rPr>
        <w:t> </w:t>
      </w:r>
      <w:r w:rsidR="0075181E" w:rsidRPr="009252B7">
        <w:rPr>
          <w:b/>
          <w:color w:val="auto"/>
          <w:sz w:val="28"/>
          <w:szCs w:val="28"/>
          <w:lang w:val="ru-RU"/>
        </w:rPr>
        <w:t>г.</w:t>
      </w:r>
    </w:p>
    <w:p w:rsidR="001A2442" w:rsidRPr="009252B7" w:rsidRDefault="00A8522C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9252B7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A2442" w:rsidRPr="009252B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9252B7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проведения преаналитического этапа клинико-лабораторных исследований</w:t>
      </w:r>
      <w:r w:rsidR="009C2630" w:rsidRPr="009252B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C431C" w:rsidRPr="009252B7" w:rsidRDefault="00CF40C9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Инозем</w:t>
      </w:r>
      <w:r w:rsidR="009252B7">
        <w:rPr>
          <w:b/>
          <w:bCs/>
          <w:color w:val="auto"/>
          <w:sz w:val="28"/>
          <w:szCs w:val="28"/>
          <w:lang w:val="ru-RU"/>
        </w:rPr>
        <w:t xml:space="preserve">цева С.В. – </w:t>
      </w:r>
      <w:r w:rsidR="009252B7" w:rsidRPr="009252B7">
        <w:rPr>
          <w:bCs/>
          <w:color w:val="auto"/>
          <w:sz w:val="28"/>
          <w:szCs w:val="28"/>
          <w:lang w:val="ru-RU"/>
        </w:rPr>
        <w:t>старшая медицинская сестра</w:t>
      </w:r>
      <w:r w:rsidR="009252B7">
        <w:rPr>
          <w:bCs/>
          <w:color w:val="auto"/>
          <w:sz w:val="28"/>
          <w:szCs w:val="28"/>
          <w:lang w:val="ru-RU"/>
        </w:rPr>
        <w:t xml:space="preserve"> ЦСО ГБУЗ «Самарский областной клинический кардиологический диспансер им. В.П.Полякова»</w:t>
      </w:r>
    </w:p>
    <w:p w:rsidR="00854050" w:rsidRPr="009252B7" w:rsidRDefault="009252B7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9252B7">
        <w:rPr>
          <w:bCs/>
          <w:i/>
          <w:color w:val="auto"/>
          <w:sz w:val="28"/>
          <w:szCs w:val="28"/>
          <w:lang w:val="ru-RU"/>
        </w:rPr>
        <w:t xml:space="preserve"> </w:t>
      </w:r>
      <w:r w:rsidR="00854050" w:rsidRPr="009252B7">
        <w:rPr>
          <w:bCs/>
          <w:i/>
          <w:color w:val="auto"/>
          <w:sz w:val="28"/>
          <w:szCs w:val="28"/>
          <w:lang w:val="ru-RU"/>
        </w:rPr>
        <w:t>«</w:t>
      </w:r>
      <w:r>
        <w:rPr>
          <w:bCs/>
          <w:i/>
          <w:color w:val="auto"/>
          <w:sz w:val="28"/>
          <w:szCs w:val="28"/>
          <w:lang w:val="ru-RU"/>
        </w:rPr>
        <w:t>Необходимость и возможности профессионального образования специалистов сестринского дела</w:t>
      </w:r>
      <w:r w:rsidR="00854050" w:rsidRPr="009252B7">
        <w:rPr>
          <w:bCs/>
          <w:i/>
          <w:color w:val="auto"/>
          <w:sz w:val="28"/>
          <w:szCs w:val="28"/>
          <w:lang w:val="ru-RU"/>
        </w:rPr>
        <w:t>»</w:t>
      </w:r>
    </w:p>
    <w:p w:rsidR="00854050" w:rsidRPr="009252B7" w:rsidRDefault="00854050" w:rsidP="0085405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9252B7">
        <w:rPr>
          <w:b/>
          <w:bCs/>
          <w:color w:val="auto"/>
          <w:sz w:val="28"/>
          <w:szCs w:val="28"/>
          <w:lang w:val="ru-RU"/>
        </w:rPr>
        <w:t>Карасева Л.А.</w:t>
      </w:r>
      <w:r w:rsidRPr="009252B7">
        <w:rPr>
          <w:bCs/>
          <w:color w:val="auto"/>
          <w:sz w:val="28"/>
          <w:szCs w:val="28"/>
          <w:lang w:val="ru-RU"/>
        </w:rPr>
        <w:t xml:space="preserve"> – заведующая кафедрой сестринского дела, доктор мед</w:t>
      </w:r>
      <w:r w:rsidRPr="009252B7">
        <w:rPr>
          <w:bCs/>
          <w:color w:val="auto"/>
          <w:sz w:val="28"/>
          <w:szCs w:val="28"/>
          <w:lang w:val="ru-RU"/>
        </w:rPr>
        <w:t>и</w:t>
      </w:r>
      <w:r w:rsidRPr="009252B7">
        <w:rPr>
          <w:bCs/>
          <w:color w:val="auto"/>
          <w:sz w:val="28"/>
          <w:szCs w:val="28"/>
          <w:lang w:val="ru-RU"/>
        </w:rPr>
        <w:t>цинских наук, профессор ФГБОУ ВО «СамГМУ» МЗ РФ;</w:t>
      </w:r>
    </w:p>
    <w:p w:rsidR="00854050" w:rsidRPr="009252B7" w:rsidRDefault="00854050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9252B7">
        <w:rPr>
          <w:bCs/>
          <w:i/>
          <w:color w:val="auto"/>
          <w:sz w:val="28"/>
          <w:szCs w:val="28"/>
          <w:lang w:val="ru-RU"/>
        </w:rPr>
        <w:t>«</w:t>
      </w:r>
      <w:r w:rsidR="009252B7">
        <w:rPr>
          <w:bCs/>
          <w:i/>
          <w:color w:val="auto"/>
          <w:sz w:val="28"/>
          <w:szCs w:val="28"/>
          <w:lang w:val="ru-RU"/>
        </w:rPr>
        <w:t>Сравнительная характеристика факторов риска у детей первого года жизни</w:t>
      </w:r>
      <w:r w:rsidRPr="009252B7">
        <w:rPr>
          <w:bCs/>
          <w:i/>
          <w:color w:val="auto"/>
          <w:sz w:val="28"/>
          <w:szCs w:val="28"/>
          <w:lang w:val="ru-RU"/>
        </w:rPr>
        <w:t>»</w:t>
      </w:r>
    </w:p>
    <w:p w:rsidR="006E61F7" w:rsidRDefault="00CF40C9" w:rsidP="0085405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Шарафанова Е.И.</w:t>
      </w:r>
      <w:r w:rsidR="006E61F7">
        <w:rPr>
          <w:b/>
          <w:bCs/>
          <w:color w:val="auto"/>
          <w:sz w:val="28"/>
          <w:szCs w:val="28"/>
          <w:lang w:val="ru-RU"/>
        </w:rPr>
        <w:t xml:space="preserve"> –</w:t>
      </w:r>
      <w:r w:rsidR="006E61F7">
        <w:rPr>
          <w:bCs/>
          <w:color w:val="auto"/>
          <w:sz w:val="28"/>
          <w:szCs w:val="28"/>
          <w:lang w:val="ru-RU"/>
        </w:rPr>
        <w:t xml:space="preserve"> медицинская сестра кабинета врача-сурдолога-оториноларинголога;</w:t>
      </w:r>
    </w:p>
    <w:p w:rsidR="006E61F7" w:rsidRDefault="006E61F7" w:rsidP="006E61F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Записная А.А. – </w:t>
      </w:r>
      <w:r>
        <w:rPr>
          <w:bCs/>
          <w:color w:val="auto"/>
          <w:sz w:val="28"/>
          <w:szCs w:val="28"/>
          <w:lang w:val="ru-RU"/>
        </w:rPr>
        <w:t xml:space="preserve">главная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«Тольяттинский лечебно-реабилитационный центр «Ариадна»;</w:t>
      </w:r>
    </w:p>
    <w:p w:rsidR="007024AE" w:rsidRPr="00FB73F1" w:rsidRDefault="007024AE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FB73F1">
        <w:rPr>
          <w:bCs/>
          <w:i/>
          <w:color w:val="auto"/>
          <w:sz w:val="28"/>
          <w:szCs w:val="28"/>
          <w:lang w:val="ru-RU"/>
        </w:rPr>
        <w:t>«</w:t>
      </w:r>
      <w:r w:rsidR="00C86DFE">
        <w:rPr>
          <w:bCs/>
          <w:i/>
          <w:color w:val="auto"/>
          <w:sz w:val="28"/>
          <w:szCs w:val="28"/>
          <w:lang w:val="ru-RU"/>
        </w:rPr>
        <w:t>Составляющие трудового потенциала  медицинской сестры</w:t>
      </w:r>
      <w:r w:rsidRPr="00FB73F1">
        <w:rPr>
          <w:bCs/>
          <w:i/>
          <w:color w:val="auto"/>
          <w:sz w:val="28"/>
          <w:szCs w:val="28"/>
          <w:lang w:val="ru-RU"/>
        </w:rPr>
        <w:t>»</w:t>
      </w:r>
    </w:p>
    <w:p w:rsidR="004B5B60" w:rsidRDefault="00CF40C9" w:rsidP="004B5B6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Архипова С.В.</w:t>
      </w:r>
      <w:r w:rsidR="00C86DFE">
        <w:rPr>
          <w:b/>
          <w:bCs/>
          <w:color w:val="auto"/>
          <w:sz w:val="28"/>
          <w:szCs w:val="28"/>
          <w:lang w:val="ru-RU"/>
        </w:rPr>
        <w:t xml:space="preserve"> </w:t>
      </w:r>
      <w:r w:rsidR="004B5B60">
        <w:rPr>
          <w:b/>
          <w:bCs/>
          <w:color w:val="auto"/>
          <w:sz w:val="28"/>
          <w:szCs w:val="28"/>
          <w:lang w:val="ru-RU"/>
        </w:rPr>
        <w:t>–</w:t>
      </w:r>
      <w:r w:rsidR="00C86DFE">
        <w:rPr>
          <w:b/>
          <w:bCs/>
          <w:color w:val="auto"/>
          <w:sz w:val="28"/>
          <w:szCs w:val="28"/>
          <w:lang w:val="ru-RU"/>
        </w:rPr>
        <w:t xml:space="preserve"> </w:t>
      </w:r>
      <w:r w:rsidR="004B5B60">
        <w:rPr>
          <w:bCs/>
          <w:color w:val="auto"/>
          <w:sz w:val="28"/>
          <w:szCs w:val="28"/>
          <w:lang w:val="ru-RU"/>
        </w:rPr>
        <w:t xml:space="preserve">доцент кафедры сестринского дела </w:t>
      </w:r>
      <w:r w:rsidR="004B5B60" w:rsidRPr="004B5B60">
        <w:rPr>
          <w:bCs/>
          <w:color w:val="auto"/>
          <w:sz w:val="28"/>
          <w:szCs w:val="28"/>
          <w:lang w:val="ru-RU"/>
        </w:rPr>
        <w:t>ФГБОУ ВО «СамГМУ» МЗ РФ;</w:t>
      </w:r>
    </w:p>
    <w:p w:rsidR="004B5B60" w:rsidRPr="004B5B60" w:rsidRDefault="00CF40C9" w:rsidP="004B5B6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Мунтян И. А.</w:t>
      </w:r>
      <w:r w:rsidR="004B5B60">
        <w:rPr>
          <w:b/>
          <w:bCs/>
          <w:color w:val="auto"/>
          <w:sz w:val="28"/>
          <w:szCs w:val="28"/>
          <w:lang w:val="ru-RU"/>
        </w:rPr>
        <w:t xml:space="preserve"> –</w:t>
      </w:r>
      <w:r w:rsidR="004B5B60">
        <w:rPr>
          <w:bCs/>
          <w:color w:val="auto"/>
          <w:sz w:val="28"/>
          <w:szCs w:val="28"/>
          <w:lang w:val="ru-RU"/>
        </w:rPr>
        <w:t xml:space="preserve"> ассистент кафедры сестринского дела</w:t>
      </w:r>
    </w:p>
    <w:p w:rsidR="005D453A" w:rsidRDefault="004B5B60" w:rsidP="005D453A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4B5B60">
        <w:rPr>
          <w:bCs/>
          <w:color w:val="auto"/>
          <w:sz w:val="28"/>
          <w:szCs w:val="28"/>
          <w:lang w:val="ru-RU"/>
        </w:rPr>
        <w:t>ФГБОУ ВО «СамГМУ» МЗ РФ;</w:t>
      </w:r>
      <w:r w:rsidR="003F6796" w:rsidRPr="00A42EE1">
        <w:rPr>
          <w:bCs/>
          <w:color w:val="FF0000"/>
          <w:sz w:val="28"/>
          <w:szCs w:val="28"/>
          <w:lang w:val="ru-RU"/>
        </w:rPr>
        <w:tab/>
      </w:r>
      <w:r w:rsidR="003F6796" w:rsidRPr="00A42EE1">
        <w:rPr>
          <w:bCs/>
          <w:color w:val="FF0000"/>
          <w:sz w:val="28"/>
          <w:szCs w:val="28"/>
          <w:lang w:val="ru-RU"/>
        </w:rPr>
        <w:tab/>
      </w:r>
    </w:p>
    <w:p w:rsidR="003F6796" w:rsidRPr="00A42EE1" w:rsidRDefault="003F6796" w:rsidP="0075181E">
      <w:pPr>
        <w:spacing w:before="0"/>
        <w:jc w:val="left"/>
        <w:rPr>
          <w:bCs/>
          <w:color w:val="FF0000"/>
          <w:sz w:val="28"/>
          <w:szCs w:val="28"/>
          <w:lang w:val="ru-RU"/>
        </w:rPr>
      </w:pPr>
    </w:p>
    <w:p w:rsidR="00BD4331" w:rsidRPr="00764FD6" w:rsidRDefault="00D611FA" w:rsidP="00FB578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</w:t>
      </w:r>
      <w:r w:rsidR="00FB5788" w:rsidRPr="00764FD6">
        <w:rPr>
          <w:b/>
          <w:color w:val="auto"/>
          <w:sz w:val="28"/>
          <w:szCs w:val="28"/>
          <w:lang w:val="ru-RU"/>
        </w:rPr>
        <w:t>,</w:t>
      </w:r>
      <w:r w:rsidR="00764FD6">
        <w:rPr>
          <w:b/>
          <w:color w:val="auto"/>
          <w:sz w:val="28"/>
          <w:szCs w:val="28"/>
          <w:lang w:val="ru-RU"/>
        </w:rPr>
        <w:t xml:space="preserve"> 2021</w:t>
      </w:r>
      <w:r w:rsidR="00FB5788" w:rsidRPr="00764FD6">
        <w:rPr>
          <w:b/>
          <w:color w:val="auto"/>
          <w:sz w:val="28"/>
          <w:szCs w:val="28"/>
          <w:lang w:val="ru-RU"/>
        </w:rPr>
        <w:t> </w:t>
      </w:r>
      <w:r w:rsidR="00A632A4" w:rsidRPr="00764FD6">
        <w:rPr>
          <w:b/>
          <w:color w:val="auto"/>
          <w:sz w:val="28"/>
          <w:szCs w:val="28"/>
          <w:lang w:val="ru-RU"/>
        </w:rPr>
        <w:t>г</w:t>
      </w:r>
      <w:r w:rsidR="00B96A4F" w:rsidRPr="00764FD6">
        <w:rPr>
          <w:b/>
          <w:color w:val="auto"/>
          <w:sz w:val="28"/>
          <w:szCs w:val="28"/>
          <w:lang w:val="ru-RU"/>
        </w:rPr>
        <w:t>.</w:t>
      </w:r>
    </w:p>
    <w:p w:rsidR="00133030" w:rsidRPr="00CF40C9" w:rsidRDefault="00A8522C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CF40C9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0A11E1" w:rsidRPr="00CF40C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CF40C9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сестринского вмешательства при пневмонии у детей до распространения новой коронавирусной инфекции</w:t>
      </w:r>
      <w:r w:rsidR="000A11E1" w:rsidRPr="00CF40C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11E1" w:rsidRPr="00CF40C9" w:rsidRDefault="00CF40C9" w:rsidP="00345EDF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- </w:t>
      </w:r>
      <w:r w:rsidR="00481D76" w:rsidRPr="00CF40C9">
        <w:rPr>
          <w:color w:val="auto"/>
          <w:sz w:val="28"/>
          <w:szCs w:val="28"/>
          <w:shd w:val="clear" w:color="auto" w:fill="FFFFFF"/>
          <w:lang w:val="ru-RU"/>
        </w:rPr>
        <w:t>ассистент кафедры сестринского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дела</w:t>
      </w:r>
      <w:r w:rsidR="00481D76" w:rsidRPr="00CF40C9">
        <w:rPr>
          <w:color w:val="auto"/>
          <w:sz w:val="28"/>
          <w:szCs w:val="28"/>
          <w:shd w:val="clear" w:color="auto" w:fill="FFFFFF"/>
          <w:lang w:val="ru-RU"/>
        </w:rPr>
        <w:t xml:space="preserve"> ФГБОУ ВО «СамГМУ» МЗ РФ;</w:t>
      </w:r>
    </w:p>
    <w:p w:rsidR="00CF40C9" w:rsidRPr="00CF40C9" w:rsidRDefault="00CF40C9" w:rsidP="00CF40C9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CF40C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сестры в послеоперационном периоде после пр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ведения кератопластики</w:t>
      </w:r>
      <w:r w:rsidRPr="00CF40C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CF40C9" w:rsidRPr="00CF40C9" w:rsidRDefault="00CF40C9" w:rsidP="00CF40C9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Ларина Е.В.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офтальмологического отд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ления №2 ГБУЗ «Самарская областная клиническая офтальмологическая больница им. Т.И.Ерошевского»</w:t>
      </w:r>
    </w:p>
    <w:p w:rsidR="00B56353" w:rsidRPr="00CF40C9" w:rsidRDefault="00B56353" w:rsidP="00B56353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CF40C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Влияние личностных качеств на формирование лидера</w:t>
      </w:r>
      <w:r w:rsidRPr="00CF40C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56353" w:rsidRDefault="00B56353" w:rsidP="00B56353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 w:rsidRPr="00B56353"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</w:t>
      </w:r>
      <w:r>
        <w:rPr>
          <w:color w:val="auto"/>
          <w:sz w:val="28"/>
          <w:szCs w:val="28"/>
          <w:shd w:val="clear" w:color="auto" w:fill="FFFFFF"/>
          <w:lang w:val="ru-RU"/>
        </w:rPr>
        <w:t>, профессор кафедры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дела ФГБОУ ВО «СамГМУ» МЗ РФ;</w:t>
      </w:r>
    </w:p>
    <w:p w:rsidR="00B56353" w:rsidRPr="00CF40C9" w:rsidRDefault="001962F0" w:rsidP="00B56353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</w:t>
      </w:r>
      <w:r w:rsidR="00B56353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 w:rsidR="00B56353"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со средним и младшим    персоналом Клиник ФГБОУ ВО «СамГМУ» МЗ РФ</w:t>
      </w:r>
    </w:p>
    <w:p w:rsidR="003751CC" w:rsidRPr="00A42EE1" w:rsidRDefault="003751CC" w:rsidP="005C19E4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</w:p>
    <w:p w:rsidR="00BD4331" w:rsidRPr="001962F0" w:rsidRDefault="001962F0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</w:t>
      </w:r>
      <w:r w:rsidR="007C1CC2" w:rsidRPr="001962F0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2021 </w:t>
      </w:r>
      <w:r w:rsidR="00BD4331" w:rsidRPr="001962F0">
        <w:rPr>
          <w:b/>
          <w:color w:val="auto"/>
          <w:sz w:val="28"/>
          <w:szCs w:val="28"/>
          <w:lang w:val="ru-RU"/>
        </w:rPr>
        <w:t>г</w:t>
      </w:r>
      <w:r w:rsidR="007C1CC2" w:rsidRPr="001962F0">
        <w:rPr>
          <w:b/>
          <w:color w:val="auto"/>
          <w:sz w:val="28"/>
          <w:szCs w:val="28"/>
          <w:lang w:val="ru-RU"/>
        </w:rPr>
        <w:t>.</w:t>
      </w:r>
    </w:p>
    <w:p w:rsidR="00314248" w:rsidRPr="001962F0" w:rsidRDefault="00E25AAF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1962F0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>Организация вакцинации жителей Самарской области в целях пр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 xml:space="preserve">филактики инфекции, вызванной новым коронавирусом </w:t>
      </w:r>
      <w:r w:rsidR="001962F0" w:rsidRPr="001962F0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962F0">
        <w:rPr>
          <w:i/>
          <w:color w:val="auto"/>
          <w:sz w:val="28"/>
          <w:szCs w:val="28"/>
          <w:shd w:val="clear" w:color="auto" w:fill="FFFFFF"/>
        </w:rPr>
        <w:t>SARS</w:t>
      </w:r>
      <w:r w:rsidR="001962F0" w:rsidRPr="001962F0">
        <w:rPr>
          <w:i/>
          <w:color w:val="auto"/>
          <w:sz w:val="28"/>
          <w:szCs w:val="28"/>
          <w:shd w:val="clear" w:color="auto" w:fill="FFFFFF"/>
          <w:lang w:val="ru-RU"/>
        </w:rPr>
        <w:t>-</w:t>
      </w:r>
      <w:r w:rsidR="001962F0">
        <w:rPr>
          <w:i/>
          <w:color w:val="auto"/>
          <w:sz w:val="28"/>
          <w:szCs w:val="28"/>
          <w:shd w:val="clear" w:color="auto" w:fill="FFFFFF"/>
        </w:rPr>
        <w:t>COV</w:t>
      </w:r>
      <w:r w:rsidR="001962F0" w:rsidRPr="001962F0">
        <w:rPr>
          <w:i/>
          <w:color w:val="auto"/>
          <w:sz w:val="28"/>
          <w:szCs w:val="28"/>
          <w:shd w:val="clear" w:color="auto" w:fill="FFFFFF"/>
          <w:lang w:val="ru-RU"/>
        </w:rPr>
        <w:t xml:space="preserve">-2. 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на 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территории обслуживания Тольяттинской городской клинической п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1962F0">
        <w:rPr>
          <w:i/>
          <w:color w:val="auto"/>
          <w:sz w:val="28"/>
          <w:szCs w:val="28"/>
          <w:shd w:val="clear" w:color="auto" w:fill="FFFFFF"/>
          <w:lang w:val="ru-RU"/>
        </w:rPr>
        <w:t>ликлиники №3</w:t>
      </w:r>
      <w:r w:rsidRPr="001962F0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25AAF" w:rsidRDefault="001962F0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Максимова Л.В.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сестра;</w:t>
      </w:r>
    </w:p>
    <w:p w:rsidR="001962F0" w:rsidRPr="001962F0" w:rsidRDefault="001962F0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Боровик Н.</w:t>
      </w:r>
      <w:r w:rsidRPr="001962F0">
        <w:rPr>
          <w:b/>
          <w:color w:val="auto"/>
          <w:sz w:val="28"/>
          <w:szCs w:val="28"/>
          <w:shd w:val="clear" w:color="auto" w:fill="FFFFFF"/>
          <w:lang w:val="ru-RU"/>
        </w:rPr>
        <w:t>В.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заведующий учебно-методически кабинетом</w:t>
      </w:r>
      <w:r w:rsidR="000B44DF">
        <w:rPr>
          <w:color w:val="auto"/>
          <w:sz w:val="28"/>
          <w:szCs w:val="28"/>
          <w:shd w:val="clear" w:color="auto" w:fill="FFFFFF"/>
          <w:lang w:val="ru-RU"/>
        </w:rPr>
        <w:t xml:space="preserve"> по работе с сестринским персонало</w:t>
      </w:r>
      <w:proofErr w:type="gramStart"/>
      <w:r w:rsidR="000B44DF">
        <w:rPr>
          <w:color w:val="auto"/>
          <w:sz w:val="28"/>
          <w:szCs w:val="28"/>
          <w:shd w:val="clear" w:color="auto" w:fill="FFFFFF"/>
          <w:lang w:val="ru-RU"/>
        </w:rPr>
        <w:t>м-</w:t>
      </w:r>
      <w:proofErr w:type="gramEnd"/>
      <w:r w:rsidR="000B44DF">
        <w:rPr>
          <w:color w:val="auto"/>
          <w:sz w:val="28"/>
          <w:szCs w:val="28"/>
          <w:shd w:val="clear" w:color="auto" w:fill="FFFFFF"/>
          <w:lang w:val="ru-RU"/>
        </w:rPr>
        <w:t xml:space="preserve"> врач-методист ГБУЗ СО «Тольяттинская г</w:t>
      </w:r>
      <w:r w:rsidR="000B44DF">
        <w:rPr>
          <w:color w:val="auto"/>
          <w:sz w:val="28"/>
          <w:szCs w:val="28"/>
          <w:shd w:val="clear" w:color="auto" w:fill="FFFFFF"/>
          <w:lang w:val="ru-RU"/>
        </w:rPr>
        <w:t>о</w:t>
      </w:r>
      <w:r w:rsidR="000B44DF">
        <w:rPr>
          <w:color w:val="auto"/>
          <w:sz w:val="28"/>
          <w:szCs w:val="28"/>
          <w:shd w:val="clear" w:color="auto" w:fill="FFFFFF"/>
          <w:lang w:val="ru-RU"/>
        </w:rPr>
        <w:t>родская клиническая поликлиника №3»</w:t>
      </w:r>
    </w:p>
    <w:p w:rsidR="00534901" w:rsidRPr="000B44DF" w:rsidRDefault="00534901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B44D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0B44DF">
        <w:rPr>
          <w:i/>
          <w:color w:val="auto"/>
          <w:sz w:val="28"/>
          <w:szCs w:val="28"/>
          <w:shd w:val="clear" w:color="auto" w:fill="FFFFFF"/>
          <w:lang w:val="ru-RU"/>
        </w:rPr>
        <w:t>Результаты исследования по изучению лидерских качеств и личной эф</w:t>
      </w:r>
      <w:r w:rsidR="00594588">
        <w:rPr>
          <w:i/>
          <w:color w:val="auto"/>
          <w:sz w:val="28"/>
          <w:szCs w:val="28"/>
          <w:shd w:val="clear" w:color="auto" w:fill="FFFFFF"/>
          <w:lang w:val="ru-RU"/>
        </w:rPr>
        <w:t>ф</w:t>
      </w:r>
      <w:r w:rsidR="000B44DF">
        <w:rPr>
          <w:i/>
          <w:color w:val="auto"/>
          <w:sz w:val="28"/>
          <w:szCs w:val="28"/>
          <w:shd w:val="clear" w:color="auto" w:fill="FFFFFF"/>
          <w:lang w:val="ru-RU"/>
        </w:rPr>
        <w:t>ективности старших медицинских сестер</w:t>
      </w:r>
      <w:r w:rsidRPr="000B44D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3026C" w:rsidRDefault="000B44DF" w:rsidP="0063026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</w:t>
      </w:r>
      <w:r w:rsidR="00594588">
        <w:rPr>
          <w:color w:val="auto"/>
          <w:sz w:val="28"/>
          <w:szCs w:val="28"/>
          <w:shd w:val="clear" w:color="auto" w:fill="FFFFFF"/>
          <w:lang w:val="ru-RU"/>
        </w:rPr>
        <w:t xml:space="preserve"> сес</w:t>
      </w:r>
      <w:r w:rsidR="00594588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="00594588"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</w:t>
      </w:r>
    </w:p>
    <w:p w:rsidR="00594588" w:rsidRDefault="00594588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Мунтян И.</w:t>
      </w:r>
      <w:r>
        <w:rPr>
          <w:color w:val="auto"/>
          <w:sz w:val="28"/>
          <w:szCs w:val="28"/>
          <w:shd w:val="clear" w:color="auto" w:fill="FFFFFF"/>
          <w:lang w:val="ru-RU"/>
        </w:rPr>
        <w:t>А. – ассистент кафедры сестринского дела ФГБОУ ВО «СамГМУ» МЗ РФ</w:t>
      </w:r>
    </w:p>
    <w:p w:rsidR="00594588" w:rsidRPr="000B44DF" w:rsidRDefault="00594588" w:rsidP="00594588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B44D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Анализ системы подбора сестринских кадров на примере медици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ской организации стационарного типа</w:t>
      </w:r>
      <w:r w:rsidRPr="000B44D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94588" w:rsidRDefault="00594588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Архипова С.В. –</w:t>
      </w:r>
      <w:r w:rsidRPr="00594588">
        <w:rPr>
          <w:color w:val="auto"/>
          <w:sz w:val="28"/>
          <w:szCs w:val="28"/>
          <w:shd w:val="clear" w:color="auto" w:fill="FFFFFF"/>
          <w:lang w:val="ru-RU"/>
        </w:rPr>
        <w:t xml:space="preserve">доцент </w:t>
      </w:r>
      <w:r>
        <w:rPr>
          <w:color w:val="auto"/>
          <w:sz w:val="28"/>
          <w:szCs w:val="28"/>
          <w:shd w:val="clear" w:color="auto" w:fill="FFFFFF"/>
          <w:lang w:val="ru-RU"/>
        </w:rPr>
        <w:t>кафедры сестринского дела ФГБОУ ВО «СамГМУ» МЗ РФ</w:t>
      </w:r>
    </w:p>
    <w:p w:rsidR="00594588" w:rsidRPr="00CF40C9" w:rsidRDefault="00594588" w:rsidP="00594588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 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со средним и младшим    персоналом Клиник ФГБОУ ВО «СамГМУ» МЗ РФ</w:t>
      </w:r>
    </w:p>
    <w:p w:rsidR="00594588" w:rsidRPr="00A42EE1" w:rsidRDefault="00594588" w:rsidP="00594588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</w:p>
    <w:p w:rsidR="00594588" w:rsidRPr="000B44DF" w:rsidRDefault="00594588" w:rsidP="0063026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0F3694" w:rsidRPr="00594588" w:rsidRDefault="00594588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5</w:t>
      </w:r>
      <w:r w:rsidR="007C1CC2" w:rsidRPr="00594588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2021</w:t>
      </w:r>
      <w:r w:rsidR="007C1CC2" w:rsidRPr="00594588">
        <w:rPr>
          <w:b/>
          <w:color w:val="auto"/>
          <w:sz w:val="28"/>
          <w:szCs w:val="28"/>
          <w:lang w:val="ru-RU"/>
        </w:rPr>
        <w:t xml:space="preserve"> г.</w:t>
      </w:r>
    </w:p>
    <w:p w:rsidR="001361A9" w:rsidRPr="00594588" w:rsidRDefault="006C5A73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9458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proofErr w:type="gramStart"/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Гипербарическая</w:t>
      </w:r>
      <w:proofErr w:type="gramEnd"/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оксигенация в проведении реабилитационных мер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приятий после перенесенной пневмонии </w:t>
      </w:r>
      <w:r w:rsidR="00D86EA5" w:rsidRPr="00D86EA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D86EA5">
        <w:rPr>
          <w:i/>
          <w:color w:val="auto"/>
          <w:sz w:val="28"/>
          <w:szCs w:val="28"/>
          <w:shd w:val="clear" w:color="auto" w:fill="FFFFFF"/>
        </w:rPr>
        <w:t>COVID</w:t>
      </w:r>
      <w:r w:rsidR="00D86EA5" w:rsidRPr="00D86EA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- 19</w:t>
      </w:r>
      <w:r w:rsidR="001C4C98" w:rsidRPr="0059458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7831E9" w:rsidRDefault="00D86EA5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Кондратьева Т.Н. – </w:t>
      </w:r>
      <w:r>
        <w:rPr>
          <w:color w:val="auto"/>
          <w:sz w:val="28"/>
          <w:szCs w:val="28"/>
          <w:shd w:val="clear" w:color="auto" w:fill="FFFFFF"/>
          <w:lang w:val="ru-RU"/>
        </w:rPr>
        <w:t>заведующий физиотерапевтическим отделением ГБУЗ СО «Новокуйбышевская  центральная городская больница»;</w:t>
      </w:r>
    </w:p>
    <w:p w:rsidR="00D86EA5" w:rsidRPr="00D86EA5" w:rsidRDefault="00D86EA5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Куталова Н.</w:t>
      </w:r>
      <w:r w:rsidRPr="00D86EA5">
        <w:rPr>
          <w:b/>
          <w:color w:val="auto"/>
          <w:sz w:val="28"/>
          <w:szCs w:val="28"/>
          <w:shd w:val="clear" w:color="auto" w:fill="FFFFFF"/>
          <w:lang w:val="ru-RU"/>
        </w:rPr>
        <w:t>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старшая медицинская сестра физиотерапевтического отделения  ГБУЗ СО «Новокуйбышевская  центральная городская бол</w:t>
      </w:r>
      <w:r>
        <w:rPr>
          <w:color w:val="auto"/>
          <w:sz w:val="28"/>
          <w:szCs w:val="28"/>
          <w:shd w:val="clear" w:color="auto" w:fill="FFFFFF"/>
          <w:lang w:val="ru-RU"/>
        </w:rPr>
        <w:t>ь</w:t>
      </w:r>
      <w:r>
        <w:rPr>
          <w:color w:val="auto"/>
          <w:sz w:val="28"/>
          <w:szCs w:val="28"/>
          <w:shd w:val="clear" w:color="auto" w:fill="FFFFFF"/>
          <w:lang w:val="ru-RU"/>
        </w:rPr>
        <w:t>ница»</w:t>
      </w:r>
    </w:p>
    <w:p w:rsidR="00422BF0" w:rsidRPr="00D86EA5" w:rsidRDefault="00422BF0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D86EA5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работы медицинской сестры многопрофильной пол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клиники в условиях </w:t>
      </w:r>
      <w:r w:rsidR="00D86EA5">
        <w:rPr>
          <w:i/>
          <w:color w:val="auto"/>
          <w:sz w:val="28"/>
          <w:szCs w:val="28"/>
          <w:shd w:val="clear" w:color="auto" w:fill="FFFFFF"/>
        </w:rPr>
        <w:t>COVID</w:t>
      </w:r>
      <w:r w:rsidR="00D86EA5" w:rsidRPr="00D86EA5">
        <w:rPr>
          <w:i/>
          <w:color w:val="auto"/>
          <w:sz w:val="28"/>
          <w:szCs w:val="28"/>
          <w:shd w:val="clear" w:color="auto" w:fill="FFFFFF"/>
          <w:lang w:val="ru-RU"/>
        </w:rPr>
        <w:t>-19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B604C" w:rsidRPr="00D86EA5" w:rsidRDefault="00D86EA5" w:rsidP="00DB218E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Пудовинникова Л.Ю.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</w:t>
      </w:r>
      <w:r>
        <w:rPr>
          <w:color w:val="auto"/>
          <w:sz w:val="28"/>
          <w:szCs w:val="28"/>
          <w:shd w:val="clear" w:color="auto" w:fill="FFFFFF"/>
          <w:lang w:val="ru-RU"/>
        </w:rPr>
        <w:t>р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городская клиническая поликлиника № 15 Промышленного рай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на»</w:t>
      </w:r>
    </w:p>
    <w:p w:rsidR="00A34D96" w:rsidRPr="00D86EA5" w:rsidRDefault="00A34D96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D86EA5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D86EA5">
        <w:rPr>
          <w:i/>
          <w:color w:val="auto"/>
          <w:sz w:val="28"/>
          <w:szCs w:val="28"/>
          <w:shd w:val="clear" w:color="auto" w:fill="FFFFFF"/>
          <w:lang w:val="ru-RU"/>
        </w:rPr>
        <w:t>Анализ факторов, влияющих на степень удовлетворенности трудом медицинского персонала</w:t>
      </w:r>
      <w:r w:rsidRPr="00D86EA5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86EA5" w:rsidRDefault="00D86EA5" w:rsidP="00D86EA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</w:t>
      </w:r>
    </w:p>
    <w:p w:rsidR="00D86EA5" w:rsidRDefault="00D86EA5" w:rsidP="00D86EA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Мунтян И.</w:t>
      </w:r>
      <w:r w:rsidRPr="00812D55">
        <w:rPr>
          <w:b/>
          <w:color w:val="auto"/>
          <w:sz w:val="28"/>
          <w:szCs w:val="28"/>
          <w:shd w:val="clear" w:color="auto" w:fill="FFFFFF"/>
          <w:lang w:val="ru-RU"/>
        </w:rPr>
        <w:t>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ассистент кафедры сестринского дела ФГБОУ ВО «СамГМУ» МЗ РФ</w:t>
      </w:r>
    </w:p>
    <w:p w:rsidR="00C04FCC" w:rsidRPr="00A45E86" w:rsidRDefault="00D86EA5" w:rsidP="00D86EA5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A45E8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C04FCC" w:rsidRPr="00A45E86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A45E86">
        <w:rPr>
          <w:i/>
          <w:color w:val="auto"/>
          <w:sz w:val="28"/>
          <w:szCs w:val="28"/>
          <w:shd w:val="clear" w:color="auto" w:fill="FFFFFF"/>
          <w:lang w:val="ru-RU"/>
        </w:rPr>
        <w:t>Контроль качества как основополагающий институт медицинской деятельности (литературный обзор)</w:t>
      </w:r>
      <w:r w:rsidR="00C04FCC" w:rsidRPr="00A45E86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45E86" w:rsidRDefault="00A45E86" w:rsidP="00A45E8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РФ;</w:t>
      </w:r>
    </w:p>
    <w:p w:rsidR="00A45E86" w:rsidRPr="00CF40C9" w:rsidRDefault="00A45E86" w:rsidP="00A45E86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 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со средним и младшим    персоналом Клиник ФГБОУ ВО «СамГМУ» МЗ РФ</w:t>
      </w:r>
    </w:p>
    <w:p w:rsidR="00A45E86" w:rsidRDefault="00A45E86" w:rsidP="00A45E8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427CE8" w:rsidRPr="00A45E86" w:rsidRDefault="00A45E86" w:rsidP="00A45E86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A45E8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427CE8" w:rsidRPr="00A45E86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Оценка трудового потенциала медицинских сестер для организации профессионального развития на рабочем месте</w:t>
      </w:r>
      <w:r w:rsidR="00427CE8" w:rsidRPr="00A45E86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45E86" w:rsidRPr="00A45E86" w:rsidRDefault="00A45E86" w:rsidP="00A45E86">
      <w:pPr>
        <w:spacing w:before="0"/>
        <w:ind w:left="1134" w:hanging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 w:rsidRPr="00A45E86">
        <w:rPr>
          <w:b/>
          <w:color w:val="auto"/>
          <w:sz w:val="28"/>
          <w:szCs w:val="28"/>
          <w:shd w:val="clear" w:color="auto" w:fill="FFFFFF"/>
          <w:lang w:val="ru-RU"/>
        </w:rPr>
        <w:t>Архипова С.В. –</w:t>
      </w:r>
      <w:r w:rsidRPr="00A45E86">
        <w:rPr>
          <w:color w:val="auto"/>
          <w:sz w:val="28"/>
          <w:szCs w:val="28"/>
          <w:shd w:val="clear" w:color="auto" w:fill="FFFFFF"/>
          <w:lang w:val="ru-RU"/>
        </w:rPr>
        <w:t xml:space="preserve">доцент кафедры сестринского дела ФГБОУ ВО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    </w:t>
      </w:r>
      <w:r w:rsidRPr="00A45E86">
        <w:rPr>
          <w:color w:val="auto"/>
          <w:sz w:val="28"/>
          <w:szCs w:val="28"/>
          <w:shd w:val="clear" w:color="auto" w:fill="FFFFFF"/>
          <w:lang w:val="ru-RU"/>
        </w:rPr>
        <w:t>«СамГМУ» МЗ РФ</w:t>
      </w:r>
    </w:p>
    <w:p w:rsidR="00636811" w:rsidRPr="000832EF" w:rsidRDefault="00A8522C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832EF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636811" w:rsidRPr="000832E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0832EF">
        <w:rPr>
          <w:i/>
          <w:color w:val="auto"/>
          <w:sz w:val="28"/>
          <w:szCs w:val="28"/>
          <w:shd w:val="clear" w:color="auto" w:fill="FFFFFF"/>
          <w:lang w:val="ru-RU"/>
        </w:rPr>
        <w:t>Роль руководителя сестринской службы в управлении общением и формировании социально – психологического климата в коллективе м</w:t>
      </w:r>
      <w:r w:rsidR="000832EF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0832EF">
        <w:rPr>
          <w:i/>
          <w:color w:val="auto"/>
          <w:sz w:val="28"/>
          <w:szCs w:val="28"/>
          <w:shd w:val="clear" w:color="auto" w:fill="FFFFFF"/>
          <w:lang w:val="ru-RU"/>
        </w:rPr>
        <w:t>дицинской организации</w:t>
      </w:r>
      <w:r w:rsidR="00636811" w:rsidRPr="000832E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36811" w:rsidRPr="000832EF" w:rsidRDefault="000832EF" w:rsidP="0063681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Кузнецова И.П.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«Самарская о</w:t>
      </w:r>
      <w:r>
        <w:rPr>
          <w:color w:val="auto"/>
          <w:sz w:val="28"/>
          <w:szCs w:val="28"/>
          <w:shd w:val="clear" w:color="auto" w:fill="FFFFFF"/>
          <w:lang w:val="ru-RU"/>
        </w:rPr>
        <w:t>б</w:t>
      </w:r>
      <w:r>
        <w:rPr>
          <w:color w:val="auto"/>
          <w:sz w:val="28"/>
          <w:szCs w:val="28"/>
          <w:shd w:val="clear" w:color="auto" w:fill="FFFFFF"/>
          <w:lang w:val="ru-RU"/>
        </w:rPr>
        <w:t>ластная клиническая психиатрическая больница»</w:t>
      </w:r>
    </w:p>
    <w:p w:rsidR="00F2462E" w:rsidRPr="00A42EE1" w:rsidRDefault="00F2462E" w:rsidP="00F6285B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573BC2" w:rsidRPr="00A42EE1" w:rsidRDefault="00573BC2" w:rsidP="008032E6">
      <w:pPr>
        <w:pStyle w:val="af2"/>
        <w:spacing w:before="0"/>
        <w:ind w:left="1134"/>
        <w:jc w:val="left"/>
        <w:rPr>
          <w:b/>
          <w:color w:val="FF0000"/>
          <w:sz w:val="28"/>
          <w:szCs w:val="28"/>
          <w:lang w:val="ru-RU"/>
        </w:rPr>
      </w:pPr>
    </w:p>
    <w:p w:rsidR="00960F48" w:rsidRPr="007F68D7" w:rsidRDefault="007F68D7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6</w:t>
      </w:r>
      <w:r w:rsidR="007C1CC2" w:rsidRPr="007F68D7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>2021</w:t>
      </w:r>
      <w:r w:rsidR="007C1CC2" w:rsidRPr="007F68D7">
        <w:rPr>
          <w:b/>
          <w:color w:val="auto"/>
          <w:sz w:val="28"/>
          <w:szCs w:val="28"/>
          <w:lang w:val="ru-RU"/>
        </w:rPr>
        <w:t>г.</w:t>
      </w:r>
    </w:p>
    <w:p w:rsidR="00965CA2" w:rsidRPr="00B46418" w:rsidRDefault="00965CA2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B4641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B46418">
        <w:rPr>
          <w:i/>
          <w:color w:val="auto"/>
          <w:sz w:val="28"/>
          <w:szCs w:val="28"/>
          <w:shd w:val="clear" w:color="auto" w:fill="FFFFFF"/>
          <w:lang w:val="ru-RU"/>
        </w:rPr>
        <w:t>Пути решения проблемы профессионального выгорания медицинских сестер</w:t>
      </w:r>
      <w:r w:rsidRPr="00B4641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46418" w:rsidRPr="00A45E86" w:rsidRDefault="00B46418" w:rsidP="00B46418">
      <w:pPr>
        <w:spacing w:before="0"/>
        <w:ind w:left="1134" w:hanging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 w:rsidRPr="00A45E86">
        <w:rPr>
          <w:b/>
          <w:color w:val="auto"/>
          <w:sz w:val="28"/>
          <w:szCs w:val="28"/>
          <w:shd w:val="clear" w:color="auto" w:fill="FFFFFF"/>
          <w:lang w:val="ru-RU"/>
        </w:rPr>
        <w:t>Архипова С.В. –</w:t>
      </w:r>
      <w:r w:rsidRPr="00A45E86">
        <w:rPr>
          <w:color w:val="auto"/>
          <w:sz w:val="28"/>
          <w:szCs w:val="28"/>
          <w:shd w:val="clear" w:color="auto" w:fill="FFFFFF"/>
          <w:lang w:val="ru-RU"/>
        </w:rPr>
        <w:t xml:space="preserve">доцент кафедры сестринского дела ФГБОУ ВО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    </w:t>
      </w:r>
      <w:r w:rsidRPr="00A45E86">
        <w:rPr>
          <w:color w:val="auto"/>
          <w:sz w:val="28"/>
          <w:szCs w:val="28"/>
          <w:shd w:val="clear" w:color="auto" w:fill="FFFFFF"/>
          <w:lang w:val="ru-RU"/>
        </w:rPr>
        <w:t>«СамГМУ» МЗ РФ</w:t>
      </w:r>
    </w:p>
    <w:p w:rsidR="00312663" w:rsidRPr="00B46418" w:rsidRDefault="00B46418" w:rsidP="00B46418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B46418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7474E0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Мотивация сестринского персонала – эффективность и качество профессиональной  деятельности</w:t>
      </w:r>
      <w:r w:rsidR="00D85B44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46418" w:rsidRDefault="00B46418" w:rsidP="00B46418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 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со средним и младшим    персоналом Клиник ФГБОУ ВО «СамГМУ» МЗ РФ;</w:t>
      </w:r>
    </w:p>
    <w:p w:rsidR="00B46418" w:rsidRPr="00CF40C9" w:rsidRDefault="00B46418" w:rsidP="00B4641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РФ;</w:t>
      </w:r>
    </w:p>
    <w:p w:rsidR="00E44A8B" w:rsidRPr="00B46418" w:rsidRDefault="00B46418" w:rsidP="00B46418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B46418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E44A8B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Управленческая компетентность</w:t>
      </w:r>
      <w:r w:rsidR="000B44B5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 и 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тип управленческого поведения руководителя как залог эффективной работы всей команды</w:t>
      </w:r>
      <w:r w:rsidR="00E44A8B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7C17D6" w:rsidRPr="00B46418" w:rsidRDefault="00B46418" w:rsidP="004C529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Левина А.А. – </w:t>
      </w:r>
      <w:r w:rsidRPr="00B46418"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горо</w:t>
      </w:r>
      <w:r>
        <w:rPr>
          <w:color w:val="auto"/>
          <w:sz w:val="28"/>
          <w:szCs w:val="28"/>
          <w:shd w:val="clear" w:color="auto" w:fill="FFFFFF"/>
          <w:lang w:val="ru-RU"/>
        </w:rPr>
        <w:t>д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консультативно – диагностическая поликлиника №14»</w:t>
      </w:r>
    </w:p>
    <w:p w:rsidR="00B46418" w:rsidRPr="000832EF" w:rsidRDefault="00B46418" w:rsidP="00B4641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Кузнецова И.П.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«Самарская о</w:t>
      </w:r>
      <w:r>
        <w:rPr>
          <w:color w:val="auto"/>
          <w:sz w:val="28"/>
          <w:szCs w:val="28"/>
          <w:shd w:val="clear" w:color="auto" w:fill="FFFFFF"/>
          <w:lang w:val="ru-RU"/>
        </w:rPr>
        <w:t>б</w:t>
      </w:r>
      <w:r>
        <w:rPr>
          <w:color w:val="auto"/>
          <w:sz w:val="28"/>
          <w:szCs w:val="28"/>
          <w:shd w:val="clear" w:color="auto" w:fill="FFFFFF"/>
          <w:lang w:val="ru-RU"/>
        </w:rPr>
        <w:t>ластная клиническая психиатрическая больница»</w:t>
      </w:r>
    </w:p>
    <w:p w:rsidR="00C640C6" w:rsidRPr="00B46418" w:rsidRDefault="00B46418" w:rsidP="00B46418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B46418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C640C6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Актуальные вопросы профилактики ВИЧ-инфекции у детей</w:t>
      </w:r>
      <w:r w:rsidR="00C640C6" w:rsidRPr="00B4641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D4F98" w:rsidRPr="00B46418" w:rsidRDefault="00B46418" w:rsidP="006D4F9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Силинская О.В. – </w:t>
      </w:r>
      <w:r w:rsidRPr="00B46418"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медицинская сестра ГБУЗ </w:t>
      </w:r>
      <w:proofErr w:type="gramStart"/>
      <w:r w:rsidRPr="00B46418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Pr="00B46418"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</w:t>
      </w:r>
      <w:r w:rsidRPr="00B46418">
        <w:rPr>
          <w:color w:val="auto"/>
          <w:sz w:val="28"/>
          <w:szCs w:val="28"/>
          <w:shd w:val="clear" w:color="auto" w:fill="FFFFFF"/>
          <w:lang w:val="ru-RU"/>
        </w:rPr>
        <w:t>д</w:t>
      </w:r>
      <w:r w:rsidRPr="00B46418">
        <w:rPr>
          <w:color w:val="auto"/>
          <w:sz w:val="28"/>
          <w:szCs w:val="28"/>
          <w:shd w:val="clear" w:color="auto" w:fill="FFFFFF"/>
          <w:lang w:val="ru-RU"/>
        </w:rPr>
        <w:t>ская клиническая больница №5»</w:t>
      </w:r>
      <w:r w:rsidR="00812D55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C640C6" w:rsidRPr="00B46418" w:rsidRDefault="00B46418" w:rsidP="00C640C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- </w:t>
      </w:r>
      <w:r w:rsidR="00812D55">
        <w:rPr>
          <w:color w:val="auto"/>
          <w:sz w:val="28"/>
          <w:szCs w:val="28"/>
          <w:shd w:val="clear" w:color="auto" w:fill="FFFFFF"/>
          <w:lang w:val="ru-RU"/>
        </w:rPr>
        <w:t>ассистент кафедры сестринского дела ФГБОУ ВО «СамГМУ» МЗ РФ</w:t>
      </w:r>
    </w:p>
    <w:p w:rsidR="00693509" w:rsidRPr="00341F3D" w:rsidRDefault="00341F3D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41F3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693509" w:rsidRPr="00341F3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Влияние удовлетворенности трудом медицинского персонала на к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чество оказания медицинской помощи</w:t>
      </w:r>
      <w:r w:rsidR="00693509" w:rsidRPr="00341F3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341F3D" w:rsidRDefault="00341F3D" w:rsidP="00341F3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РФ;</w:t>
      </w:r>
    </w:p>
    <w:p w:rsidR="00341F3D" w:rsidRPr="00CF40C9" w:rsidRDefault="00341F3D" w:rsidP="00341F3D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 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со средним и младшим    персоналом Клиник ФГБОУ ВО «СамГМУ» МЗ РФ;</w:t>
      </w:r>
    </w:p>
    <w:p w:rsidR="00AD25CC" w:rsidRPr="00341F3D" w:rsidRDefault="00341F3D" w:rsidP="00341F3D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41F3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AD25CC" w:rsidRPr="00341F3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Совершенствование системы адаптации персонала в медицинской организации</w:t>
      </w:r>
      <w:r w:rsidR="00AD25CC" w:rsidRPr="00341F3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D25CC" w:rsidRDefault="00AD25CC" w:rsidP="00AD25C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341F3D">
        <w:rPr>
          <w:b/>
          <w:color w:val="auto"/>
          <w:sz w:val="28"/>
          <w:szCs w:val="28"/>
          <w:shd w:val="clear" w:color="auto" w:fill="FFFFFF"/>
          <w:lang w:val="ru-RU"/>
        </w:rPr>
        <w:t>Кропотова С.В.</w:t>
      </w:r>
      <w:r w:rsidRPr="00341F3D">
        <w:rPr>
          <w:color w:val="auto"/>
          <w:sz w:val="28"/>
          <w:szCs w:val="28"/>
          <w:shd w:val="clear" w:color="auto" w:fill="FFFFFF"/>
          <w:lang w:val="ru-RU"/>
        </w:rPr>
        <w:t xml:space="preserve"> - ассистент кафедры сестринского дела  ФГБОУ ВО «СамГМУ» МЗ РФ;</w:t>
      </w:r>
    </w:p>
    <w:p w:rsidR="001966C0" w:rsidRPr="00341F3D" w:rsidRDefault="001966C0" w:rsidP="001966C0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41F3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Теоретические основы организации сестринского дела в родовспом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гательной службе Казахстана</w:t>
      </w:r>
      <w:r w:rsidRPr="00341F3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966C0" w:rsidRDefault="001966C0" w:rsidP="001966C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Трунова-Федулеева Н.В.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преподаватель дисциплины «Акушерство и гинекология» ГПК на ПХВ «Западно-Казахстанский высший медици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ский колледж»;</w:t>
      </w:r>
    </w:p>
    <w:p w:rsidR="001966C0" w:rsidRDefault="001966C0" w:rsidP="001966C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РФ;</w:t>
      </w:r>
    </w:p>
    <w:p w:rsidR="001966C0" w:rsidRPr="001966C0" w:rsidRDefault="001966C0" w:rsidP="001966C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341F3D" w:rsidRPr="00341F3D" w:rsidRDefault="00341F3D" w:rsidP="00AD25C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AD25CC" w:rsidRPr="00E71DA6" w:rsidRDefault="00E71DA6" w:rsidP="00AD25CC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7</w:t>
      </w:r>
      <w:r w:rsidRPr="00E71DA6">
        <w:rPr>
          <w:b/>
          <w:color w:val="auto"/>
          <w:sz w:val="28"/>
          <w:szCs w:val="28"/>
          <w:lang w:val="ru-RU"/>
        </w:rPr>
        <w:t>, 2021</w:t>
      </w:r>
      <w:r w:rsidR="00AD25CC" w:rsidRPr="00E71DA6">
        <w:rPr>
          <w:b/>
          <w:color w:val="auto"/>
          <w:sz w:val="28"/>
          <w:szCs w:val="28"/>
          <w:lang w:val="ru-RU"/>
        </w:rPr>
        <w:t xml:space="preserve"> г.</w:t>
      </w:r>
    </w:p>
    <w:p w:rsidR="00A4612C" w:rsidRPr="00E71DA6" w:rsidRDefault="00A8522C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71DA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A4612C" w:rsidRPr="00E71DA6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E71DA6">
        <w:rPr>
          <w:i/>
          <w:color w:val="auto"/>
          <w:sz w:val="28"/>
          <w:szCs w:val="28"/>
          <w:shd w:val="clear" w:color="auto" w:fill="FFFFFF"/>
          <w:lang w:val="ru-RU"/>
        </w:rPr>
        <w:t>Совершенствование системы профессиональной ориентации, адаптации и продвижения сестринского персонала в медицинской орг</w:t>
      </w:r>
      <w:r w:rsidR="00E71DA6"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 w:rsidR="00E71DA6">
        <w:rPr>
          <w:i/>
          <w:color w:val="auto"/>
          <w:sz w:val="28"/>
          <w:szCs w:val="28"/>
          <w:shd w:val="clear" w:color="auto" w:fill="FFFFFF"/>
          <w:lang w:val="ru-RU"/>
        </w:rPr>
        <w:t>низации</w:t>
      </w:r>
      <w:r w:rsidR="00A4612C" w:rsidRPr="00E71DA6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A4612C" w:rsidRDefault="00E71DA6" w:rsidP="00A4612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Тиминская Н.В.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палатная травматолого-ортопедического отделения ЧУЗ «Клиническая больница «РЖД-Медицина» города Самара»;</w:t>
      </w:r>
    </w:p>
    <w:p w:rsidR="00E71DA6" w:rsidRPr="00E71DA6" w:rsidRDefault="00E71DA6" w:rsidP="00A4612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71DA6">
        <w:rPr>
          <w:b/>
          <w:color w:val="auto"/>
          <w:sz w:val="28"/>
          <w:szCs w:val="28"/>
          <w:shd w:val="clear" w:color="auto" w:fill="FFFFFF"/>
          <w:lang w:val="ru-RU"/>
        </w:rPr>
        <w:t>Карасева Л.А.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E71DA6">
        <w:rPr>
          <w:color w:val="auto"/>
          <w:sz w:val="28"/>
          <w:szCs w:val="28"/>
          <w:shd w:val="clear" w:color="auto" w:fill="FFFFFF"/>
          <w:lang w:val="ru-RU"/>
        </w:rPr>
        <w:t>д</w:t>
      </w:r>
      <w:r>
        <w:rPr>
          <w:color w:val="auto"/>
          <w:sz w:val="28"/>
          <w:szCs w:val="28"/>
          <w:shd w:val="clear" w:color="auto" w:fill="FFFFFF"/>
          <w:lang w:val="ru-RU"/>
        </w:rPr>
        <w:t>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ринского образования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цинский университет»</w:t>
      </w:r>
      <w:r w:rsidR="002B36E0">
        <w:rPr>
          <w:color w:val="auto"/>
          <w:sz w:val="28"/>
          <w:szCs w:val="28"/>
          <w:shd w:val="clear" w:color="auto" w:fill="FFFFFF"/>
          <w:lang w:val="ru-RU"/>
        </w:rPr>
        <w:t xml:space="preserve"> Минздрава России</w:t>
      </w:r>
    </w:p>
    <w:p w:rsidR="0082703A" w:rsidRPr="002B36E0" w:rsidRDefault="0082703A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2B36E0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2B36E0">
        <w:rPr>
          <w:i/>
          <w:color w:val="auto"/>
          <w:sz w:val="28"/>
          <w:szCs w:val="28"/>
          <w:shd w:val="clear" w:color="auto" w:fill="FFFFFF"/>
          <w:lang w:val="ru-RU"/>
        </w:rPr>
        <w:t>Развитие профессионально важных качеств медицинских сестер операционного блока в зависимости от стажа работы</w:t>
      </w:r>
      <w:r w:rsidRPr="002B36E0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82703A" w:rsidRDefault="002B36E0" w:rsidP="0082703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Костенко Е.А</w:t>
      </w:r>
      <w:r w:rsidRPr="002B36E0">
        <w:rPr>
          <w:color w:val="auto"/>
          <w:sz w:val="28"/>
          <w:szCs w:val="28"/>
          <w:shd w:val="clear" w:color="auto" w:fill="FFFFFF"/>
          <w:lang w:val="ru-RU"/>
        </w:rPr>
        <w:t>. – студент – бакалавр направления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подготовки «Сестри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ское дело»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 университет» Минздрава России;</w:t>
      </w:r>
    </w:p>
    <w:p w:rsidR="002B36E0" w:rsidRPr="002B36E0" w:rsidRDefault="002B36E0" w:rsidP="0082703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сестринское дело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</w:t>
      </w:r>
    </w:p>
    <w:p w:rsidR="0030152B" w:rsidRPr="002B36E0" w:rsidRDefault="0030152B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2B36E0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757E0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Оценка условий внедрения современных сестринских технологий на примере хирургического отделения ГБУЗ </w:t>
      </w:r>
      <w:proofErr w:type="gramStart"/>
      <w:r w:rsidR="00757E06">
        <w:rPr>
          <w:i/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757E0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№1</w:t>
      </w:r>
      <w:r w:rsidRPr="002B36E0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9F6DC2" w:rsidRDefault="0053244C" w:rsidP="0030152B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Бурлова Н.Г. – </w:t>
      </w:r>
      <w:r>
        <w:rPr>
          <w:color w:val="auto"/>
          <w:sz w:val="28"/>
          <w:szCs w:val="28"/>
          <w:shd w:val="clear" w:color="auto" w:fill="FFFFFF"/>
          <w:lang w:val="ru-RU"/>
        </w:rPr>
        <w:t>кандидат медицинских наук, доцент кафедры сестри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верситет» Минздрава России;</w:t>
      </w:r>
    </w:p>
    <w:p w:rsidR="0053244C" w:rsidRPr="0053244C" w:rsidRDefault="0053244C" w:rsidP="0030152B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53244C"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>Гербель Н.Н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53244C">
        <w:rPr>
          <w:color w:val="auto"/>
          <w:sz w:val="28"/>
          <w:szCs w:val="28"/>
          <w:shd w:val="clear" w:color="auto" w:fill="FFFFFF"/>
          <w:lang w:val="ru-RU"/>
        </w:rPr>
        <w:t xml:space="preserve">старшая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№1»</w:t>
      </w:r>
    </w:p>
    <w:p w:rsidR="009F6DC2" w:rsidRPr="00A42EE1" w:rsidRDefault="009F6DC2" w:rsidP="0030152B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9B7216" w:rsidRPr="00A42EE1" w:rsidRDefault="009B7216" w:rsidP="0030152B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30152B" w:rsidRPr="001E062B" w:rsidRDefault="001E062B" w:rsidP="0030152B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8, 2021</w:t>
      </w:r>
      <w:r w:rsidR="0030152B" w:rsidRPr="001E062B">
        <w:rPr>
          <w:b/>
          <w:color w:val="auto"/>
          <w:sz w:val="28"/>
          <w:szCs w:val="28"/>
          <w:lang w:val="ru-RU"/>
        </w:rPr>
        <w:t xml:space="preserve"> г.</w:t>
      </w:r>
    </w:p>
    <w:p w:rsidR="00E31FD2" w:rsidRPr="001E062B" w:rsidRDefault="00E31FD2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1E062B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1E062B">
        <w:rPr>
          <w:i/>
          <w:color w:val="auto"/>
          <w:sz w:val="28"/>
          <w:szCs w:val="28"/>
          <w:shd w:val="clear" w:color="auto" w:fill="FFFFFF"/>
          <w:lang w:val="ru-RU"/>
        </w:rPr>
        <w:t>Содержание стандартной операционной процедуры «Этические правила служебного поведения и внешний вид среднего и младшего м</w:t>
      </w:r>
      <w:r w:rsidR="001E062B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1E062B">
        <w:rPr>
          <w:i/>
          <w:color w:val="auto"/>
          <w:sz w:val="28"/>
          <w:szCs w:val="28"/>
          <w:shd w:val="clear" w:color="auto" w:fill="FFFFFF"/>
          <w:lang w:val="ru-RU"/>
        </w:rPr>
        <w:t>дицинского персонала ГБУЗ СОКОД</w:t>
      </w:r>
      <w:r w:rsidRPr="001E062B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31FD2" w:rsidRDefault="001E062B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Подусова Т.Н. – </w:t>
      </w:r>
      <w:r>
        <w:rPr>
          <w:color w:val="auto"/>
          <w:sz w:val="28"/>
          <w:szCs w:val="28"/>
          <w:shd w:val="clear" w:color="auto" w:fill="FFFFFF"/>
          <w:lang w:val="ru-RU"/>
        </w:rPr>
        <w:t>заместитель главного врача по клинико-экспертной и догоспитальной работе ГБУЗ «Самарский областной клинический онк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логический диспансер»;</w:t>
      </w:r>
    </w:p>
    <w:p w:rsidR="001E062B" w:rsidRPr="001E062B" w:rsidRDefault="001E062B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1E062B">
        <w:rPr>
          <w:b/>
          <w:color w:val="auto"/>
          <w:sz w:val="28"/>
          <w:szCs w:val="28"/>
          <w:shd w:val="clear" w:color="auto" w:fill="FFFFFF"/>
          <w:lang w:val="ru-RU"/>
        </w:rPr>
        <w:t>Шулык Г.А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процедурной отдела лучевой тер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пии ГБУЗ «Самарский областной клинический онкологический диспа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сер»</w:t>
      </w:r>
    </w:p>
    <w:p w:rsidR="00E31FD2" w:rsidRPr="000D40DE" w:rsidRDefault="00E31FD2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D40DE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0D40DE">
        <w:rPr>
          <w:i/>
          <w:color w:val="auto"/>
          <w:sz w:val="28"/>
          <w:szCs w:val="28"/>
          <w:shd w:val="clear" w:color="auto" w:fill="FFFFFF"/>
          <w:lang w:val="ru-RU"/>
        </w:rPr>
        <w:t>Эмпатия – способность медицинского работника, влияющая на ур</w:t>
      </w:r>
      <w:r w:rsidR="000D40DE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0D40DE">
        <w:rPr>
          <w:i/>
          <w:color w:val="auto"/>
          <w:sz w:val="28"/>
          <w:szCs w:val="28"/>
          <w:shd w:val="clear" w:color="auto" w:fill="FFFFFF"/>
          <w:lang w:val="ru-RU"/>
        </w:rPr>
        <w:t>вень удовлетворенности пациентов медицинской помощью</w:t>
      </w:r>
      <w:r w:rsidRPr="000D40DE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31FD2" w:rsidRDefault="000D40DE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Богуш Е.А. – </w:t>
      </w:r>
      <w:r>
        <w:rPr>
          <w:color w:val="auto"/>
          <w:sz w:val="28"/>
          <w:szCs w:val="28"/>
          <w:shd w:val="clear" w:color="auto" w:fill="FFFFFF"/>
          <w:lang w:val="ru-RU"/>
        </w:rPr>
        <w:t>эксперт службы управления качеством и безопасностью медицинской помощи ГБУЗ «Самарская областная клиническая больн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ца</w:t>
      </w:r>
      <w:r w:rsidR="005B4C8D">
        <w:rPr>
          <w:color w:val="auto"/>
          <w:sz w:val="28"/>
          <w:szCs w:val="28"/>
          <w:shd w:val="clear" w:color="auto" w:fill="FFFFFF"/>
          <w:lang w:val="ru-RU"/>
        </w:rPr>
        <w:t xml:space="preserve"> имени В.Д.Середавина»;</w:t>
      </w:r>
    </w:p>
    <w:p w:rsidR="005B4C8D" w:rsidRPr="005B4C8D" w:rsidRDefault="005B4C8D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5B4C8D">
        <w:rPr>
          <w:b/>
          <w:color w:val="auto"/>
          <w:sz w:val="28"/>
          <w:szCs w:val="28"/>
          <w:shd w:val="clear" w:color="auto" w:fill="FFFFFF"/>
          <w:lang w:val="ru-RU"/>
        </w:rPr>
        <w:t>Речкин А.В.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5B4C8D">
        <w:rPr>
          <w:color w:val="auto"/>
          <w:sz w:val="28"/>
          <w:szCs w:val="28"/>
          <w:shd w:val="clear" w:color="auto" w:fill="FFFFFF"/>
          <w:lang w:val="ru-RU"/>
        </w:rPr>
        <w:t>студен</w:t>
      </w:r>
      <w:r>
        <w:rPr>
          <w:color w:val="auto"/>
          <w:sz w:val="28"/>
          <w:szCs w:val="28"/>
          <w:shd w:val="clear" w:color="auto" w:fill="FFFFFF"/>
          <w:lang w:val="ru-RU"/>
        </w:rPr>
        <w:t>т 1-го курса специальности «Лечебное дело» сре</w:t>
      </w:r>
      <w:r>
        <w:rPr>
          <w:color w:val="auto"/>
          <w:sz w:val="28"/>
          <w:szCs w:val="28"/>
          <w:shd w:val="clear" w:color="auto" w:fill="FFFFFF"/>
          <w:lang w:val="ru-RU"/>
        </w:rPr>
        <w:t>д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него профессионального образования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302BD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«</w:t>
      </w:r>
      <w:r w:rsidR="001302BD">
        <w:rPr>
          <w:color w:val="auto"/>
          <w:sz w:val="28"/>
          <w:szCs w:val="28"/>
          <w:shd w:val="clear" w:color="auto" w:fill="FFFFFF"/>
          <w:lang w:val="ru-RU"/>
        </w:rPr>
        <w:t>Самарский госуда</w:t>
      </w:r>
      <w:r w:rsidR="001302BD">
        <w:rPr>
          <w:color w:val="auto"/>
          <w:sz w:val="28"/>
          <w:szCs w:val="28"/>
          <w:shd w:val="clear" w:color="auto" w:fill="FFFFFF"/>
          <w:lang w:val="ru-RU"/>
        </w:rPr>
        <w:t>р</w:t>
      </w:r>
      <w:r w:rsidR="001302BD">
        <w:rPr>
          <w:color w:val="auto"/>
          <w:sz w:val="28"/>
          <w:szCs w:val="28"/>
          <w:shd w:val="clear" w:color="auto" w:fill="FFFFFF"/>
          <w:lang w:val="ru-RU"/>
        </w:rPr>
        <w:t>ственный медицинский университет» Минздрава России</w:t>
      </w:r>
    </w:p>
    <w:p w:rsidR="00E31FD2" w:rsidRPr="00FA4ECB" w:rsidRDefault="00E31FD2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FA4ECB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FA4ECB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формирования профессионального стресса в среде сестринского персонала</w:t>
      </w:r>
      <w:r w:rsidRPr="00FA4ECB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31FD2" w:rsidRDefault="00FA4ECB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Цепаева М.Н.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студент-бакалавр направления «Сестринское дело»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FA4ECB" w:rsidRPr="008F6A36" w:rsidRDefault="008F6A36" w:rsidP="00E31F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8F6A36">
        <w:rPr>
          <w:b/>
          <w:color w:val="auto"/>
          <w:sz w:val="28"/>
          <w:szCs w:val="28"/>
          <w:shd w:val="clear" w:color="auto" w:fill="FFFFFF"/>
          <w:lang w:val="ru-RU"/>
        </w:rPr>
        <w:t>Архипова С. В.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доцент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марский государственный медицинский университет» Минздрава Ро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сии;</w:t>
      </w:r>
    </w:p>
    <w:p w:rsidR="00E31FD2" w:rsidRPr="00E25213" w:rsidRDefault="00E31FD2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i/>
          <w:color w:val="auto"/>
          <w:sz w:val="28"/>
          <w:szCs w:val="28"/>
          <w:shd w:val="clear" w:color="auto" w:fill="FFFFFF"/>
          <w:lang w:val="ru-RU"/>
        </w:rPr>
      </w:pPr>
      <w:r w:rsidRPr="00E2521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E25213">
        <w:rPr>
          <w:i/>
          <w:color w:val="auto"/>
          <w:sz w:val="28"/>
          <w:szCs w:val="28"/>
          <w:shd w:val="clear" w:color="auto" w:fill="FFFFFF"/>
          <w:lang w:val="ru-RU"/>
        </w:rPr>
        <w:t>Совершенствование системы дополнительного  профессионального образования специалистов со средним медицинским образованием</w:t>
      </w:r>
      <w:r w:rsidRPr="00E2521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25213" w:rsidRDefault="00E25213" w:rsidP="00E25213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Кропотова С.В. – </w:t>
      </w:r>
      <w:r>
        <w:rPr>
          <w:color w:val="auto"/>
          <w:sz w:val="28"/>
          <w:szCs w:val="28"/>
          <w:lang w:val="ru-RU"/>
        </w:rPr>
        <w:t xml:space="preserve">ассистент кафедры сестринского дела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E25213" w:rsidRPr="00E25213" w:rsidRDefault="00E25213" w:rsidP="00E25213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25213">
        <w:rPr>
          <w:b/>
          <w:color w:val="auto"/>
          <w:sz w:val="28"/>
          <w:szCs w:val="28"/>
          <w:lang w:val="ru-RU"/>
        </w:rPr>
        <w:t>Мунтян И.</w:t>
      </w:r>
      <w:r w:rsidRPr="00E25213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А. - </w:t>
      </w:r>
      <w:r>
        <w:rPr>
          <w:color w:val="auto"/>
          <w:sz w:val="28"/>
          <w:szCs w:val="28"/>
          <w:lang w:val="ru-RU"/>
        </w:rPr>
        <w:t xml:space="preserve">ассистент кафедры сестринского дела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марский государственный медицинский университет» Минздрава Ро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сии;</w:t>
      </w:r>
    </w:p>
    <w:p w:rsidR="0032549A" w:rsidRPr="00C81763" w:rsidRDefault="0032549A" w:rsidP="00C81763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C81763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C81763">
        <w:rPr>
          <w:i/>
          <w:color w:val="auto"/>
          <w:sz w:val="28"/>
          <w:szCs w:val="28"/>
          <w:shd w:val="clear" w:color="auto" w:fill="FFFFFF"/>
          <w:lang w:val="ru-RU"/>
        </w:rPr>
        <w:t>Качество трудовой жизни, ее влияние на эффективность деятел</w:t>
      </w:r>
      <w:r w:rsidR="00C81763">
        <w:rPr>
          <w:i/>
          <w:color w:val="auto"/>
          <w:sz w:val="28"/>
          <w:szCs w:val="28"/>
          <w:shd w:val="clear" w:color="auto" w:fill="FFFFFF"/>
          <w:lang w:val="ru-RU"/>
        </w:rPr>
        <w:t>ь</w:t>
      </w:r>
      <w:r w:rsidR="00C81763">
        <w:rPr>
          <w:i/>
          <w:color w:val="auto"/>
          <w:sz w:val="28"/>
          <w:szCs w:val="28"/>
          <w:shd w:val="clear" w:color="auto" w:fill="FFFFFF"/>
          <w:lang w:val="ru-RU"/>
        </w:rPr>
        <w:t>ности специалистов сестринского дела</w:t>
      </w:r>
      <w:r w:rsidRPr="00C81763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CA3246" w:rsidRDefault="00CA3246" w:rsidP="00CA324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Мисько И.Е.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бакалавр 4 курса направления «Сестринское дело»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CA3246" w:rsidRPr="00E71DA6" w:rsidRDefault="00CA3246" w:rsidP="00CA324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71DA6"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>Карасева Л.А.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Pr="00E71DA6">
        <w:rPr>
          <w:color w:val="auto"/>
          <w:sz w:val="28"/>
          <w:szCs w:val="28"/>
          <w:shd w:val="clear" w:color="auto" w:fill="FFFFFF"/>
          <w:lang w:val="ru-RU"/>
        </w:rPr>
        <w:t>д</w:t>
      </w:r>
      <w:r>
        <w:rPr>
          <w:color w:val="auto"/>
          <w:sz w:val="28"/>
          <w:szCs w:val="28"/>
          <w:shd w:val="clear" w:color="auto" w:fill="FFFFFF"/>
          <w:lang w:val="ru-RU"/>
        </w:rPr>
        <w:t>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ринского образования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цинский университет» Минздрава России;</w:t>
      </w:r>
    </w:p>
    <w:p w:rsidR="00CA3246" w:rsidRDefault="00CA3246" w:rsidP="00CA324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32549A" w:rsidRDefault="0032549A" w:rsidP="0032549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</w:p>
    <w:p w:rsidR="00016BED" w:rsidRPr="00CA3246" w:rsidRDefault="00016BED" w:rsidP="0032549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</w:p>
    <w:p w:rsidR="0032549A" w:rsidRDefault="00016BED" w:rsidP="000F3EEA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9, 2021</w:t>
      </w:r>
      <w:r w:rsidRPr="00016BED">
        <w:rPr>
          <w:b/>
          <w:color w:val="auto"/>
          <w:sz w:val="28"/>
          <w:szCs w:val="28"/>
          <w:lang w:val="ru-RU"/>
        </w:rPr>
        <w:t xml:space="preserve"> г.</w:t>
      </w:r>
    </w:p>
    <w:p w:rsidR="000F3EEA" w:rsidRPr="00A42EE1" w:rsidRDefault="000F3EEA" w:rsidP="000F3EEA">
      <w:pPr>
        <w:spacing w:before="0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CD6326" w:rsidRPr="000F3EEA" w:rsidRDefault="00CD6326" w:rsidP="004F520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0F3EEA">
        <w:rPr>
          <w:i/>
          <w:color w:val="auto"/>
          <w:sz w:val="28"/>
          <w:szCs w:val="28"/>
          <w:shd w:val="clear" w:color="auto" w:fill="FFFFFF"/>
          <w:lang w:val="ru-RU"/>
        </w:rPr>
        <w:t>Расширение функций медицинских сестер офтальмологического профиля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CD6326" w:rsidRPr="000F3EEA" w:rsidRDefault="000F3EEA" w:rsidP="00CD6326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Захарова Т.А.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«Самарская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ная клиническая офтальмологическая больница</w:t>
      </w:r>
      <w:r w:rsidR="00A16908">
        <w:rPr>
          <w:color w:val="auto"/>
          <w:sz w:val="28"/>
          <w:szCs w:val="28"/>
          <w:shd w:val="clear" w:color="auto" w:fill="FFFFFF"/>
          <w:lang w:val="ru-RU"/>
        </w:rPr>
        <w:t xml:space="preserve"> имени Т.И.Ерошевского</w:t>
      </w:r>
      <w:r>
        <w:rPr>
          <w:color w:val="auto"/>
          <w:sz w:val="28"/>
          <w:szCs w:val="28"/>
          <w:shd w:val="clear" w:color="auto" w:fill="FFFFFF"/>
          <w:lang w:val="ru-RU"/>
        </w:rPr>
        <w:t>»;</w:t>
      </w:r>
    </w:p>
    <w:p w:rsidR="000F3EEA" w:rsidRPr="000F3EEA" w:rsidRDefault="000F3EEA" w:rsidP="000F3EEA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Результаты проекта «Оптимизация процесса получения услуги ОСТ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(период реализации проекта 20.06.2019-08.10.2019)»</w:t>
      </w:r>
    </w:p>
    <w:p w:rsidR="000F3EEA" w:rsidRDefault="000F3EEA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0F3EEA">
        <w:rPr>
          <w:b/>
          <w:color w:val="auto"/>
          <w:sz w:val="28"/>
          <w:szCs w:val="28"/>
          <w:shd w:val="clear" w:color="auto" w:fill="FFFFFF"/>
          <w:lang w:val="ru-RU"/>
        </w:rPr>
        <w:t>Ракитина И.А.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врач-офтальмолог консультативной поликлиники, р</w:t>
      </w:r>
      <w:r>
        <w:rPr>
          <w:color w:val="auto"/>
          <w:sz w:val="28"/>
          <w:szCs w:val="28"/>
          <w:shd w:val="clear" w:color="auto" w:fill="FFFFFF"/>
          <w:lang w:val="ru-RU"/>
        </w:rPr>
        <w:t>у</w:t>
      </w:r>
      <w:r>
        <w:rPr>
          <w:color w:val="auto"/>
          <w:sz w:val="28"/>
          <w:szCs w:val="28"/>
          <w:shd w:val="clear" w:color="auto" w:fill="FFFFFF"/>
          <w:lang w:val="ru-RU"/>
        </w:rPr>
        <w:t>ководитель проекта;</w:t>
      </w:r>
    </w:p>
    <w:p w:rsidR="000F3EEA" w:rsidRDefault="000F3EEA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Исхакова А.</w:t>
      </w:r>
      <w:r>
        <w:rPr>
          <w:b/>
          <w:color w:val="auto"/>
          <w:sz w:val="28"/>
          <w:szCs w:val="28"/>
          <w:lang w:val="ru-RU"/>
        </w:rPr>
        <w:t xml:space="preserve">Г. </w:t>
      </w:r>
      <w:r w:rsidR="0014634B">
        <w:rPr>
          <w:b/>
          <w:color w:val="auto"/>
          <w:sz w:val="28"/>
          <w:szCs w:val="28"/>
          <w:lang w:val="ru-RU"/>
        </w:rPr>
        <w:t>–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14634B">
        <w:rPr>
          <w:color w:val="auto"/>
          <w:sz w:val="28"/>
          <w:szCs w:val="28"/>
          <w:lang w:val="ru-RU"/>
        </w:rPr>
        <w:t>в</w:t>
      </w:r>
      <w:r w:rsidR="0014634B" w:rsidRPr="0014634B">
        <w:rPr>
          <w:color w:val="auto"/>
          <w:sz w:val="28"/>
          <w:szCs w:val="28"/>
          <w:lang w:val="ru-RU"/>
        </w:rPr>
        <w:t>рач-офтальмолог</w:t>
      </w:r>
      <w:r w:rsidR="0014634B">
        <w:rPr>
          <w:b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заведующий</w:t>
      </w:r>
      <w:r w:rsidR="0014634B">
        <w:rPr>
          <w:color w:val="auto"/>
          <w:sz w:val="28"/>
          <w:szCs w:val="28"/>
          <w:lang w:val="ru-RU"/>
        </w:rPr>
        <w:t xml:space="preserve"> офтальмологическим отделением №10;</w:t>
      </w:r>
    </w:p>
    <w:p w:rsidR="0014634B" w:rsidRDefault="0014634B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14634B">
        <w:rPr>
          <w:b/>
          <w:color w:val="auto"/>
          <w:sz w:val="28"/>
          <w:szCs w:val="28"/>
          <w:shd w:val="clear" w:color="auto" w:fill="FFFFFF"/>
          <w:lang w:val="ru-RU"/>
        </w:rPr>
        <w:t>Замыцкий Е.</w:t>
      </w:r>
      <w:r w:rsidRPr="0014634B">
        <w:rPr>
          <w:b/>
          <w:color w:val="auto"/>
          <w:sz w:val="28"/>
          <w:szCs w:val="28"/>
          <w:lang w:val="ru-RU"/>
        </w:rPr>
        <w:t xml:space="preserve">А. - </w:t>
      </w:r>
      <w:r>
        <w:rPr>
          <w:color w:val="auto"/>
          <w:sz w:val="28"/>
          <w:szCs w:val="28"/>
          <w:lang w:val="ru-RU"/>
        </w:rPr>
        <w:t>в</w:t>
      </w:r>
      <w:r w:rsidRPr="0014634B">
        <w:rPr>
          <w:color w:val="auto"/>
          <w:sz w:val="28"/>
          <w:szCs w:val="28"/>
          <w:lang w:val="ru-RU"/>
        </w:rPr>
        <w:t>рач-офтальмолог</w:t>
      </w:r>
      <w:r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офтальмологического отделения №10;</w:t>
      </w:r>
    </w:p>
    <w:p w:rsidR="0014634B" w:rsidRDefault="0014634B" w:rsidP="0014634B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14634B">
        <w:rPr>
          <w:b/>
          <w:color w:val="auto"/>
          <w:sz w:val="28"/>
          <w:szCs w:val="28"/>
          <w:shd w:val="clear" w:color="auto" w:fill="FFFFFF"/>
          <w:lang w:val="ru-RU"/>
        </w:rPr>
        <w:t>Маколина М.</w:t>
      </w:r>
      <w:r w:rsidRPr="0014634B">
        <w:rPr>
          <w:b/>
          <w:color w:val="auto"/>
          <w:sz w:val="28"/>
          <w:szCs w:val="28"/>
          <w:lang w:val="ru-RU"/>
        </w:rPr>
        <w:t>В.-</w:t>
      </w:r>
      <w:r w:rsidRPr="0014634B">
        <w:rPr>
          <w:color w:val="auto"/>
          <w:sz w:val="28"/>
          <w:szCs w:val="28"/>
          <w:lang w:val="ru-RU"/>
        </w:rPr>
        <w:t>старшая медицинская сестра офтальмологического о</w:t>
      </w:r>
      <w:r w:rsidRPr="0014634B">
        <w:rPr>
          <w:color w:val="auto"/>
          <w:sz w:val="28"/>
          <w:szCs w:val="28"/>
          <w:lang w:val="ru-RU"/>
        </w:rPr>
        <w:t>т</w:t>
      </w:r>
      <w:r w:rsidRPr="0014634B">
        <w:rPr>
          <w:color w:val="auto"/>
          <w:sz w:val="28"/>
          <w:szCs w:val="28"/>
          <w:lang w:val="ru-RU"/>
        </w:rPr>
        <w:t>деления №10;</w:t>
      </w:r>
    </w:p>
    <w:p w:rsidR="0014634B" w:rsidRDefault="0014634B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14634B">
        <w:rPr>
          <w:b/>
          <w:color w:val="auto"/>
          <w:sz w:val="28"/>
          <w:szCs w:val="28"/>
          <w:shd w:val="clear" w:color="auto" w:fill="FFFFFF"/>
          <w:lang w:val="ru-RU"/>
        </w:rPr>
        <w:t>Голеева Ф.</w:t>
      </w:r>
      <w:r w:rsidRPr="0014634B">
        <w:rPr>
          <w:b/>
          <w:color w:val="auto"/>
          <w:sz w:val="28"/>
          <w:szCs w:val="28"/>
          <w:lang w:val="ru-RU"/>
        </w:rPr>
        <w:t>С. -</w:t>
      </w:r>
      <w:r>
        <w:rPr>
          <w:color w:val="auto"/>
          <w:sz w:val="28"/>
          <w:szCs w:val="28"/>
          <w:lang w:val="ru-RU"/>
        </w:rPr>
        <w:t>в</w:t>
      </w:r>
      <w:r w:rsidRPr="0014634B">
        <w:rPr>
          <w:color w:val="auto"/>
          <w:sz w:val="28"/>
          <w:szCs w:val="28"/>
          <w:lang w:val="ru-RU"/>
        </w:rPr>
        <w:t>рач-офтальмолог</w:t>
      </w:r>
      <w:r>
        <w:rPr>
          <w:b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заведующий глаукомным центром;</w:t>
      </w:r>
    </w:p>
    <w:p w:rsidR="0014634B" w:rsidRPr="0014634B" w:rsidRDefault="0014634B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Баландина Е.</w:t>
      </w:r>
      <w:r>
        <w:rPr>
          <w:b/>
          <w:color w:val="auto"/>
          <w:sz w:val="28"/>
          <w:szCs w:val="28"/>
          <w:lang w:val="ru-RU"/>
        </w:rPr>
        <w:t xml:space="preserve">В. - </w:t>
      </w:r>
      <w:r>
        <w:rPr>
          <w:color w:val="auto"/>
          <w:sz w:val="28"/>
          <w:szCs w:val="28"/>
          <w:lang w:val="ru-RU"/>
        </w:rPr>
        <w:t>в</w:t>
      </w:r>
      <w:r w:rsidRPr="0014634B">
        <w:rPr>
          <w:color w:val="auto"/>
          <w:sz w:val="28"/>
          <w:szCs w:val="28"/>
          <w:lang w:val="ru-RU"/>
        </w:rPr>
        <w:t>рач-офтальмолог</w:t>
      </w:r>
      <w:r>
        <w:rPr>
          <w:b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заведующий офтальмологическим отделением №1;</w:t>
      </w:r>
    </w:p>
    <w:p w:rsidR="000F3EEA" w:rsidRPr="000F3EEA" w:rsidRDefault="000F3EEA" w:rsidP="000F3EEA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Захарова Т.А.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«Самарская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ная клиническая офтальмологическая больница</w:t>
      </w:r>
      <w:r w:rsidR="009365CE">
        <w:rPr>
          <w:color w:val="auto"/>
          <w:sz w:val="28"/>
          <w:szCs w:val="28"/>
          <w:shd w:val="clear" w:color="auto" w:fill="FFFFFF"/>
          <w:lang w:val="ru-RU"/>
        </w:rPr>
        <w:t xml:space="preserve"> имени Т.И.Ерошевского</w:t>
      </w:r>
      <w:r>
        <w:rPr>
          <w:color w:val="auto"/>
          <w:sz w:val="28"/>
          <w:szCs w:val="28"/>
          <w:shd w:val="clear" w:color="auto" w:fill="FFFFFF"/>
          <w:lang w:val="ru-RU"/>
        </w:rPr>
        <w:t>»;</w:t>
      </w:r>
    </w:p>
    <w:p w:rsidR="00601454" w:rsidRPr="000F3EEA" w:rsidRDefault="00601454" w:rsidP="00601454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профессиональной деятельности медицинского ст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тиста стоматологической поликлиники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01454" w:rsidRDefault="00601454" w:rsidP="00601454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Зотова И.А.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медицинский статистик поликлинического отделения №1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стоматологическая  поликлиника №6»;</w:t>
      </w:r>
    </w:p>
    <w:p w:rsidR="00601454" w:rsidRPr="00601454" w:rsidRDefault="00601454" w:rsidP="00601454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60145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Мамбетова С.Ф.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60145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стоматологическая поликлиника №6»;</w:t>
      </w:r>
    </w:p>
    <w:p w:rsidR="00601454" w:rsidRPr="000F3EEA" w:rsidRDefault="00601454" w:rsidP="00601454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работы старшей медицинской сестры рентгенолог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ческого отделения многопрофильной больницы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01454" w:rsidRDefault="00601454" w:rsidP="00601454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Попова Е.В.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рентгенологического отд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ления №2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городская клиническая больница №1 имени Н.И.Пирогова»;</w:t>
      </w:r>
    </w:p>
    <w:p w:rsidR="00601454" w:rsidRPr="00B749ED" w:rsidRDefault="00601454" w:rsidP="00601454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601454">
        <w:rPr>
          <w:b/>
          <w:color w:val="auto"/>
          <w:sz w:val="28"/>
          <w:szCs w:val="28"/>
          <w:shd w:val="clear" w:color="auto" w:fill="FFFFFF"/>
          <w:lang w:val="ru-RU"/>
        </w:rPr>
        <w:t>Шестухина М.Н.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B749ED"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="00B749ED"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 w:rsidR="00B749ED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B749ED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городская клиническая больница №1 имени Н.И.Пирогова»</w:t>
      </w:r>
    </w:p>
    <w:p w:rsidR="00B53507" w:rsidRPr="000F3EEA" w:rsidRDefault="00B53507" w:rsidP="00B53507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1B7578">
        <w:rPr>
          <w:i/>
          <w:color w:val="auto"/>
          <w:sz w:val="28"/>
          <w:szCs w:val="28"/>
          <w:shd w:val="clear" w:color="auto" w:fill="FFFFFF"/>
          <w:lang w:val="ru-RU"/>
        </w:rPr>
        <w:t>Мотивационные мероприятия, направленные на повышение эффе</w:t>
      </w:r>
      <w:r w:rsidR="001B7578">
        <w:rPr>
          <w:i/>
          <w:color w:val="auto"/>
          <w:sz w:val="28"/>
          <w:szCs w:val="28"/>
          <w:shd w:val="clear" w:color="auto" w:fill="FFFFFF"/>
          <w:lang w:val="ru-RU"/>
        </w:rPr>
        <w:t>к</w:t>
      </w:r>
      <w:r w:rsidR="001B7578">
        <w:rPr>
          <w:i/>
          <w:color w:val="auto"/>
          <w:sz w:val="28"/>
          <w:szCs w:val="28"/>
          <w:shd w:val="clear" w:color="auto" w:fill="FFFFFF"/>
          <w:lang w:val="ru-RU"/>
        </w:rPr>
        <w:t>тивности труда медицинских работников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53507" w:rsidRDefault="001B7578" w:rsidP="00B53507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Бессонова Т.В.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заместитель главного врача по работе со средним и младшим медицинским персоналом Клиник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63168D" w:rsidRPr="00A42EE1" w:rsidRDefault="001B7578" w:rsidP="00CD6326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  <w:r w:rsidRPr="001B7578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1B7578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 медицинский университет» Минздрава России;</w:t>
      </w:r>
    </w:p>
    <w:p w:rsidR="001B7578" w:rsidRPr="000F3EEA" w:rsidRDefault="001B7578" w:rsidP="001B7578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лабораторных исследований в диагностике редких заболев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ний». «Волосатоклеточный лейкоз</w:t>
      </w:r>
      <w:r w:rsidRPr="000F3EEA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B7578" w:rsidRPr="001B7578" w:rsidRDefault="001B7578" w:rsidP="001B757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Кругова Т.В. </w:t>
      </w:r>
      <w:r w:rsidR="00621A6D"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медицинский лабораторный техник (фельдшер-лаборант) клинико-диагностической лаборатории ГБУЗ </w:t>
      </w:r>
      <w:proofErr w:type="gramStart"/>
      <w:r w:rsidR="00621A6D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621A6D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городская клиническая поликлиника №15 Промышленного района»</w:t>
      </w:r>
    </w:p>
    <w:p w:rsidR="00621A6D" w:rsidRPr="00621A6D" w:rsidRDefault="001B7578" w:rsidP="0063168D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63168D"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621A6D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использования в практическом здравоохранении изд</w:t>
      </w:r>
      <w:r w:rsidR="00621A6D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621A6D">
        <w:rPr>
          <w:i/>
          <w:color w:val="auto"/>
          <w:sz w:val="28"/>
          <w:szCs w:val="28"/>
          <w:shd w:val="clear" w:color="auto" w:fill="FFFFFF"/>
          <w:lang w:val="ru-RU"/>
        </w:rPr>
        <w:t>лия «Коврик многослойный с адгезивной поверхностью по ТУ 32.50.50.-009-21109965-2019, с принадлежностями»</w:t>
      </w:r>
    </w:p>
    <w:p w:rsidR="0063168D" w:rsidRPr="00621A6D" w:rsidRDefault="00621A6D" w:rsidP="00621A6D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621A6D">
        <w:rPr>
          <w:b/>
          <w:color w:val="auto"/>
          <w:sz w:val="28"/>
          <w:szCs w:val="28"/>
          <w:shd w:val="clear" w:color="auto" w:fill="FFFFFF"/>
          <w:lang w:val="ru-RU"/>
        </w:rPr>
        <w:t>Козлов В.Ю.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директор ООО «Инновация»</w:t>
      </w:r>
    </w:p>
    <w:p w:rsidR="0063168D" w:rsidRPr="00621A6D" w:rsidRDefault="0063168D" w:rsidP="0063168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621A6D">
        <w:rPr>
          <w:b/>
          <w:color w:val="auto"/>
          <w:sz w:val="28"/>
          <w:szCs w:val="28"/>
          <w:shd w:val="clear" w:color="auto" w:fill="FFFFFF"/>
          <w:lang w:val="ru-RU"/>
        </w:rPr>
        <w:t>Карасева Л.</w:t>
      </w:r>
      <w:r w:rsidRPr="00621A6D">
        <w:rPr>
          <w:color w:val="auto"/>
          <w:sz w:val="28"/>
          <w:szCs w:val="28"/>
          <w:shd w:val="clear" w:color="auto" w:fill="FFFFFF"/>
          <w:lang w:val="ru-RU"/>
        </w:rPr>
        <w:t xml:space="preserve">А. </w:t>
      </w:r>
      <w:r w:rsidRPr="00621A6D">
        <w:rPr>
          <w:b/>
          <w:color w:val="auto"/>
          <w:sz w:val="28"/>
          <w:szCs w:val="28"/>
          <w:lang w:val="ru-RU"/>
        </w:rPr>
        <w:t>–</w:t>
      </w:r>
      <w:r w:rsidRPr="00621A6D">
        <w:rPr>
          <w:color w:val="auto"/>
          <w:sz w:val="28"/>
          <w:szCs w:val="28"/>
          <w:shd w:val="clear" w:color="auto" w:fill="FFFFFF"/>
          <w:lang w:val="ru-RU"/>
        </w:rPr>
        <w:t xml:space="preserve">доктор медицинских наук, 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>директор Института сес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 xml:space="preserve">ринского образования ФГБОУ </w:t>
      </w:r>
      <w:proofErr w:type="gramStart"/>
      <w:r w:rsidR="00621A6D"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 w:rsidR="00621A6D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>и</w:t>
      </w:r>
      <w:r w:rsidR="00621A6D">
        <w:rPr>
          <w:color w:val="auto"/>
          <w:sz w:val="28"/>
          <w:szCs w:val="28"/>
          <w:shd w:val="clear" w:color="auto" w:fill="FFFFFF"/>
          <w:lang w:val="ru-RU"/>
        </w:rPr>
        <w:t>цинский университет» Минздрава России</w:t>
      </w:r>
      <w:r w:rsidRPr="00621A6D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2C2B30" w:rsidRDefault="002C2B30" w:rsidP="002C2B3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10, 2021</w:t>
      </w:r>
      <w:r w:rsidRPr="00016BED">
        <w:rPr>
          <w:b/>
          <w:color w:val="auto"/>
          <w:sz w:val="28"/>
          <w:szCs w:val="28"/>
          <w:lang w:val="ru-RU"/>
        </w:rPr>
        <w:t xml:space="preserve"> г.</w:t>
      </w:r>
    </w:p>
    <w:p w:rsidR="002C2B30" w:rsidRPr="00621A6D" w:rsidRDefault="002C2B30" w:rsidP="002C2B30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Мониторинг соблюдения правил профессиональной безопасности средними медицинскими работниками»</w:t>
      </w:r>
    </w:p>
    <w:p w:rsidR="002C2B30" w:rsidRDefault="002C2B30" w:rsidP="002C2B30">
      <w:pPr>
        <w:spacing w:before="0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 w:rsidRPr="002C2B30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Бессонова Т.В. – </w:t>
      </w:r>
      <w:r w:rsidRPr="002C2B30">
        <w:rPr>
          <w:color w:val="auto"/>
          <w:sz w:val="28"/>
          <w:szCs w:val="28"/>
          <w:shd w:val="clear" w:color="auto" w:fill="FFFFFF"/>
          <w:lang w:val="ru-RU"/>
        </w:rPr>
        <w:t xml:space="preserve">заместитель главного врача по работе со средним и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  </w:t>
      </w:r>
    </w:p>
    <w:p w:rsidR="002C2B30" w:rsidRDefault="002C2B30" w:rsidP="002C2B30">
      <w:pPr>
        <w:spacing w:before="0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 w:rsidRPr="002C2B30">
        <w:rPr>
          <w:color w:val="auto"/>
          <w:sz w:val="28"/>
          <w:szCs w:val="28"/>
          <w:shd w:val="clear" w:color="auto" w:fill="FFFFFF"/>
          <w:lang w:val="ru-RU"/>
        </w:rPr>
        <w:t xml:space="preserve">младшим медицинским персоналом Клиник ФГБОУ </w:t>
      </w:r>
      <w:proofErr w:type="gramStart"/>
      <w:r w:rsidRPr="002C2B30"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 w:rsidRPr="002C2B30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</w:t>
      </w:r>
    </w:p>
    <w:p w:rsidR="002C2B30" w:rsidRDefault="002C2B30" w:rsidP="002C2B30">
      <w:pPr>
        <w:spacing w:before="0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 w:rsidRPr="002C2B30">
        <w:rPr>
          <w:color w:val="auto"/>
          <w:sz w:val="28"/>
          <w:szCs w:val="28"/>
          <w:shd w:val="clear" w:color="auto" w:fill="FFFFFF"/>
          <w:lang w:val="ru-RU"/>
        </w:rPr>
        <w:t>государственный медицинский университет» Минздрава России;</w:t>
      </w:r>
    </w:p>
    <w:p w:rsidR="00EB735E" w:rsidRPr="00EB735E" w:rsidRDefault="00EB735E" w:rsidP="00EB735E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Безопасность труда сестринского персонала в медицинских орган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зациях стационарного типа»</w:t>
      </w:r>
    </w:p>
    <w:p w:rsidR="00EB735E" w:rsidRPr="00EB735E" w:rsidRDefault="00EB735E" w:rsidP="00EB735E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EB735E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EB735E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EB735E" w:rsidRPr="00EB735E" w:rsidRDefault="00EB735E" w:rsidP="00EB735E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взаимодействия медицинской сестры общей практики с другими специалистами»</w:t>
      </w:r>
    </w:p>
    <w:p w:rsidR="00EB735E" w:rsidRDefault="00EB735E" w:rsidP="00EB735E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Двойников С.И. – </w:t>
      </w:r>
      <w:r>
        <w:rPr>
          <w:color w:val="auto"/>
          <w:sz w:val="28"/>
          <w:szCs w:val="28"/>
          <w:lang w:val="ru-RU"/>
        </w:rPr>
        <w:t>доктор медицинских наук, профессор кафедры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ринского дела ФГБОУ ВО «СамГМУ» Минздрава России;</w:t>
      </w:r>
    </w:p>
    <w:p w:rsidR="00EB735E" w:rsidRDefault="00EB735E" w:rsidP="00EB735E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EB735E">
        <w:rPr>
          <w:b/>
          <w:color w:val="auto"/>
          <w:sz w:val="28"/>
          <w:szCs w:val="28"/>
          <w:lang w:val="ru-RU"/>
        </w:rPr>
        <w:t xml:space="preserve">Карасева Л.А. </w:t>
      </w:r>
      <w:r>
        <w:rPr>
          <w:b/>
          <w:color w:val="auto"/>
          <w:sz w:val="28"/>
          <w:szCs w:val="28"/>
          <w:lang w:val="ru-RU"/>
        </w:rPr>
        <w:t>–</w:t>
      </w:r>
      <w:r w:rsidRPr="00EB735E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ринского образования, заведующий кафедрой сестринского дела ФГБОУ ВО «СамГМУ» Минздрава России</w:t>
      </w:r>
    </w:p>
    <w:p w:rsidR="00EB735E" w:rsidRPr="003E16AB" w:rsidRDefault="00EB735E" w:rsidP="00EB735E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Психологическая поддержка дементного пациента и членов его с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мьи»</w:t>
      </w:r>
    </w:p>
    <w:p w:rsidR="003E16AB" w:rsidRDefault="003E16AB" w:rsidP="003E16AB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3E16AB">
        <w:rPr>
          <w:b/>
          <w:color w:val="auto"/>
          <w:sz w:val="28"/>
          <w:szCs w:val="28"/>
          <w:shd w:val="clear" w:color="auto" w:fill="FFFFFF"/>
          <w:lang w:val="ru-RU"/>
        </w:rPr>
        <w:t xml:space="preserve">Шаталова И.В.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Pr="003E16AB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«Самарская г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 w:rsidR="00257556">
        <w:rPr>
          <w:color w:val="auto"/>
          <w:sz w:val="28"/>
          <w:szCs w:val="28"/>
          <w:shd w:val="clear" w:color="auto" w:fill="FFFFFF"/>
          <w:lang w:val="ru-RU"/>
        </w:rPr>
        <w:t>родская поликлиника №6 П</w:t>
      </w:r>
      <w:r>
        <w:rPr>
          <w:color w:val="auto"/>
          <w:sz w:val="28"/>
          <w:szCs w:val="28"/>
          <w:shd w:val="clear" w:color="auto" w:fill="FFFFFF"/>
          <w:lang w:val="ru-RU"/>
        </w:rPr>
        <w:t>ромышленного района»</w:t>
      </w:r>
    </w:p>
    <w:p w:rsidR="003E16AB" w:rsidRPr="003E16AB" w:rsidRDefault="003E16AB" w:rsidP="003E16AB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 w:rsidRPr="003E16AB">
        <w:rPr>
          <w:b/>
          <w:color w:val="auto"/>
          <w:sz w:val="28"/>
          <w:szCs w:val="28"/>
          <w:shd w:val="clear" w:color="auto" w:fill="FFFFFF"/>
          <w:lang w:val="ru-RU"/>
        </w:rPr>
        <w:t>Дергунова Н.</w:t>
      </w:r>
      <w:r w:rsidRPr="003E16AB">
        <w:rPr>
          <w:b/>
          <w:color w:val="auto"/>
          <w:sz w:val="28"/>
          <w:szCs w:val="28"/>
          <w:lang w:val="ru-RU"/>
        </w:rPr>
        <w:t>П.</w:t>
      </w:r>
      <w:r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color w:val="auto"/>
          <w:sz w:val="28"/>
          <w:szCs w:val="28"/>
          <w:lang w:val="ru-RU"/>
        </w:rPr>
        <w:t xml:space="preserve">медицинская сестра по физиотерапии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городская поликлиника №6 Промышленного района»</w:t>
      </w:r>
    </w:p>
    <w:p w:rsidR="00EB735E" w:rsidRPr="00EB735E" w:rsidRDefault="00EB735E" w:rsidP="00EB735E">
      <w:pPr>
        <w:pStyle w:val="af2"/>
        <w:spacing w:before="0"/>
        <w:ind w:left="3763"/>
        <w:jc w:val="left"/>
        <w:rPr>
          <w:color w:val="auto"/>
          <w:sz w:val="28"/>
          <w:szCs w:val="28"/>
          <w:lang w:val="ru-RU"/>
        </w:rPr>
      </w:pPr>
    </w:p>
    <w:p w:rsidR="00084000" w:rsidRDefault="00084000" w:rsidP="00084000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11, 2021</w:t>
      </w:r>
      <w:r w:rsidRPr="00016BED">
        <w:rPr>
          <w:b/>
          <w:color w:val="auto"/>
          <w:sz w:val="28"/>
          <w:szCs w:val="28"/>
          <w:lang w:val="ru-RU"/>
        </w:rPr>
        <w:t xml:space="preserve"> г.</w:t>
      </w:r>
    </w:p>
    <w:p w:rsidR="00084000" w:rsidRPr="003E16AB" w:rsidRDefault="00084000" w:rsidP="00084000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Контроль в работе руководителя сестринской службы»</w:t>
      </w:r>
    </w:p>
    <w:p w:rsidR="00084000" w:rsidRDefault="00084000" w:rsidP="0008400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Тютерева Н.А. – </w:t>
      </w:r>
      <w:r w:rsidRPr="00084000"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 w:rsidRPr="00084000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Pr="00084000"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больница №2 имени В.В.Баныкина»</w:t>
      </w:r>
    </w:p>
    <w:p w:rsidR="00084000" w:rsidRPr="00084000" w:rsidRDefault="00084000" w:rsidP="0008400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084000">
        <w:rPr>
          <w:b/>
          <w:color w:val="auto"/>
          <w:sz w:val="28"/>
          <w:szCs w:val="28"/>
          <w:shd w:val="clear" w:color="auto" w:fill="FFFFFF"/>
          <w:lang w:val="ru-RU"/>
        </w:rPr>
        <w:t>Бессонова Т.В.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заместитель главного врача по работе со средним и младшим медицинским персоналом Клиник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</w:t>
      </w:r>
    </w:p>
    <w:p w:rsidR="00084000" w:rsidRPr="003E16AB" w:rsidRDefault="00084000" w:rsidP="00084000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Трудовая адаптация специалистов медицинских организаций: об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ъ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ективные и субъективные факторы, профессиональная, психологич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ская и социальная адаптация на рабочем месте»</w:t>
      </w:r>
    </w:p>
    <w:p w:rsidR="00084000" w:rsidRDefault="00084000" w:rsidP="0008400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Макарова А.Е. – </w:t>
      </w:r>
      <w:r w:rsidRPr="00084000"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 w:rsidRPr="00084000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Pr="00084000"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больница №4</w:t>
      </w:r>
      <w:r w:rsidRPr="00084000">
        <w:rPr>
          <w:color w:val="auto"/>
          <w:sz w:val="28"/>
          <w:szCs w:val="28"/>
          <w:shd w:val="clear" w:color="auto" w:fill="FFFFFF"/>
          <w:lang w:val="ru-RU"/>
        </w:rPr>
        <w:t>»</w:t>
      </w:r>
    </w:p>
    <w:p w:rsidR="001D5ED2" w:rsidRPr="00084000" w:rsidRDefault="00084000" w:rsidP="001D5E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ринского образования, заведующий кафедрой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D5ED2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</w:t>
      </w:r>
      <w:r w:rsidR="001D5ED2">
        <w:rPr>
          <w:color w:val="auto"/>
          <w:sz w:val="28"/>
          <w:szCs w:val="28"/>
          <w:shd w:val="clear" w:color="auto" w:fill="FFFFFF"/>
          <w:lang w:val="ru-RU"/>
        </w:rPr>
        <w:t>а</w:t>
      </w:r>
      <w:r w:rsidR="001D5ED2">
        <w:rPr>
          <w:color w:val="auto"/>
          <w:sz w:val="28"/>
          <w:szCs w:val="28"/>
          <w:shd w:val="clear" w:color="auto" w:fill="FFFFFF"/>
          <w:lang w:val="ru-RU"/>
        </w:rPr>
        <w:t>ва России</w:t>
      </w:r>
    </w:p>
    <w:p w:rsidR="001D5ED2" w:rsidRPr="003E16AB" w:rsidRDefault="001D5ED2" w:rsidP="001D5ED2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Сравнительный анализ мнения сотрудников гинекологического и х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рургического отделений о профессиональной безопасности сестринской практики»</w:t>
      </w:r>
    </w:p>
    <w:p w:rsidR="001D5ED2" w:rsidRPr="001D5ED2" w:rsidRDefault="001D5ED2" w:rsidP="001D5ED2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университете» Минздрава России</w:t>
      </w:r>
    </w:p>
    <w:p w:rsidR="008E2EB6" w:rsidRDefault="008E2EB6" w:rsidP="008E2EB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12, 2021</w:t>
      </w:r>
      <w:r w:rsidRPr="00016BED">
        <w:rPr>
          <w:b/>
          <w:color w:val="auto"/>
          <w:sz w:val="28"/>
          <w:szCs w:val="28"/>
          <w:lang w:val="ru-RU"/>
        </w:rPr>
        <w:t xml:space="preserve"> г.</w:t>
      </w:r>
    </w:p>
    <w:p w:rsidR="00936B8D" w:rsidRPr="003E16AB" w:rsidRDefault="00936B8D" w:rsidP="00936B8D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073B09"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профессиональных и личностных характеристик рук</w:t>
      </w:r>
      <w:r w:rsidR="00073B09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073B09">
        <w:rPr>
          <w:i/>
          <w:color w:val="auto"/>
          <w:sz w:val="28"/>
          <w:szCs w:val="28"/>
          <w:shd w:val="clear" w:color="auto" w:fill="FFFFFF"/>
          <w:lang w:val="ru-RU"/>
        </w:rPr>
        <w:t>водителей  сестринских служб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936B8D" w:rsidRDefault="00073B09" w:rsidP="00936B8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Литвина А.М.</w:t>
      </w:r>
      <w:r w:rsidR="00936B8D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СО «Сызранская  центральная городская больница»</w:t>
      </w:r>
    </w:p>
    <w:p w:rsidR="00073B09" w:rsidRPr="00073B09" w:rsidRDefault="00073B09" w:rsidP="00936B8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073B09">
        <w:rPr>
          <w:b/>
          <w:color w:val="auto"/>
          <w:sz w:val="28"/>
          <w:szCs w:val="28"/>
          <w:shd w:val="clear" w:color="auto" w:fill="FFFFFF"/>
          <w:lang w:val="ru-RU"/>
        </w:rPr>
        <w:t>Изевлива Н.Л.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</w:t>
      </w:r>
    </w:p>
    <w:p w:rsidR="00073B09" w:rsidRPr="003E16AB" w:rsidRDefault="00073B09" w:rsidP="00073B09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Динамика изменения трудовой мотивации медицинских работников в процессе профессиональной деятельности»</w:t>
      </w:r>
    </w:p>
    <w:p w:rsidR="00073B09" w:rsidRDefault="002B0EA5" w:rsidP="00073B09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Айзятова Е.В.</w:t>
      </w:r>
      <w:r w:rsidR="00073B09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="00073B09"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 w:rsidR="00073B09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073B09">
        <w:rPr>
          <w:color w:val="auto"/>
          <w:sz w:val="28"/>
          <w:szCs w:val="28"/>
          <w:shd w:val="clear" w:color="auto" w:fill="FFFFFF"/>
          <w:lang w:val="ru-RU"/>
        </w:rPr>
        <w:t xml:space="preserve"> «</w:t>
      </w:r>
      <w:r>
        <w:rPr>
          <w:color w:val="auto"/>
          <w:sz w:val="28"/>
          <w:szCs w:val="28"/>
          <w:shd w:val="clear" w:color="auto" w:fill="FFFFFF"/>
          <w:lang w:val="ru-RU"/>
        </w:rPr>
        <w:t>Тольяттинская</w:t>
      </w:r>
      <w:r w:rsidR="00073B09">
        <w:rPr>
          <w:color w:val="auto"/>
          <w:sz w:val="28"/>
          <w:szCs w:val="28"/>
          <w:shd w:val="clear" w:color="auto" w:fill="FFFFFF"/>
          <w:lang w:val="ru-RU"/>
        </w:rPr>
        <w:t xml:space="preserve"> городская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клиническая </w:t>
      </w:r>
      <w:r w:rsidR="00073B09">
        <w:rPr>
          <w:color w:val="auto"/>
          <w:sz w:val="28"/>
          <w:szCs w:val="28"/>
          <w:shd w:val="clear" w:color="auto" w:fill="FFFFFF"/>
          <w:lang w:val="ru-RU"/>
        </w:rPr>
        <w:t>больница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№1</w:t>
      </w:r>
      <w:r w:rsidR="00073B09">
        <w:rPr>
          <w:color w:val="auto"/>
          <w:sz w:val="28"/>
          <w:szCs w:val="28"/>
          <w:shd w:val="clear" w:color="auto" w:fill="FFFFFF"/>
          <w:lang w:val="ru-RU"/>
        </w:rPr>
        <w:t>»</w:t>
      </w:r>
    </w:p>
    <w:p w:rsidR="00073B09" w:rsidRPr="00073B09" w:rsidRDefault="002B0EA5" w:rsidP="00073B09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Свечникова Т.В.</w:t>
      </w:r>
      <w:r w:rsidR="00073B09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="00073B09"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 w:rsidR="00073B09"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 w:rsidR="00073B09"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</w:t>
      </w:r>
    </w:p>
    <w:p w:rsidR="00963016" w:rsidRPr="003E16AB" w:rsidRDefault="00963016" w:rsidP="00963016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Показатели эффективности управленческой деятельности главной медицинской сестры  в зависимости от ее личностных качеств»</w:t>
      </w:r>
    </w:p>
    <w:p w:rsidR="00084000" w:rsidRPr="00084000" w:rsidRDefault="00963016" w:rsidP="00084000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, директор Института сес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 xml:space="preserve">ринского  образования, заведующий сестринского дела ФГБОУ </w:t>
      </w:r>
      <w:proofErr w:type="gramStart"/>
      <w:r w:rsidR="00B13E65"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 w:rsidR="00B13E65">
        <w:rPr>
          <w:color w:val="auto"/>
          <w:sz w:val="28"/>
          <w:szCs w:val="28"/>
          <w:shd w:val="clear" w:color="auto" w:fill="FFFFFF"/>
          <w:lang w:val="ru-RU"/>
        </w:rPr>
        <w:t xml:space="preserve"> «С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а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марский государственный медицинский университет» Минздрава Ро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с</w:t>
      </w:r>
      <w:r w:rsidR="00B13E65">
        <w:rPr>
          <w:color w:val="auto"/>
          <w:sz w:val="28"/>
          <w:szCs w:val="28"/>
          <w:shd w:val="clear" w:color="auto" w:fill="FFFFFF"/>
          <w:lang w:val="ru-RU"/>
        </w:rPr>
        <w:t>сии</w:t>
      </w:r>
    </w:p>
    <w:p w:rsidR="00DA7F2D" w:rsidRPr="003E16AB" w:rsidRDefault="00DA7F2D" w:rsidP="00DA7F2D">
      <w:pPr>
        <w:pStyle w:val="af2"/>
        <w:numPr>
          <w:ilvl w:val="0"/>
          <w:numId w:val="17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621A6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Ценностно-мотивационные ориентации медицинских сестер»</w:t>
      </w:r>
    </w:p>
    <w:p w:rsidR="00DA7F2D" w:rsidRDefault="00DA7F2D" w:rsidP="00DA7F2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Дашук С.А.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стоматологическая поликлиника №3»</w:t>
      </w:r>
    </w:p>
    <w:p w:rsidR="00DA7F2D" w:rsidRPr="00DA7F2D" w:rsidRDefault="00DA7F2D" w:rsidP="00DA7F2D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Кузнецов А.И.-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доцент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</w:t>
      </w:r>
      <w:r>
        <w:rPr>
          <w:color w:val="auto"/>
          <w:sz w:val="28"/>
          <w:szCs w:val="28"/>
          <w:shd w:val="clear" w:color="auto" w:fill="FFFFFF"/>
          <w:lang w:val="ru-RU"/>
        </w:rPr>
        <w:t>р</w:t>
      </w:r>
      <w:r>
        <w:rPr>
          <w:color w:val="auto"/>
          <w:sz w:val="28"/>
          <w:szCs w:val="28"/>
          <w:shd w:val="clear" w:color="auto" w:fill="FFFFFF"/>
          <w:lang w:val="ru-RU"/>
        </w:rPr>
        <w:t>ский государственный медицинский университет» Минздрава России</w:t>
      </w:r>
    </w:p>
    <w:p w:rsidR="00EB735E" w:rsidRPr="002C2B30" w:rsidRDefault="00EB735E" w:rsidP="002C2B30">
      <w:pPr>
        <w:spacing w:before="0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BD1BA0" w:rsidRPr="00A42EE1" w:rsidRDefault="002C2B30" w:rsidP="002C2B30">
      <w:pPr>
        <w:spacing w:before="0"/>
        <w:jc w:val="left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shd w:val="clear" w:color="auto" w:fill="FFFFFF"/>
          <w:lang w:val="ru-RU"/>
        </w:rPr>
        <w:t xml:space="preserve">       </w:t>
      </w:r>
    </w:p>
    <w:p w:rsidR="00CE335C" w:rsidRPr="00A71989" w:rsidRDefault="00CE335C" w:rsidP="00CE335C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A71989">
        <w:rPr>
          <w:color w:val="auto"/>
          <w:sz w:val="28"/>
          <w:szCs w:val="28"/>
          <w:lang w:val="ru-RU"/>
        </w:rPr>
        <w:t xml:space="preserve">Журнал </w:t>
      </w:r>
      <w:r w:rsidRPr="00A71989">
        <w:rPr>
          <w:b/>
          <w:color w:val="auto"/>
          <w:sz w:val="28"/>
          <w:szCs w:val="28"/>
          <w:lang w:val="ru-RU"/>
        </w:rPr>
        <w:t>«Сестринское дело»</w:t>
      </w:r>
    </w:p>
    <w:p w:rsidR="003B422A" w:rsidRPr="00A42EE1" w:rsidRDefault="003B422A" w:rsidP="003B422A">
      <w:pPr>
        <w:spacing w:before="0"/>
        <w:jc w:val="left"/>
        <w:rPr>
          <w:i/>
          <w:color w:val="FF0000"/>
          <w:sz w:val="28"/>
          <w:szCs w:val="28"/>
          <w:shd w:val="clear" w:color="auto" w:fill="FFFFFF"/>
          <w:lang w:val="ru-RU"/>
        </w:rPr>
      </w:pPr>
    </w:p>
    <w:p w:rsidR="00CE335C" w:rsidRPr="00976A0A" w:rsidRDefault="00976A0A" w:rsidP="00CE335C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4,  2021</w:t>
      </w:r>
      <w:r w:rsidR="00CE335C" w:rsidRPr="00976A0A">
        <w:rPr>
          <w:b/>
          <w:color w:val="auto"/>
          <w:sz w:val="28"/>
          <w:szCs w:val="28"/>
          <w:lang w:val="ru-RU"/>
        </w:rPr>
        <w:t>г.</w:t>
      </w:r>
    </w:p>
    <w:p w:rsidR="00CE335C" w:rsidRPr="00976A0A" w:rsidRDefault="004678A6" w:rsidP="004F5202">
      <w:pPr>
        <w:pStyle w:val="af2"/>
        <w:numPr>
          <w:ilvl w:val="0"/>
          <w:numId w:val="17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>«</w:t>
      </w:r>
      <w:r w:rsidR="00976A0A">
        <w:rPr>
          <w:i/>
          <w:color w:val="auto"/>
          <w:sz w:val="28"/>
          <w:szCs w:val="28"/>
          <w:lang w:val="ru-RU"/>
        </w:rPr>
        <w:t>Лекарственная безопасность пациента в отделениях СОКОД</w:t>
      </w:r>
      <w:r>
        <w:rPr>
          <w:i/>
          <w:color w:val="auto"/>
          <w:sz w:val="28"/>
          <w:szCs w:val="28"/>
          <w:lang w:val="ru-RU"/>
        </w:rPr>
        <w:t>»</w:t>
      </w:r>
    </w:p>
    <w:p w:rsidR="00CE335C" w:rsidRDefault="00976A0A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Татьяна Черная – </w:t>
      </w:r>
      <w:r>
        <w:rPr>
          <w:color w:val="auto"/>
          <w:sz w:val="28"/>
          <w:szCs w:val="28"/>
          <w:lang w:val="ru-RU"/>
        </w:rPr>
        <w:t>старшая медицинская сестра хирургического тор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кального отделения;</w:t>
      </w:r>
    </w:p>
    <w:p w:rsidR="00976A0A" w:rsidRDefault="00976A0A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Вероника Пятикоп –</w:t>
      </w:r>
      <w:r>
        <w:rPr>
          <w:color w:val="auto"/>
          <w:sz w:val="28"/>
          <w:szCs w:val="28"/>
          <w:lang w:val="ru-RU"/>
        </w:rPr>
        <w:t xml:space="preserve"> главная медицинская сестра ГБУЗ «Самарский областной клинический онкологический диспансер»</w:t>
      </w:r>
    </w:p>
    <w:p w:rsidR="00422E26" w:rsidRPr="00976A0A" w:rsidRDefault="00422E26" w:rsidP="00422E2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5,  2021</w:t>
      </w:r>
      <w:r w:rsidRPr="00976A0A">
        <w:rPr>
          <w:b/>
          <w:color w:val="auto"/>
          <w:sz w:val="28"/>
          <w:szCs w:val="28"/>
          <w:lang w:val="ru-RU"/>
        </w:rPr>
        <w:t>г.</w:t>
      </w:r>
    </w:p>
    <w:p w:rsidR="00422E26" w:rsidRPr="00976A0A" w:rsidRDefault="004678A6" w:rsidP="00422E26">
      <w:pPr>
        <w:pStyle w:val="af2"/>
        <w:numPr>
          <w:ilvl w:val="0"/>
          <w:numId w:val="17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>«</w:t>
      </w:r>
      <w:r w:rsidR="00422E26">
        <w:rPr>
          <w:i/>
          <w:color w:val="auto"/>
          <w:sz w:val="28"/>
          <w:szCs w:val="28"/>
          <w:lang w:val="ru-RU"/>
        </w:rPr>
        <w:t>Медицинские сестры в авангарде инноваций</w:t>
      </w:r>
      <w:r>
        <w:rPr>
          <w:i/>
          <w:color w:val="auto"/>
          <w:sz w:val="28"/>
          <w:szCs w:val="28"/>
          <w:lang w:val="ru-RU"/>
        </w:rPr>
        <w:t>»</w:t>
      </w:r>
    </w:p>
    <w:p w:rsidR="00422E26" w:rsidRDefault="00422E26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Вероника Пятикоп –</w:t>
      </w:r>
      <w:r>
        <w:rPr>
          <w:color w:val="auto"/>
          <w:sz w:val="28"/>
          <w:szCs w:val="28"/>
          <w:lang w:val="ru-RU"/>
        </w:rPr>
        <w:t xml:space="preserve"> главная медицинская сестра ГБУЗ «Самарский областной клинический онкологический диспансер»</w:t>
      </w:r>
    </w:p>
    <w:p w:rsidR="00422E26" w:rsidRDefault="00422E26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422E26" w:rsidRPr="00976A0A" w:rsidRDefault="004678A6" w:rsidP="00422E26">
      <w:pPr>
        <w:pStyle w:val="af2"/>
        <w:numPr>
          <w:ilvl w:val="0"/>
          <w:numId w:val="17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>«</w:t>
      </w:r>
      <w:r w:rsidR="00422E26">
        <w:rPr>
          <w:i/>
          <w:color w:val="auto"/>
          <w:sz w:val="28"/>
          <w:szCs w:val="28"/>
          <w:lang w:val="ru-RU"/>
        </w:rPr>
        <w:t>Роль медицинской сестры по уходу за пациентами после транст</w:t>
      </w:r>
      <w:r w:rsidR="00422E26">
        <w:rPr>
          <w:i/>
          <w:color w:val="auto"/>
          <w:sz w:val="28"/>
          <w:szCs w:val="28"/>
          <w:lang w:val="ru-RU"/>
        </w:rPr>
        <w:t>о</w:t>
      </w:r>
      <w:r w:rsidR="00422E26">
        <w:rPr>
          <w:i/>
          <w:color w:val="auto"/>
          <w:sz w:val="28"/>
          <w:szCs w:val="28"/>
          <w:lang w:val="ru-RU"/>
        </w:rPr>
        <w:t>ракальной биопсии</w:t>
      </w:r>
      <w:r>
        <w:rPr>
          <w:i/>
          <w:color w:val="auto"/>
          <w:sz w:val="28"/>
          <w:szCs w:val="28"/>
          <w:lang w:val="ru-RU"/>
        </w:rPr>
        <w:t>»</w:t>
      </w:r>
    </w:p>
    <w:p w:rsidR="00422E26" w:rsidRDefault="005B4C9A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Курбатова А.Ю.</w:t>
      </w:r>
      <w:r w:rsidR="00422E26">
        <w:rPr>
          <w:b/>
          <w:color w:val="auto"/>
          <w:sz w:val="28"/>
          <w:szCs w:val="28"/>
          <w:lang w:val="ru-RU"/>
        </w:rPr>
        <w:t xml:space="preserve"> - </w:t>
      </w:r>
      <w:r w:rsidR="00422E26">
        <w:rPr>
          <w:color w:val="auto"/>
          <w:sz w:val="28"/>
          <w:szCs w:val="28"/>
          <w:lang w:val="ru-RU"/>
        </w:rPr>
        <w:t>старшая медицинская сестра отделения рентген</w:t>
      </w:r>
      <w:r w:rsidR="00422E26">
        <w:rPr>
          <w:color w:val="auto"/>
          <w:sz w:val="28"/>
          <w:szCs w:val="28"/>
          <w:lang w:val="ru-RU"/>
        </w:rPr>
        <w:t>о</w:t>
      </w:r>
      <w:r w:rsidR="00422E26">
        <w:rPr>
          <w:color w:val="auto"/>
          <w:sz w:val="28"/>
          <w:szCs w:val="28"/>
          <w:lang w:val="ru-RU"/>
        </w:rPr>
        <w:t>хирургических методов диагностики и лечения</w:t>
      </w:r>
    </w:p>
    <w:p w:rsidR="00422E26" w:rsidRDefault="00422E26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Пестрецова Е.А. – </w:t>
      </w:r>
      <w:r>
        <w:rPr>
          <w:color w:val="auto"/>
          <w:sz w:val="28"/>
          <w:szCs w:val="28"/>
          <w:lang w:val="ru-RU"/>
        </w:rPr>
        <w:t>медицинская сестра отделения рентгенохирург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ческих методов диагностики и лечения  ГБУЗ «Самарский областной клинический онкологический диспансер»</w:t>
      </w:r>
    </w:p>
    <w:p w:rsidR="005B4C9A" w:rsidRPr="00976A0A" w:rsidRDefault="005B4C9A" w:rsidP="005B4C9A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6,  2021</w:t>
      </w:r>
      <w:r w:rsidRPr="00976A0A">
        <w:rPr>
          <w:b/>
          <w:color w:val="auto"/>
          <w:sz w:val="28"/>
          <w:szCs w:val="28"/>
          <w:lang w:val="ru-RU"/>
        </w:rPr>
        <w:t>г.</w:t>
      </w:r>
    </w:p>
    <w:p w:rsidR="005B4C9A" w:rsidRPr="00976A0A" w:rsidRDefault="004678A6" w:rsidP="005B4C9A">
      <w:pPr>
        <w:pStyle w:val="af2"/>
        <w:numPr>
          <w:ilvl w:val="0"/>
          <w:numId w:val="17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>«</w:t>
      </w:r>
      <w:r w:rsidR="005B4C9A">
        <w:rPr>
          <w:i/>
          <w:color w:val="auto"/>
          <w:sz w:val="28"/>
          <w:szCs w:val="28"/>
          <w:lang w:val="ru-RU"/>
        </w:rPr>
        <w:t>Особенности работы медицинской сестры многопрофильной пол</w:t>
      </w:r>
      <w:r w:rsidR="005B4C9A">
        <w:rPr>
          <w:i/>
          <w:color w:val="auto"/>
          <w:sz w:val="28"/>
          <w:szCs w:val="28"/>
          <w:lang w:val="ru-RU"/>
        </w:rPr>
        <w:t>и</w:t>
      </w:r>
      <w:r w:rsidR="005B4C9A">
        <w:rPr>
          <w:i/>
          <w:color w:val="auto"/>
          <w:sz w:val="28"/>
          <w:szCs w:val="28"/>
          <w:lang w:val="ru-RU"/>
        </w:rPr>
        <w:t xml:space="preserve">клиники в условиях </w:t>
      </w:r>
      <w:r w:rsidR="005B4C9A">
        <w:rPr>
          <w:i/>
          <w:color w:val="auto"/>
          <w:sz w:val="28"/>
          <w:szCs w:val="28"/>
        </w:rPr>
        <w:t>COVID</w:t>
      </w:r>
      <w:r w:rsidR="005B4C9A" w:rsidRPr="005B4C9A">
        <w:rPr>
          <w:i/>
          <w:color w:val="auto"/>
          <w:sz w:val="28"/>
          <w:szCs w:val="28"/>
          <w:lang w:val="ru-RU"/>
        </w:rPr>
        <w:t>-19</w:t>
      </w:r>
      <w:r>
        <w:rPr>
          <w:i/>
          <w:color w:val="auto"/>
          <w:sz w:val="28"/>
          <w:szCs w:val="28"/>
          <w:lang w:val="ru-RU"/>
        </w:rPr>
        <w:t>»</w:t>
      </w:r>
    </w:p>
    <w:p w:rsidR="005B4C9A" w:rsidRDefault="005B4C9A" w:rsidP="005B4C9A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Пудовинникова Л.Ю. –</w:t>
      </w:r>
      <w:r>
        <w:rPr>
          <w:color w:val="auto"/>
          <w:sz w:val="28"/>
          <w:szCs w:val="28"/>
          <w:lang w:val="ru-RU"/>
        </w:rPr>
        <w:t xml:space="preserve"> главная медицинская сестра ГБУЗ 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городская клиническая поликлиника №15 Промышленного района»</w:t>
      </w:r>
    </w:p>
    <w:p w:rsidR="005B4C9A" w:rsidRDefault="005B4C9A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422E26" w:rsidRDefault="00422E26" w:rsidP="00422E26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5C0F77" w:rsidRDefault="005C0F77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5C0F77" w:rsidRPr="000A1591" w:rsidRDefault="005C0F77" w:rsidP="005C0F77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0A1591">
        <w:rPr>
          <w:color w:val="auto"/>
          <w:sz w:val="28"/>
          <w:szCs w:val="28"/>
          <w:lang w:val="ru-RU"/>
        </w:rPr>
        <w:t xml:space="preserve">Журнал </w:t>
      </w:r>
      <w:r w:rsidRPr="000A1591">
        <w:rPr>
          <w:b/>
          <w:color w:val="auto"/>
          <w:sz w:val="28"/>
          <w:szCs w:val="28"/>
          <w:lang w:val="ru-RU"/>
        </w:rPr>
        <w:t>«</w:t>
      </w:r>
      <w:r>
        <w:rPr>
          <w:b/>
          <w:color w:val="auto"/>
          <w:sz w:val="28"/>
          <w:szCs w:val="28"/>
          <w:lang w:val="ru-RU"/>
        </w:rPr>
        <w:t>Главная медицинская сестра</w:t>
      </w:r>
      <w:r w:rsidRPr="000A1591">
        <w:rPr>
          <w:b/>
          <w:color w:val="auto"/>
          <w:sz w:val="28"/>
          <w:szCs w:val="28"/>
          <w:lang w:val="ru-RU"/>
        </w:rPr>
        <w:t>»</w:t>
      </w:r>
    </w:p>
    <w:p w:rsidR="005C0F77" w:rsidRPr="00976A0A" w:rsidRDefault="005C0F77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D063EB" w:rsidRPr="005C0F77" w:rsidRDefault="005C0F77" w:rsidP="00D063EB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10,  2021</w:t>
      </w:r>
      <w:r w:rsidR="00D063EB" w:rsidRPr="005C0F77">
        <w:rPr>
          <w:b/>
          <w:color w:val="auto"/>
          <w:sz w:val="28"/>
          <w:szCs w:val="28"/>
          <w:lang w:val="ru-RU"/>
        </w:rPr>
        <w:t xml:space="preserve"> г.</w:t>
      </w:r>
    </w:p>
    <w:p w:rsidR="00D063EB" w:rsidRPr="005C0F77" w:rsidRDefault="00D23524" w:rsidP="004F5202">
      <w:pPr>
        <w:pStyle w:val="af2"/>
        <w:numPr>
          <w:ilvl w:val="0"/>
          <w:numId w:val="17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5C0F77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Грипп+ </w:t>
      </w:r>
      <w:r w:rsidR="005C0F77">
        <w:rPr>
          <w:i/>
          <w:color w:val="auto"/>
          <w:sz w:val="28"/>
          <w:szCs w:val="28"/>
          <w:shd w:val="clear" w:color="auto" w:fill="FFFFFF"/>
        </w:rPr>
        <w:t>COVID</w:t>
      </w:r>
      <w:r w:rsidR="005C0F77" w:rsidRPr="00D23524">
        <w:rPr>
          <w:i/>
          <w:color w:val="auto"/>
          <w:sz w:val="28"/>
          <w:szCs w:val="28"/>
          <w:shd w:val="clear" w:color="auto" w:fill="FFFFFF"/>
          <w:lang w:val="ru-RU"/>
        </w:rPr>
        <w:t>-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19: как совместить вакцинацию»</w:t>
      </w:r>
    </w:p>
    <w:p w:rsidR="00D063EB" w:rsidRDefault="00D23524" w:rsidP="00D063EB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Наталья Дергунова – </w:t>
      </w:r>
      <w:r>
        <w:rPr>
          <w:color w:val="auto"/>
          <w:sz w:val="28"/>
          <w:szCs w:val="28"/>
          <w:lang w:val="ru-RU"/>
        </w:rPr>
        <w:t>медицинская сестра по физиотерапии</w:t>
      </w:r>
      <w:r w:rsidR="00FA6A20">
        <w:rPr>
          <w:color w:val="auto"/>
          <w:sz w:val="28"/>
          <w:szCs w:val="28"/>
          <w:lang w:val="ru-RU"/>
        </w:rPr>
        <w:t>;</w:t>
      </w:r>
    </w:p>
    <w:p w:rsidR="00FA6A20" w:rsidRPr="00D23524" w:rsidRDefault="00FA6A20" w:rsidP="00D063EB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Ирина Шаталова –</w:t>
      </w:r>
      <w:r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городская поликлиника №6 Промышленного района»</w:t>
      </w:r>
    </w:p>
    <w:p w:rsidR="00FF102F" w:rsidRDefault="00FF102F" w:rsidP="00C81DF5">
      <w:pPr>
        <w:pStyle w:val="af2"/>
        <w:spacing w:before="0"/>
        <w:ind w:left="1418"/>
        <w:jc w:val="left"/>
        <w:rPr>
          <w:color w:val="FF0000"/>
          <w:sz w:val="28"/>
          <w:szCs w:val="28"/>
          <w:lang w:val="ru-RU"/>
        </w:rPr>
      </w:pPr>
    </w:p>
    <w:p w:rsidR="00DA5F3B" w:rsidRPr="00A42EE1" w:rsidRDefault="00DA5F3B" w:rsidP="00C81DF5">
      <w:pPr>
        <w:pStyle w:val="af2"/>
        <w:spacing w:before="0"/>
        <w:ind w:left="1418"/>
        <w:jc w:val="left"/>
        <w:rPr>
          <w:color w:val="FF0000"/>
          <w:sz w:val="28"/>
          <w:szCs w:val="28"/>
          <w:lang w:val="ru-RU"/>
        </w:rPr>
      </w:pPr>
    </w:p>
    <w:p w:rsidR="00E33669" w:rsidRPr="000F3D5A" w:rsidRDefault="0067580E" w:rsidP="00C81DF5">
      <w:pPr>
        <w:pStyle w:val="af2"/>
        <w:spacing w:before="0"/>
        <w:ind w:left="1418"/>
        <w:jc w:val="center"/>
        <w:rPr>
          <w:b/>
          <w:bCs/>
          <w:color w:val="auto"/>
          <w:sz w:val="28"/>
          <w:szCs w:val="28"/>
          <w:lang w:val="ru-RU"/>
        </w:rPr>
      </w:pPr>
      <w:r w:rsidRPr="000F3D5A">
        <w:rPr>
          <w:b/>
          <w:bCs/>
          <w:color w:val="auto"/>
          <w:sz w:val="28"/>
          <w:szCs w:val="28"/>
        </w:rPr>
        <w:lastRenderedPageBreak/>
        <w:t>IV</w:t>
      </w:r>
      <w:r w:rsidR="00BD1BA0" w:rsidRPr="000F3D5A">
        <w:rPr>
          <w:b/>
          <w:bCs/>
          <w:color w:val="auto"/>
          <w:sz w:val="28"/>
          <w:szCs w:val="28"/>
          <w:lang w:val="ru-RU"/>
        </w:rPr>
        <w:t>.</w:t>
      </w:r>
      <w:r w:rsidR="00E33669" w:rsidRPr="000F3D5A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0F3D5A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</w:p>
    <w:p w:rsidR="00E33669" w:rsidRPr="000F3D5A" w:rsidRDefault="00E33669" w:rsidP="001E0E58">
      <w:pPr>
        <w:spacing w:before="0"/>
        <w:ind w:firstLine="708"/>
        <w:rPr>
          <w:bCs/>
          <w:color w:val="auto"/>
          <w:sz w:val="28"/>
          <w:szCs w:val="28"/>
          <w:lang w:val="ru-RU"/>
        </w:rPr>
      </w:pPr>
      <w:r w:rsidRPr="000F3D5A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0F3D5A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bCs/>
          <w:color w:val="auto"/>
          <w:sz w:val="28"/>
          <w:szCs w:val="28"/>
          <w:lang w:val="ru-RU"/>
        </w:rPr>
        <w:t>•</w:t>
      </w:r>
      <w:r w:rsidR="00BD1BA0" w:rsidRPr="000F3D5A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0868F1" w:rsidRPr="000F3D5A">
        <w:rPr>
          <w:bCs/>
          <w:color w:val="auto"/>
          <w:sz w:val="28"/>
          <w:szCs w:val="28"/>
          <w:lang w:val="ru-RU"/>
        </w:rPr>
        <w:t>96</w:t>
      </w:r>
      <w:r w:rsidR="00403BFF" w:rsidRPr="000F3D5A">
        <w:rPr>
          <w:bCs/>
          <w:color w:val="auto"/>
          <w:sz w:val="28"/>
          <w:szCs w:val="28"/>
          <w:lang w:val="ru-RU"/>
        </w:rPr>
        <w:t>0</w:t>
      </w:r>
      <w:r w:rsidR="00E33669" w:rsidRPr="000F3D5A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  <w:r w:rsidRPr="000F3D5A">
        <w:rPr>
          <w:bCs/>
          <w:color w:val="auto"/>
          <w:sz w:val="28"/>
          <w:szCs w:val="28"/>
          <w:lang w:val="ru-RU"/>
        </w:rPr>
        <w:t xml:space="preserve"> – </w:t>
      </w:r>
      <w:r w:rsidR="00E33669" w:rsidRPr="000F3D5A">
        <w:rPr>
          <w:color w:val="auto"/>
          <w:sz w:val="28"/>
          <w:szCs w:val="28"/>
          <w:lang w:val="ru-RU"/>
        </w:rPr>
        <w:t>«В помощь п</w:t>
      </w:r>
      <w:r w:rsidRPr="000F3D5A">
        <w:rPr>
          <w:color w:val="auto"/>
          <w:sz w:val="28"/>
          <w:szCs w:val="28"/>
          <w:lang w:val="ru-RU"/>
        </w:rPr>
        <w:t>рактикующей медицинской сестре»;</w:t>
      </w:r>
    </w:p>
    <w:p w:rsidR="00E33669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>•</w:t>
      </w:r>
      <w:r w:rsidR="00BD1BA0" w:rsidRPr="000F3D5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0F3D5A">
        <w:rPr>
          <w:color w:val="auto"/>
          <w:sz w:val="28"/>
          <w:szCs w:val="28"/>
          <w:lang w:val="ru-RU"/>
        </w:rPr>
        <w:t>1280 экземпляров журнал</w:t>
      </w:r>
      <w:r w:rsidR="00E72452" w:rsidRPr="000F3D5A">
        <w:rPr>
          <w:color w:val="auto"/>
          <w:sz w:val="28"/>
          <w:szCs w:val="28"/>
          <w:lang w:val="ru-RU"/>
        </w:rPr>
        <w:t>а «Старшая медицинская сестра»</w:t>
      </w:r>
    </w:p>
    <w:p w:rsidR="0071517C" w:rsidRDefault="0071517C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71517C" w:rsidRDefault="0071517C" w:rsidP="0071517C">
      <w:pPr>
        <w:spacing w:before="0"/>
        <w:ind w:left="36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F91709">
        <w:rPr>
          <w:rFonts w:cs="Times New Roman"/>
          <w:b/>
          <w:color w:val="auto"/>
          <w:sz w:val="28"/>
          <w:szCs w:val="28"/>
          <w:lang w:val="ru-RU"/>
        </w:rPr>
        <w:t>За счет средств Самарской региональной общественной организации оформле</w:t>
      </w:r>
      <w:r>
        <w:rPr>
          <w:rFonts w:cs="Times New Roman"/>
          <w:b/>
          <w:color w:val="auto"/>
          <w:sz w:val="28"/>
          <w:szCs w:val="28"/>
          <w:lang w:val="ru-RU"/>
        </w:rPr>
        <w:t>на подписка</w:t>
      </w:r>
    </w:p>
    <w:p w:rsidR="0071517C" w:rsidRPr="00F91709" w:rsidRDefault="0071517C" w:rsidP="0071517C">
      <w:pPr>
        <w:spacing w:before="0"/>
        <w:ind w:left="36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71517C" w:rsidRDefault="0071517C" w:rsidP="0071517C">
      <w:pPr>
        <w:pStyle w:val="af2"/>
        <w:numPr>
          <w:ilvl w:val="0"/>
          <w:numId w:val="34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9973EA">
        <w:rPr>
          <w:rFonts w:cs="Times New Roman"/>
          <w:color w:val="auto"/>
          <w:sz w:val="28"/>
          <w:szCs w:val="28"/>
        </w:rPr>
        <w:t>O</w:t>
      </w:r>
      <w:r w:rsidRPr="009973EA">
        <w:rPr>
          <w:rFonts w:cs="Times New Roman"/>
          <w:color w:val="auto"/>
          <w:sz w:val="28"/>
          <w:szCs w:val="28"/>
          <w:lang w:val="ru-RU"/>
        </w:rPr>
        <w:t>формлена подписка на электронную систему журнала «Главная медицинская сестра»</w:t>
      </w:r>
    </w:p>
    <w:p w:rsidR="0071517C" w:rsidRPr="009973EA" w:rsidRDefault="0071517C" w:rsidP="0071517C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</w:t>
      </w: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71517C" w:rsidRPr="00A32CF5" w:rsidTr="00881CFA">
        <w:trPr>
          <w:trHeight w:val="4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Архипова</w:t>
            </w:r>
          </w:p>
          <w:p w:rsidR="0071517C" w:rsidRPr="007913DD" w:rsidRDefault="007913DD" w:rsidP="00881CFA">
            <w:pPr>
              <w:spacing w:before="0"/>
              <w:rPr>
                <w:lang w:val="ru-RU" w:eastAsia="ru-RU"/>
              </w:rPr>
            </w:pPr>
            <w:r>
              <w:rPr>
                <w:lang w:eastAsia="ru-RU"/>
              </w:rPr>
              <w:t>Светлана Викторовна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6025C">
            <w:pPr>
              <w:snapToGrid w:val="0"/>
              <w:spacing w:before="0"/>
              <w:rPr>
                <w:b/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Доцент кафедры сестринского дела ФГБОУ </w:t>
            </w:r>
            <w:proofErr w:type="gramStart"/>
            <w:r w:rsidRPr="009973EA">
              <w:rPr>
                <w:bCs/>
                <w:lang w:val="ru-RU"/>
              </w:rPr>
              <w:t>ВО</w:t>
            </w:r>
            <w:proofErr w:type="gramEnd"/>
            <w:r w:rsidRPr="009973EA">
              <w:rPr>
                <w:bCs/>
                <w:lang w:val="ru-RU"/>
              </w:rPr>
              <w:t xml:space="preserve"> «Самарский госуда</w:t>
            </w:r>
            <w:r w:rsidRPr="009973EA">
              <w:rPr>
                <w:bCs/>
                <w:lang w:val="ru-RU"/>
              </w:rPr>
              <w:t>р</w:t>
            </w:r>
            <w:r w:rsidRPr="009973EA">
              <w:rPr>
                <w:bCs/>
                <w:lang w:val="ru-RU"/>
              </w:rPr>
              <w:t>ственный медицинский университет» МЗ РФ</w:t>
            </w:r>
          </w:p>
        </w:tc>
      </w:tr>
      <w:tr w:rsidR="0071517C" w:rsidRPr="00A32CF5" w:rsidTr="00881CFA">
        <w:trPr>
          <w:cantSplit/>
          <w:trHeight w:val="7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Айзятова</w:t>
            </w:r>
          </w:p>
          <w:p w:rsidR="0071517C" w:rsidRPr="007913DD" w:rsidRDefault="0071517C" w:rsidP="0086025C">
            <w:pPr>
              <w:snapToGrid w:val="0"/>
              <w:spacing w:before="0"/>
              <w:rPr>
                <w:lang w:val="ru-RU"/>
              </w:rPr>
            </w:pPr>
            <w:r w:rsidRPr="003236BD">
              <w:t>Елена Викторовна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C66D5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183161" w:rsidRDefault="0071517C" w:rsidP="00C66D5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 xml:space="preserve">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«Тольяттинская городская клиническая больница № 1»</w:t>
            </w:r>
          </w:p>
        </w:tc>
      </w:tr>
      <w:tr w:rsidR="0071517C" w:rsidRPr="00A32CF5" w:rsidTr="00881CFA">
        <w:trPr>
          <w:cantSplit/>
          <w:trHeight w:val="8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ind w:left="-8" w:right="-8" w:hanging="20"/>
            </w:pPr>
            <w:r w:rsidRPr="003236BD">
              <w:t>Стасюк</w:t>
            </w:r>
          </w:p>
          <w:p w:rsidR="0071517C" w:rsidRPr="00C66D56" w:rsidRDefault="0071517C" w:rsidP="007913DD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3236BD">
              <w:t>Ната</w:t>
            </w:r>
            <w:r w:rsidR="007913DD">
              <w:t>лья Казимировн</w:t>
            </w:r>
            <w:r w:rsidR="00C66D56">
              <w:rPr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C66D56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183161" w:rsidRDefault="0071517C" w:rsidP="00C66D56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  <w:r w:rsidRPr="009973EA">
              <w:rPr>
                <w:lang w:val="ru-RU"/>
              </w:rPr>
              <w:t xml:space="preserve">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«Тольяттинская городская клиническая больница № 5»</w:t>
            </w:r>
          </w:p>
        </w:tc>
      </w:tr>
      <w:tr w:rsidR="0071517C" w:rsidRPr="00A32CF5" w:rsidTr="00881CFA">
        <w:trPr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</w:pPr>
            <w:r>
              <w:t xml:space="preserve">Бессонова </w:t>
            </w:r>
          </w:p>
          <w:p w:rsidR="0071517C" w:rsidRDefault="0071517C" w:rsidP="00881CFA">
            <w:pPr>
              <w:snapToGrid w:val="0"/>
              <w:spacing w:before="0"/>
            </w:pPr>
            <w:r>
              <w:t>Татьяна Владимировна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Заместитель главного врача по работе с сестринским и младшим м</w:t>
            </w:r>
            <w:r w:rsidRPr="009973EA">
              <w:rPr>
                <w:lang w:val="ru-RU"/>
              </w:rPr>
              <w:t>е</w:t>
            </w:r>
            <w:r w:rsidRPr="009973EA">
              <w:rPr>
                <w:lang w:val="ru-RU"/>
              </w:rPr>
              <w:t>дицинским персоналом ФГБОУ ВО «СамГМУ» МЗ РФ Клиники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</w:p>
        </w:tc>
      </w:tr>
      <w:tr w:rsidR="0071517C" w:rsidRPr="00A32CF5" w:rsidTr="00881CFA">
        <w:trPr>
          <w:cantSplit/>
          <w:trHeight w:val="8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</w:pPr>
            <w:r w:rsidRPr="003236BD">
              <w:t xml:space="preserve">Сыромятникова </w:t>
            </w:r>
          </w:p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Ольга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Михайловна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 ГБУЗ СО «Сызранская городская бол</w:t>
            </w:r>
            <w:r w:rsidRPr="009973EA">
              <w:rPr>
                <w:lang w:val="ru-RU"/>
              </w:rPr>
              <w:t>ь</w:t>
            </w:r>
            <w:r w:rsidRPr="009973EA">
              <w:rPr>
                <w:lang w:val="ru-RU"/>
              </w:rPr>
              <w:t>ница №2»</w:t>
            </w:r>
          </w:p>
          <w:p w:rsidR="0071517C" w:rsidRPr="00183161" w:rsidRDefault="0071517C" w:rsidP="00881CFA">
            <w:pPr>
              <w:spacing w:before="0"/>
              <w:rPr>
                <w:b/>
                <w:lang w:val="ru-RU"/>
              </w:rPr>
            </w:pPr>
          </w:p>
        </w:tc>
      </w:tr>
      <w:tr w:rsidR="0071517C" w:rsidRPr="00A32CF5" w:rsidTr="00881CFA">
        <w:trPr>
          <w:cantSplit/>
          <w:trHeight w:val="84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Default="0071517C" w:rsidP="00881CFA">
            <w:pPr>
              <w:snapToGrid w:val="0"/>
              <w:spacing w:before="0"/>
            </w:pPr>
            <w:r w:rsidRPr="003236BD">
              <w:t xml:space="preserve">Кашкарёва 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  <w:r w:rsidRPr="003236BD">
              <w:t>Светлана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Главная акушерка акушерского корпуса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ГБУЗ «СОКБ им.В.Д. Середавина»</w:t>
            </w:r>
          </w:p>
          <w:p w:rsidR="0071517C" w:rsidRPr="00183161" w:rsidRDefault="0071517C" w:rsidP="00881CFA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</w:p>
        </w:tc>
      </w:tr>
      <w:tr w:rsidR="0071517C" w:rsidRPr="00A32CF5" w:rsidTr="00881CFA">
        <w:trPr>
          <w:cantSplit/>
          <w:trHeight w:val="7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Синицына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Елена</w:t>
            </w:r>
            <w:r>
              <w:t xml:space="preserve"> </w:t>
            </w:r>
            <w:r w:rsidRPr="003236BD">
              <w:t>Михайловна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Заместитель главного врача по сестринскому персоналу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ГБУЗ «Самарская областная клиническая психиатрическая больница»</w:t>
            </w:r>
          </w:p>
          <w:p w:rsidR="0071517C" w:rsidRPr="00183161" w:rsidRDefault="0071517C" w:rsidP="00881CFA">
            <w:pPr>
              <w:spacing w:before="0"/>
              <w:rPr>
                <w:lang w:val="ru-RU"/>
              </w:rPr>
            </w:pPr>
          </w:p>
        </w:tc>
      </w:tr>
      <w:tr w:rsidR="0071517C" w:rsidRPr="003236BD" w:rsidTr="00881CFA">
        <w:trPr>
          <w:cantSplit/>
          <w:trHeight w:val="7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Default="0071517C" w:rsidP="00881CFA">
            <w:pPr>
              <w:snapToGrid w:val="0"/>
              <w:spacing w:before="0"/>
            </w:pPr>
            <w:r w:rsidRPr="003236BD">
              <w:t xml:space="preserve">Иноземцева 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Светлана Владимировна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 xml:space="preserve">Старшая медицинская сестра </w:t>
            </w:r>
            <w:r>
              <w:rPr>
                <w:lang w:val="ru-RU"/>
              </w:rPr>
              <w:t>ЦСО</w:t>
            </w:r>
          </w:p>
          <w:p w:rsidR="0071517C" w:rsidRDefault="0071517C" w:rsidP="00881CFA">
            <w:pPr>
              <w:snapToGrid w:val="0"/>
              <w:spacing w:before="0"/>
            </w:pPr>
            <w:r w:rsidRPr="009973EA">
              <w:rPr>
                <w:lang w:val="ru-RU"/>
              </w:rPr>
              <w:t>ГБУЗ «Самарский областной клинический кардиологический диспа</w:t>
            </w:r>
            <w:r w:rsidRPr="009973EA">
              <w:rPr>
                <w:lang w:val="ru-RU"/>
              </w:rPr>
              <w:t>н</w:t>
            </w:r>
            <w:r w:rsidRPr="009973EA">
              <w:rPr>
                <w:lang w:val="ru-RU"/>
              </w:rPr>
              <w:t xml:space="preserve">сер им. </w:t>
            </w:r>
            <w:r w:rsidRPr="003236BD">
              <w:t xml:space="preserve">В.П.Полякова» </w:t>
            </w:r>
          </w:p>
          <w:p w:rsidR="0071517C" w:rsidRPr="003236BD" w:rsidRDefault="0071517C" w:rsidP="00881CFA">
            <w:pPr>
              <w:snapToGrid w:val="0"/>
              <w:spacing w:before="0"/>
            </w:pPr>
          </w:p>
        </w:tc>
      </w:tr>
      <w:tr w:rsidR="0071517C" w:rsidRPr="00A32CF5" w:rsidTr="00881CFA">
        <w:trPr>
          <w:cantSplit/>
          <w:trHeight w:val="8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pacing w:before="0"/>
            </w:pPr>
            <w:r w:rsidRPr="003236BD">
              <w:t>Плаксина</w:t>
            </w:r>
          </w:p>
          <w:p w:rsidR="0071517C" w:rsidRDefault="0071517C" w:rsidP="00881CFA">
            <w:pPr>
              <w:spacing w:before="0"/>
            </w:pPr>
            <w:r w:rsidRPr="003236BD">
              <w:t>Виктория Леонидовна</w:t>
            </w:r>
          </w:p>
          <w:p w:rsidR="0071517C" w:rsidRPr="007913DD" w:rsidRDefault="0071517C" w:rsidP="00881CFA">
            <w:pPr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«Тольяттинская стоматолог</w:t>
            </w:r>
            <w:r w:rsidRPr="009973EA">
              <w:rPr>
                <w:lang w:val="ru-RU"/>
              </w:rPr>
              <w:t>и</w:t>
            </w:r>
            <w:r w:rsidRPr="009973EA">
              <w:rPr>
                <w:lang w:val="ru-RU"/>
              </w:rPr>
              <w:t>ческая поликлиника №1»</w:t>
            </w:r>
          </w:p>
          <w:p w:rsidR="0071517C" w:rsidRPr="00183161" w:rsidRDefault="0071517C" w:rsidP="00881CFA">
            <w:pPr>
              <w:snapToGrid w:val="0"/>
              <w:spacing w:before="0"/>
              <w:rPr>
                <w:b/>
                <w:lang w:val="ru-RU"/>
              </w:rPr>
            </w:pPr>
          </w:p>
        </w:tc>
      </w:tr>
      <w:tr w:rsidR="0071517C" w:rsidRPr="00A32CF5" w:rsidTr="00881CFA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Default="0071517C" w:rsidP="00881CFA">
            <w:pPr>
              <w:snapToGrid w:val="0"/>
              <w:spacing w:before="0"/>
            </w:pPr>
            <w:r w:rsidRPr="003236BD">
              <w:t xml:space="preserve">Пудовинникова </w:t>
            </w:r>
          </w:p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Лариса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Юлдашевна</w:t>
            </w:r>
          </w:p>
          <w:p w:rsidR="0071517C" w:rsidRPr="007913DD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 xml:space="preserve">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«Самарская городская клиническая поликлиника № 15 Пр</w:t>
            </w:r>
            <w:r w:rsidRPr="009973EA">
              <w:rPr>
                <w:lang w:val="ru-RU"/>
              </w:rPr>
              <w:t>о</w:t>
            </w:r>
            <w:r w:rsidRPr="009973EA">
              <w:rPr>
                <w:lang w:val="ru-RU"/>
              </w:rPr>
              <w:t>мышленного района»</w:t>
            </w:r>
          </w:p>
          <w:p w:rsidR="0071517C" w:rsidRPr="00183161" w:rsidRDefault="0071517C" w:rsidP="00881CFA">
            <w:pPr>
              <w:snapToGrid w:val="0"/>
              <w:spacing w:before="0"/>
              <w:ind w:left="-8" w:right="-8" w:hanging="20"/>
              <w:rPr>
                <w:b/>
                <w:lang w:val="ru-RU"/>
              </w:rPr>
            </w:pPr>
          </w:p>
        </w:tc>
      </w:tr>
      <w:tr w:rsidR="0071517C" w:rsidRPr="00A32CF5" w:rsidTr="00881CFA">
        <w:trPr>
          <w:cantSplit/>
          <w:trHeight w:val="8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Пятикоп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Вероника Михайловна</w:t>
            </w:r>
          </w:p>
          <w:p w:rsidR="0071517C" w:rsidRPr="00A03FC9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ГБУЗ «Самарский областной клинический онкологический диспа</w:t>
            </w:r>
            <w:r w:rsidRPr="009973EA">
              <w:rPr>
                <w:lang w:val="ru-RU"/>
              </w:rPr>
              <w:t>н</w:t>
            </w:r>
            <w:r w:rsidRPr="009973EA">
              <w:rPr>
                <w:lang w:val="ru-RU"/>
              </w:rPr>
              <w:t>сер»</w:t>
            </w:r>
          </w:p>
          <w:p w:rsidR="0071517C" w:rsidRPr="00183161" w:rsidRDefault="0071517C" w:rsidP="00881CFA">
            <w:pPr>
              <w:spacing w:before="0"/>
              <w:rPr>
                <w:lang w:val="ru-RU"/>
              </w:rPr>
            </w:pPr>
          </w:p>
        </w:tc>
      </w:tr>
      <w:tr w:rsidR="0071517C" w:rsidRPr="00A32CF5" w:rsidTr="00881CFA">
        <w:trPr>
          <w:cantSplit/>
          <w:trHeight w:val="7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Сяткина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Елена</w:t>
            </w:r>
            <w:r>
              <w:t xml:space="preserve"> </w:t>
            </w:r>
            <w:r w:rsidRPr="003236BD">
              <w:t>Юрьевна</w:t>
            </w:r>
          </w:p>
          <w:p w:rsidR="0071517C" w:rsidRPr="00A03FC9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>
              <w:rPr>
                <w:lang w:val="ru-RU"/>
              </w:rPr>
              <w:t xml:space="preserve">ГБУ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«Потаповский пансион для инвалидов (психоневрологический интернат)»</w:t>
            </w:r>
          </w:p>
          <w:p w:rsidR="0071517C" w:rsidRPr="00183161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</w:p>
        </w:tc>
      </w:tr>
      <w:tr w:rsidR="0071517C" w:rsidRPr="0086025C" w:rsidTr="00881CFA">
        <w:trPr>
          <w:cantSplit/>
          <w:trHeight w:val="76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  <w:rPr>
                <w:bCs/>
              </w:rPr>
            </w:pPr>
            <w:r w:rsidRPr="003236BD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17C" w:rsidRDefault="0071517C" w:rsidP="00881CFA">
            <w:pPr>
              <w:snapToGrid w:val="0"/>
              <w:spacing w:before="0"/>
            </w:pPr>
            <w:r w:rsidRPr="003236BD">
              <w:t xml:space="preserve">Шакирзянова </w:t>
            </w:r>
          </w:p>
          <w:p w:rsidR="0071517C" w:rsidRDefault="0071517C" w:rsidP="00881CFA">
            <w:pPr>
              <w:snapToGrid w:val="0"/>
              <w:spacing w:before="0"/>
            </w:pPr>
            <w:r w:rsidRPr="003236BD">
              <w:t>Надежда Константиновна</w:t>
            </w:r>
          </w:p>
          <w:p w:rsidR="0071517C" w:rsidRPr="00A03FC9" w:rsidRDefault="0071517C" w:rsidP="00881CFA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>Заместитель главного врача по работе со средним и младшим персон</w:t>
            </w:r>
            <w:r w:rsidRPr="009973EA">
              <w:rPr>
                <w:lang w:val="ru-RU"/>
              </w:rPr>
              <w:t>а</w:t>
            </w:r>
            <w:r w:rsidRPr="009973EA">
              <w:rPr>
                <w:lang w:val="ru-RU"/>
              </w:rPr>
              <w:t>лом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  <w:r w:rsidRPr="009973EA">
              <w:rPr>
                <w:lang w:val="ru-RU"/>
              </w:rPr>
              <w:t xml:space="preserve">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 «Сергиевская ЦРБ»</w:t>
            </w:r>
          </w:p>
          <w:p w:rsidR="0071517C" w:rsidRPr="009973EA" w:rsidRDefault="0071517C" w:rsidP="00881CFA">
            <w:pPr>
              <w:snapToGrid w:val="0"/>
              <w:spacing w:before="0"/>
              <w:ind w:left="-8" w:right="-8" w:hanging="20"/>
              <w:rPr>
                <w:lang w:val="ru-RU"/>
              </w:rPr>
            </w:pPr>
          </w:p>
        </w:tc>
      </w:tr>
      <w:tr w:rsidR="0071517C" w:rsidRPr="00A32CF5" w:rsidTr="00881CFA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 w:rsidRPr="003236BD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C" w:rsidRPr="003236BD" w:rsidRDefault="0071517C" w:rsidP="00881CFA">
            <w:pPr>
              <w:snapToGrid w:val="0"/>
              <w:spacing w:before="0"/>
              <w:rPr>
                <w:bCs/>
              </w:rPr>
            </w:pPr>
            <w:r w:rsidRPr="003236BD">
              <w:rPr>
                <w:bCs/>
              </w:rPr>
              <w:t>Дмитренко</w:t>
            </w:r>
          </w:p>
          <w:p w:rsidR="0071517C" w:rsidRPr="00A03FC9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  <w:r w:rsidRPr="003236BD">
              <w:rPr>
                <w:bCs/>
              </w:rPr>
              <w:t>Зоя</w:t>
            </w:r>
            <w:r>
              <w:rPr>
                <w:bCs/>
              </w:rPr>
              <w:t xml:space="preserve"> </w:t>
            </w:r>
            <w:r w:rsidRPr="003236BD">
              <w:rPr>
                <w:bCs/>
              </w:rPr>
              <w:t>Ивановна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7C" w:rsidRPr="009973EA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ГБУЗ «Самарская областная клиническая стоматологическая пол</w:t>
            </w:r>
            <w:r w:rsidRPr="009973EA">
              <w:rPr>
                <w:bCs/>
                <w:lang w:val="ru-RU"/>
              </w:rPr>
              <w:t>и</w:t>
            </w:r>
            <w:r w:rsidRPr="009973EA">
              <w:rPr>
                <w:bCs/>
                <w:lang w:val="ru-RU"/>
              </w:rPr>
              <w:t>клиника»</w:t>
            </w:r>
          </w:p>
          <w:p w:rsidR="0071517C" w:rsidRPr="00183161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 w:rsidRPr="003236BD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pacing w:before="0"/>
              <w:rPr>
                <w:bCs/>
              </w:rPr>
            </w:pPr>
            <w:r w:rsidRPr="003236BD">
              <w:rPr>
                <w:bCs/>
              </w:rPr>
              <w:t>Дашук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 w:rsidRPr="003236BD">
              <w:rPr>
                <w:bCs/>
              </w:rPr>
              <w:t>Светлана</w:t>
            </w:r>
            <w:r>
              <w:rPr>
                <w:bCs/>
              </w:rPr>
              <w:t xml:space="preserve"> </w:t>
            </w:r>
            <w:r w:rsidRPr="003236BD">
              <w:rPr>
                <w:bCs/>
              </w:rPr>
              <w:t>Анатольевна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«Тольяттинская стоматолог</w:t>
            </w:r>
            <w:r w:rsidRPr="009973EA">
              <w:rPr>
                <w:bCs/>
                <w:lang w:val="ru-RU"/>
              </w:rPr>
              <w:t>и</w:t>
            </w:r>
            <w:r w:rsidRPr="009973EA">
              <w:rPr>
                <w:bCs/>
                <w:lang w:val="ru-RU"/>
              </w:rPr>
              <w:t>ческая поликлиника №3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 w:rsidRPr="003236BD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</w:pPr>
            <w:r w:rsidRPr="003236BD">
              <w:t>Жукова</w:t>
            </w:r>
          </w:p>
          <w:p w:rsidR="0071517C" w:rsidRPr="00A03FC9" w:rsidRDefault="0071517C" w:rsidP="00881CFA">
            <w:pPr>
              <w:snapToGrid w:val="0"/>
              <w:spacing w:before="0"/>
              <w:rPr>
                <w:lang w:val="ru-RU"/>
              </w:rPr>
            </w:pPr>
            <w:r w:rsidRPr="003236BD">
              <w:t>Валерия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Заместитель начальника госпиталя по работе с сестринским персон</w:t>
            </w:r>
            <w:r w:rsidRPr="009973EA">
              <w:rPr>
                <w:bCs/>
                <w:lang w:val="ru-RU"/>
              </w:rPr>
              <w:t>а</w:t>
            </w:r>
            <w:r w:rsidRPr="009973EA">
              <w:rPr>
                <w:bCs/>
                <w:lang w:val="ru-RU"/>
              </w:rPr>
              <w:t>лом ГБУЗ «Самарский областной клинический госпиталь для ветер</w:t>
            </w:r>
            <w:r w:rsidRPr="009973EA">
              <w:rPr>
                <w:bCs/>
                <w:lang w:val="ru-RU"/>
              </w:rPr>
              <w:t>а</w:t>
            </w:r>
            <w:r w:rsidRPr="009973EA">
              <w:rPr>
                <w:bCs/>
                <w:lang w:val="ru-RU"/>
              </w:rPr>
              <w:t>нов войн»</w:t>
            </w:r>
          </w:p>
          <w:p w:rsidR="0071517C" w:rsidRPr="00183161" w:rsidRDefault="0071517C" w:rsidP="00881CFA">
            <w:pPr>
              <w:snapToGrid w:val="0"/>
              <w:spacing w:before="0"/>
              <w:rPr>
                <w:b/>
                <w:bCs/>
                <w:lang w:val="ru-RU"/>
              </w:rPr>
            </w:pPr>
          </w:p>
        </w:tc>
      </w:tr>
      <w:tr w:rsidR="0071517C" w:rsidRPr="003236BD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0B381F" w:rsidRDefault="0071517C" w:rsidP="00881CFA">
            <w:pPr>
              <w:snapToGrid w:val="0"/>
              <w:spacing w:before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Головнина </w:t>
            </w:r>
          </w:p>
          <w:p w:rsidR="0071517C" w:rsidRPr="00AE526D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Елена Евгеньев</w:t>
            </w:r>
            <w:r w:rsidR="00AE526D">
              <w:rPr>
                <w:bCs/>
                <w:lang w:val="ru-RU"/>
              </w:rPr>
              <w:t>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Default="0071517C" w:rsidP="00881CFA">
            <w:pPr>
              <w:snapToGrid w:val="0"/>
              <w:spacing w:before="0"/>
              <w:ind w:left="34"/>
              <w:rPr>
                <w:bCs/>
              </w:rPr>
            </w:pPr>
            <w:r w:rsidRPr="009973EA">
              <w:rPr>
                <w:bCs/>
                <w:lang w:val="ru-RU"/>
              </w:rPr>
              <w:t>Главная медицинская сестра главного корпуса ГБУЗ «Самарская о</w:t>
            </w:r>
            <w:r w:rsidRPr="009973EA">
              <w:rPr>
                <w:bCs/>
                <w:lang w:val="ru-RU"/>
              </w:rPr>
              <w:t>б</w:t>
            </w:r>
            <w:r w:rsidRPr="009973EA">
              <w:rPr>
                <w:bCs/>
                <w:lang w:val="ru-RU"/>
              </w:rPr>
              <w:t xml:space="preserve">ластная клиническая больница им. </w:t>
            </w:r>
            <w:r>
              <w:rPr>
                <w:bCs/>
              </w:rPr>
              <w:t>В.Д.Середавина»</w:t>
            </w:r>
          </w:p>
          <w:p w:rsidR="0071517C" w:rsidRPr="00EB18D2" w:rsidRDefault="0071517C" w:rsidP="00881CFA">
            <w:pPr>
              <w:snapToGrid w:val="0"/>
              <w:spacing w:before="0"/>
              <w:ind w:left="34"/>
              <w:rPr>
                <w:bCs/>
              </w:rPr>
            </w:pPr>
          </w:p>
        </w:tc>
      </w:tr>
      <w:tr w:rsidR="0071517C" w:rsidRPr="003236BD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Воеводин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Алексей Владимирович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Default="0071517C" w:rsidP="00881CFA">
            <w:pPr>
              <w:snapToGrid w:val="0"/>
              <w:spacing w:before="0"/>
              <w:ind w:left="34"/>
              <w:rPr>
                <w:bCs/>
              </w:rPr>
            </w:pPr>
            <w:r w:rsidRPr="009973EA">
              <w:rPr>
                <w:bCs/>
                <w:lang w:val="ru-RU"/>
              </w:rPr>
              <w:t>Главный медицинский брат ГБУЗ «Самарская областная детская кл</w:t>
            </w:r>
            <w:r w:rsidRPr="009973EA">
              <w:rPr>
                <w:bCs/>
                <w:lang w:val="ru-RU"/>
              </w:rPr>
              <w:t>и</w:t>
            </w:r>
            <w:r w:rsidRPr="009973EA">
              <w:rPr>
                <w:bCs/>
                <w:lang w:val="ru-RU"/>
              </w:rPr>
              <w:t xml:space="preserve">ническая больница им. </w:t>
            </w:r>
            <w:r>
              <w:rPr>
                <w:bCs/>
              </w:rPr>
              <w:t>Н.Н.Ивановой»</w:t>
            </w:r>
          </w:p>
          <w:p w:rsidR="0071517C" w:rsidRPr="00285FDA" w:rsidRDefault="0071517C" w:rsidP="00881CFA">
            <w:pPr>
              <w:snapToGrid w:val="0"/>
              <w:spacing w:before="0"/>
              <w:ind w:left="34"/>
              <w:rPr>
                <w:b/>
                <w:bCs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Никонова 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Нина Георгиевна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ЧУЗ «Клиническая больница «РЖД-Медицина» города Самара»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03FC9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Пузикова 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Наталья Геннадьевна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A03FC9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«Самарский областной клинич</w:t>
            </w:r>
            <w:r w:rsidRPr="009973EA">
              <w:rPr>
                <w:bCs/>
                <w:lang w:val="ru-RU"/>
              </w:rPr>
              <w:t>е</w:t>
            </w:r>
            <w:r w:rsidRPr="009973EA">
              <w:rPr>
                <w:bCs/>
                <w:lang w:val="ru-RU"/>
              </w:rPr>
              <w:t xml:space="preserve">ский противотуберкулезный диспансер им. </w:t>
            </w:r>
            <w:r w:rsidRPr="00A03FC9">
              <w:rPr>
                <w:bCs/>
                <w:lang w:val="ru-RU"/>
              </w:rPr>
              <w:t>Н.В.Постникова»</w:t>
            </w:r>
          </w:p>
          <w:p w:rsidR="0071517C" w:rsidRPr="00A03FC9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Сакулина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Наталья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Заместитель главного врача ОАО «Самарский диагностический центр»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3236BD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Шестухина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Марина Николаевна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Default="0071517C" w:rsidP="00881CFA">
            <w:pPr>
              <w:snapToGrid w:val="0"/>
              <w:spacing w:before="0"/>
              <w:ind w:left="34"/>
              <w:rPr>
                <w:bCs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«Самарская городская клин</w:t>
            </w:r>
            <w:r w:rsidRPr="009973EA">
              <w:rPr>
                <w:bCs/>
                <w:lang w:val="ru-RU"/>
              </w:rPr>
              <w:t>и</w:t>
            </w:r>
            <w:r w:rsidRPr="009973EA">
              <w:rPr>
                <w:bCs/>
                <w:lang w:val="ru-RU"/>
              </w:rPr>
              <w:t xml:space="preserve">ческая больница №1 им. </w:t>
            </w:r>
            <w:r>
              <w:rPr>
                <w:bCs/>
              </w:rPr>
              <w:t>Н.И.Пирогова»</w:t>
            </w:r>
          </w:p>
          <w:p w:rsidR="0071517C" w:rsidRPr="00F52F50" w:rsidRDefault="0071517C" w:rsidP="00881CFA">
            <w:pPr>
              <w:snapToGrid w:val="0"/>
              <w:spacing w:before="0"/>
              <w:ind w:left="34"/>
              <w:rPr>
                <w:b/>
                <w:bCs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3236BD" w:rsidRDefault="0071517C" w:rsidP="00881CFA">
            <w:pPr>
              <w:snapToGrid w:val="0"/>
              <w:spacing w:before="0"/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Панасенко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Виктория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«Самарский областной клинич</w:t>
            </w:r>
            <w:r w:rsidRPr="009973EA">
              <w:rPr>
                <w:bCs/>
                <w:lang w:val="ru-RU"/>
              </w:rPr>
              <w:t>е</w:t>
            </w:r>
            <w:r w:rsidRPr="009973EA">
              <w:rPr>
                <w:bCs/>
                <w:lang w:val="ru-RU"/>
              </w:rPr>
              <w:t>ский центр по профилактике и борьбе со СПИД»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Белоножкина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Ольга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«Самарский областной нарколог</w:t>
            </w:r>
            <w:r w:rsidRPr="009973EA">
              <w:rPr>
                <w:bCs/>
                <w:lang w:val="ru-RU"/>
              </w:rPr>
              <w:t>и</w:t>
            </w:r>
            <w:r w:rsidRPr="009973EA">
              <w:rPr>
                <w:bCs/>
                <w:lang w:val="ru-RU"/>
              </w:rPr>
              <w:t>ческий диспансер»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Струихина 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Татьяна Павловна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«Тольяттинская станция ск</w:t>
            </w:r>
            <w:r w:rsidRPr="009973EA">
              <w:rPr>
                <w:bCs/>
                <w:lang w:val="ru-RU"/>
              </w:rPr>
              <w:t>о</w:t>
            </w:r>
            <w:r w:rsidRPr="009973EA">
              <w:rPr>
                <w:bCs/>
                <w:lang w:val="ru-RU"/>
              </w:rPr>
              <w:t>рой медицинской помощи»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Максимова 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Людмила Викторовна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«Тольяттинская городская клиническая поликлиника №3»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Дмитриева 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Марина Ивановна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Заместитель главного врача по работе с сестринским персоналом</w:t>
            </w:r>
          </w:p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ГБУЗ СО «Сызранская станция скорой медицинской помощи»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Литвина </w:t>
            </w:r>
          </w:p>
          <w:p w:rsidR="0071517C" w:rsidRPr="008E52B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Антонина Михайловн</w:t>
            </w:r>
            <w:r w:rsidR="008E52B9">
              <w:rPr>
                <w:bCs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СО «Сызранская центральная г</w:t>
            </w:r>
            <w:r w:rsidRPr="009973EA">
              <w:rPr>
                <w:bCs/>
                <w:lang w:val="ru-RU"/>
              </w:rPr>
              <w:t>о</w:t>
            </w:r>
            <w:r w:rsidRPr="009973EA">
              <w:rPr>
                <w:bCs/>
                <w:lang w:val="ru-RU"/>
              </w:rPr>
              <w:t>родская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Сыродоева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Елена Нико</w:t>
            </w:r>
            <w:r w:rsidR="00A03FC9">
              <w:rPr>
                <w:bCs/>
              </w:rPr>
              <w:t>лаевна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«Жигулевская центральная г</w:t>
            </w:r>
            <w:r w:rsidRPr="009973EA">
              <w:rPr>
                <w:bCs/>
                <w:lang w:val="ru-RU"/>
              </w:rPr>
              <w:t>о</w:t>
            </w:r>
            <w:r w:rsidRPr="009973EA">
              <w:rPr>
                <w:bCs/>
                <w:lang w:val="ru-RU"/>
              </w:rPr>
              <w:t>родская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Кондулукова </w:t>
            </w:r>
          </w:p>
          <w:p w:rsidR="0071517C" w:rsidRPr="00831AB7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Ольга Владимировн</w:t>
            </w:r>
            <w:r w:rsidR="00831AB7">
              <w:rPr>
                <w:bCs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СО «Чапаевская центральная г</w:t>
            </w:r>
            <w:r w:rsidRPr="009973EA">
              <w:rPr>
                <w:bCs/>
                <w:lang w:val="ru-RU"/>
              </w:rPr>
              <w:t>о</w:t>
            </w:r>
            <w:r w:rsidRPr="009973EA">
              <w:rPr>
                <w:bCs/>
                <w:lang w:val="ru-RU"/>
              </w:rPr>
              <w:t>родская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Мамаевская </w:t>
            </w:r>
          </w:p>
          <w:p w:rsidR="0071517C" w:rsidRPr="001379F8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Инна Вячеславовн</w:t>
            </w:r>
            <w:r w:rsidR="001379F8">
              <w:rPr>
                <w:bCs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СО «</w:t>
            </w:r>
            <w:proofErr w:type="gramStart"/>
            <w:r w:rsidRPr="009973EA">
              <w:rPr>
                <w:bCs/>
                <w:lang w:val="ru-RU"/>
              </w:rPr>
              <w:t>Кинель-Черкасская</w:t>
            </w:r>
            <w:proofErr w:type="gramEnd"/>
            <w:r w:rsidRPr="009973EA">
              <w:rPr>
                <w:bCs/>
                <w:lang w:val="ru-RU"/>
              </w:rPr>
              <w:t xml:space="preserve"> централ</w:t>
            </w:r>
            <w:r w:rsidRPr="009973EA">
              <w:rPr>
                <w:bCs/>
                <w:lang w:val="ru-RU"/>
              </w:rPr>
              <w:t>ь</w:t>
            </w:r>
            <w:r w:rsidRPr="009973EA">
              <w:rPr>
                <w:bCs/>
                <w:lang w:val="ru-RU"/>
              </w:rPr>
              <w:t>ная районная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Ушакова </w:t>
            </w:r>
          </w:p>
          <w:p w:rsidR="0071517C" w:rsidRPr="00A03FC9" w:rsidRDefault="00A03FC9" w:rsidP="00881CFA">
            <w:pPr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Ольга Федоровна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 xml:space="preserve">Главная медицинская сестра ГБУЗ </w:t>
            </w:r>
            <w:proofErr w:type="gramStart"/>
            <w:r w:rsidRPr="009973EA">
              <w:rPr>
                <w:bCs/>
                <w:lang w:val="ru-RU"/>
              </w:rPr>
              <w:t>СО</w:t>
            </w:r>
            <w:proofErr w:type="gramEnd"/>
            <w:r w:rsidRPr="009973EA">
              <w:rPr>
                <w:bCs/>
                <w:lang w:val="ru-RU"/>
              </w:rPr>
              <w:t xml:space="preserve"> «Ставропольская центральная районная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684F3E" w:rsidRDefault="0071517C" w:rsidP="00881CFA">
            <w:pPr>
              <w:snapToGrid w:val="0"/>
              <w:spacing w:before="0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Губкина </w:t>
            </w:r>
          </w:p>
          <w:p w:rsidR="0071517C" w:rsidRDefault="0071517C" w:rsidP="00881CFA">
            <w:pPr>
              <w:spacing w:before="0"/>
              <w:rPr>
                <w:bCs/>
              </w:rPr>
            </w:pPr>
            <w:r>
              <w:rPr>
                <w:bCs/>
              </w:rPr>
              <w:t>Елена Геннадьевна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  <w:r w:rsidRPr="009973EA">
              <w:rPr>
                <w:bCs/>
                <w:lang w:val="ru-RU"/>
              </w:rPr>
              <w:t>Главная медицинская сестра ГБУЗ СО «Новокуйбышевская централ</w:t>
            </w:r>
            <w:r w:rsidRPr="009973EA">
              <w:rPr>
                <w:bCs/>
                <w:lang w:val="ru-RU"/>
              </w:rPr>
              <w:t>ь</w:t>
            </w:r>
            <w:r w:rsidRPr="009973EA">
              <w:rPr>
                <w:bCs/>
                <w:lang w:val="ru-RU"/>
              </w:rPr>
              <w:t>ная городская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/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 w:rsidRPr="00530487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</w:pPr>
            <w:r w:rsidRPr="00530487">
              <w:t>Юлина</w:t>
            </w:r>
          </w:p>
          <w:p w:rsidR="0071517C" w:rsidRPr="00530487" w:rsidRDefault="0071517C" w:rsidP="00881CFA">
            <w:pPr>
              <w:spacing w:before="0"/>
            </w:pPr>
            <w:r w:rsidRPr="00530487">
              <w:t>Юлия Николаевна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 xml:space="preserve">ГБУЗ </w:t>
            </w:r>
            <w:proofErr w:type="gramStart"/>
            <w:r w:rsidRPr="009973EA">
              <w:rPr>
                <w:lang w:val="ru-RU"/>
              </w:rPr>
              <w:t>СО</w:t>
            </w:r>
            <w:proofErr w:type="gramEnd"/>
            <w:r w:rsidRPr="009973EA">
              <w:rPr>
                <w:lang w:val="ru-RU"/>
              </w:rPr>
              <w:t xml:space="preserve"> «Самарская городская детская больница №2»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 w:rsidRPr="00530487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</w:pPr>
            <w:r w:rsidRPr="00530487">
              <w:t xml:space="preserve">Седина </w:t>
            </w:r>
          </w:p>
          <w:p w:rsidR="0071517C" w:rsidRPr="00530487" w:rsidRDefault="0071517C" w:rsidP="00881CFA">
            <w:pPr>
              <w:spacing w:before="0"/>
            </w:pPr>
            <w:r w:rsidRPr="00530487">
              <w:t>Татьяна Анатольевна</w:t>
            </w:r>
          </w:p>
          <w:p w:rsidR="0071517C" w:rsidRPr="00A03FC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lang w:val="ru-RU"/>
              </w:rPr>
            </w:pPr>
            <w:r w:rsidRPr="009973EA">
              <w:rPr>
                <w:lang w:val="ru-RU"/>
              </w:rPr>
              <w:t>ГБУЗ СО «Нефтегорская центральная районная больница»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Макарова </w:t>
            </w:r>
          </w:p>
          <w:p w:rsidR="0071517C" w:rsidRPr="00A03FC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B124EE">
              <w:rPr>
                <w:sz w:val="22"/>
                <w:szCs w:val="22"/>
              </w:rPr>
              <w:t>Александра Евгеньевна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«Тольяттинская городская больница №4»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8C1E28">
              <w:rPr>
                <w:sz w:val="22"/>
                <w:szCs w:val="22"/>
              </w:rPr>
              <w:t xml:space="preserve">Записная 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8C1E28">
              <w:rPr>
                <w:sz w:val="22"/>
                <w:szCs w:val="22"/>
              </w:rPr>
              <w:t>Алла Алексеевна</w:t>
            </w:r>
          </w:p>
          <w:p w:rsidR="0071517C" w:rsidRPr="008C1E28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«Тольяттинский центр восстановительной медицины и реабилит</w:t>
            </w:r>
            <w:r w:rsidRPr="009973EA">
              <w:rPr>
                <w:sz w:val="22"/>
                <w:szCs w:val="22"/>
                <w:lang w:val="ru-RU"/>
              </w:rPr>
              <w:t>а</w:t>
            </w:r>
            <w:r w:rsidRPr="009973EA">
              <w:rPr>
                <w:sz w:val="22"/>
                <w:szCs w:val="22"/>
                <w:lang w:val="ru-RU"/>
              </w:rPr>
              <w:t>ции «Ариадна»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Викторовна</w:t>
            </w:r>
          </w:p>
          <w:p w:rsidR="0071517C" w:rsidRPr="00025F99" w:rsidRDefault="0071517C" w:rsidP="00881CFA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«Самарская городская поликлиника №6 Промышленного района»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Заморина 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Светлана Александровна</w:t>
            </w:r>
          </w:p>
          <w:p w:rsidR="0071517C" w:rsidRPr="00025F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ГБУЗ СО «Шигонская центральная районная больница»</w:t>
            </w:r>
          </w:p>
          <w:p w:rsidR="0071517C" w:rsidRPr="00183161" w:rsidRDefault="0071517C" w:rsidP="00881CFA">
            <w:pPr>
              <w:spacing w:before="0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Шеина 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Светлана Николаевна</w:t>
            </w:r>
          </w:p>
          <w:p w:rsidR="0071517C" w:rsidRPr="00025F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Старшая медицинская сестра стационара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ГБУЗ СО «Сызранский противотуберкулезный диспансер»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Медведева 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Марина Васильевна</w:t>
            </w:r>
          </w:p>
          <w:p w:rsidR="0071517C" w:rsidRPr="00025F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«Тольяттинский врачебно – физкультурный диспансер»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Пашистова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 Оксана Геннадьевна</w:t>
            </w:r>
          </w:p>
          <w:p w:rsidR="0071517C" w:rsidRPr="00025F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«Тольяттинский противотуберкулезный диспансер»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Новикова 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Светлана Владимировна</w:t>
            </w:r>
          </w:p>
          <w:p w:rsidR="0071517C" w:rsidRPr="00025F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Заместитель директора по работе с сестринским персоналом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ФГБУЗ МРЦ «Санаторий «Сергиевские минеральные воды» ФМБА России</w:t>
            </w:r>
          </w:p>
          <w:p w:rsidR="0071517C" w:rsidRPr="009973EA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Мамбетова 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Светлана Федоровна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«Самарская стоматологическая поликлиника №6 Кировского ра</w:t>
            </w:r>
            <w:r w:rsidRPr="009973EA">
              <w:rPr>
                <w:sz w:val="22"/>
                <w:szCs w:val="22"/>
                <w:lang w:val="ru-RU"/>
              </w:rPr>
              <w:t>й</w:t>
            </w:r>
            <w:r w:rsidRPr="009973EA">
              <w:rPr>
                <w:sz w:val="22"/>
                <w:szCs w:val="22"/>
                <w:lang w:val="ru-RU"/>
              </w:rPr>
              <w:t>она»</w:t>
            </w:r>
          </w:p>
          <w:p w:rsidR="0071517C" w:rsidRPr="00183161" w:rsidRDefault="0071517C" w:rsidP="00881CFA">
            <w:pPr>
              <w:snapToGrid w:val="0"/>
              <w:spacing w:before="0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lastRenderedPageBreak/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Борчанинова 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Владимировна</w:t>
            </w:r>
          </w:p>
          <w:p w:rsidR="0071517C" w:rsidRPr="00EE2CF7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«Самарская медико-санитарная часть №5»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Груздова 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Елена Юрьевна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«Тольяттинский кожно – венерологический диспансер»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 xml:space="preserve">Игнатенко 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  <w:r w:rsidRPr="00B124EE">
              <w:rPr>
                <w:sz w:val="22"/>
                <w:szCs w:val="22"/>
              </w:rPr>
              <w:t>Ольга Васильевна</w:t>
            </w:r>
          </w:p>
          <w:p w:rsidR="0071517C" w:rsidRPr="00B124EE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Заместитель главного врача по работе с сестринским персоналом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ГБУЗ СО «Похвистневская центральная больница города и района»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Киреева</w:t>
            </w:r>
          </w:p>
          <w:p w:rsidR="0071517C" w:rsidRPr="007170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Ирина Николаевна</w:t>
            </w:r>
          </w:p>
          <w:p w:rsidR="0071517C" w:rsidRPr="00717099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«Тольяттинская городская поликлиника №4»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Сущик </w:t>
            </w:r>
          </w:p>
          <w:p w:rsidR="0071517C" w:rsidRDefault="0071517C" w:rsidP="00881CFA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  <w:p w:rsidR="0071517C" w:rsidRPr="007F2EF1" w:rsidRDefault="0071517C" w:rsidP="00881C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>Главная медицинская сестра</w:t>
            </w:r>
          </w:p>
          <w:p w:rsidR="0071517C" w:rsidRPr="009973EA" w:rsidRDefault="0071517C" w:rsidP="00881CFA">
            <w:pPr>
              <w:spacing w:before="0"/>
              <w:rPr>
                <w:sz w:val="22"/>
                <w:szCs w:val="22"/>
                <w:lang w:val="ru-RU"/>
              </w:rPr>
            </w:pPr>
            <w:r w:rsidRPr="009973EA">
              <w:rPr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9973EA">
              <w:rPr>
                <w:sz w:val="22"/>
                <w:szCs w:val="22"/>
                <w:lang w:val="ru-RU"/>
              </w:rPr>
              <w:t>СО</w:t>
            </w:r>
            <w:proofErr w:type="gramEnd"/>
            <w:r w:rsidRPr="009973EA">
              <w:rPr>
                <w:sz w:val="22"/>
                <w:szCs w:val="22"/>
                <w:lang w:val="ru-RU"/>
              </w:rPr>
              <w:t xml:space="preserve"> «Тольяттинская городская поликлиника №1»</w:t>
            </w:r>
          </w:p>
          <w:p w:rsidR="0071517C" w:rsidRPr="00183161" w:rsidRDefault="0071517C" w:rsidP="00881CFA">
            <w:pPr>
              <w:snapToGrid w:val="0"/>
              <w:spacing w:before="0"/>
              <w:ind w:left="34"/>
              <w:rPr>
                <w:bCs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530487" w:rsidRDefault="0071517C" w:rsidP="00881CFA">
            <w:pPr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17C" w:rsidRPr="00111478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</w:rPr>
            </w:pPr>
            <w:r w:rsidRPr="00111478">
              <w:rPr>
                <w:color w:val="333333"/>
                <w:shd w:val="clear" w:color="auto" w:fill="FFFFFF"/>
              </w:rPr>
              <w:t xml:space="preserve">Ткаченко Марина Николаевна  </w:t>
            </w:r>
          </w:p>
          <w:p w:rsidR="0071517C" w:rsidRDefault="0071517C" w:rsidP="00881CFA">
            <w:pPr>
              <w:spacing w:before="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7C" w:rsidRPr="009973EA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 w:rsidRPr="009973EA">
              <w:rPr>
                <w:color w:val="333333"/>
                <w:shd w:val="clear" w:color="auto" w:fill="FFFFFF"/>
                <w:lang w:val="ru-RU"/>
              </w:rPr>
              <w:t>ГБПОУ «Самарский медицинский колледж им Н. Ляпиной» руков</w:t>
            </w:r>
            <w:r w:rsidRPr="009973EA">
              <w:rPr>
                <w:color w:val="333333"/>
                <w:shd w:val="clear" w:color="auto" w:fill="FFFFFF"/>
                <w:lang w:val="ru-RU"/>
              </w:rPr>
              <w:t>о</w:t>
            </w:r>
            <w:r w:rsidRPr="009973EA">
              <w:rPr>
                <w:color w:val="333333"/>
                <w:shd w:val="clear" w:color="auto" w:fill="FFFFFF"/>
                <w:lang w:val="ru-RU"/>
              </w:rPr>
              <w:t>дитель отдела ДПО</w:t>
            </w:r>
          </w:p>
          <w:p w:rsidR="0071517C" w:rsidRPr="00183161" w:rsidRDefault="0071517C" w:rsidP="00881CFA">
            <w:pPr>
              <w:spacing w:before="0"/>
              <w:rPr>
                <w:b/>
                <w:lang w:val="ru-RU"/>
              </w:rPr>
            </w:pPr>
          </w:p>
        </w:tc>
      </w:tr>
    </w:tbl>
    <w:p w:rsidR="0071517C" w:rsidRPr="00183161" w:rsidRDefault="0071517C" w:rsidP="0071517C">
      <w:pPr>
        <w:spacing w:before="0" w:line="0" w:lineRule="atLeast"/>
        <w:rPr>
          <w:sz w:val="28"/>
          <w:szCs w:val="28"/>
          <w:lang w:val="ru-RU"/>
        </w:rPr>
      </w:pPr>
    </w:p>
    <w:p w:rsidR="0071517C" w:rsidRDefault="0071517C" w:rsidP="0071517C">
      <w:pPr>
        <w:pStyle w:val="af2"/>
        <w:numPr>
          <w:ilvl w:val="0"/>
          <w:numId w:val="34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9973EA">
        <w:rPr>
          <w:rFonts w:cs="Times New Roman"/>
          <w:color w:val="auto"/>
          <w:sz w:val="28"/>
          <w:szCs w:val="28"/>
        </w:rPr>
        <w:t>O</w:t>
      </w:r>
      <w:r w:rsidRPr="009973EA">
        <w:rPr>
          <w:rFonts w:cs="Times New Roman"/>
          <w:color w:val="auto"/>
          <w:sz w:val="28"/>
          <w:szCs w:val="28"/>
          <w:lang w:val="ru-RU"/>
        </w:rPr>
        <w:t xml:space="preserve">формлена подписка на </w:t>
      </w:r>
      <w:r>
        <w:rPr>
          <w:rFonts w:cs="Times New Roman"/>
          <w:color w:val="auto"/>
          <w:sz w:val="28"/>
          <w:szCs w:val="28"/>
          <w:lang w:val="ru-RU"/>
        </w:rPr>
        <w:t>печатную версию</w:t>
      </w:r>
      <w:r w:rsidRPr="009973EA">
        <w:rPr>
          <w:rFonts w:cs="Times New Roman"/>
          <w:color w:val="auto"/>
          <w:sz w:val="28"/>
          <w:szCs w:val="28"/>
          <w:lang w:val="ru-RU"/>
        </w:rPr>
        <w:t xml:space="preserve"> журнала «Главная медицинская сестра»</w:t>
      </w:r>
    </w:p>
    <w:p w:rsidR="0071517C" w:rsidRPr="009973EA" w:rsidRDefault="0071517C" w:rsidP="0071517C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E75695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Косарева Нина</w:t>
            </w:r>
          </w:p>
          <w:p w:rsidR="0071517C" w:rsidRDefault="0071517C" w:rsidP="00881CFA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Николаевна</w:t>
            </w:r>
          </w:p>
          <w:p w:rsidR="0071517C" w:rsidRPr="00E75695" w:rsidRDefault="0071517C" w:rsidP="00881CFA">
            <w:pPr>
              <w:spacing w:before="0"/>
              <w:rPr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Президент Самарская региональная общественная организация мед</w:t>
            </w:r>
            <w:r>
              <w:rPr>
                <w:color w:val="333333"/>
                <w:shd w:val="clear" w:color="auto" w:fill="FFFFFF"/>
                <w:lang w:val="ru-RU"/>
              </w:rPr>
              <w:t>и</w:t>
            </w:r>
            <w:r>
              <w:rPr>
                <w:color w:val="333333"/>
                <w:shd w:val="clear" w:color="auto" w:fill="FFFFFF"/>
                <w:lang w:val="ru-RU"/>
              </w:rPr>
              <w:t>цинских сестер</w:t>
            </w:r>
          </w:p>
          <w:p w:rsidR="0071517C" w:rsidRPr="00E75695" w:rsidRDefault="0071517C" w:rsidP="00881CFA">
            <w:pPr>
              <w:spacing w:before="0"/>
              <w:rPr>
                <w:b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 443090 г. Самара, ул. Советской Армии, 151, офис 20</w:t>
            </w:r>
          </w:p>
        </w:tc>
      </w:tr>
      <w:tr w:rsidR="0071517C" w:rsidRPr="00C13E83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Маслова Наталья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Анатольевна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084000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«Самарский областной кожно-венерологический диспансер»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443099, г. Самара, ул. Венцека, 35</w:t>
            </w: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Суходеева Елена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Руслановна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поликлиника №10 Советского рай</w:t>
            </w:r>
            <w:r>
              <w:rPr>
                <w:color w:val="333333"/>
                <w:shd w:val="clear" w:color="auto" w:fill="FFFFFF"/>
                <w:lang w:val="ru-RU"/>
              </w:rPr>
              <w:t>о</w:t>
            </w:r>
            <w:r>
              <w:rPr>
                <w:color w:val="333333"/>
                <w:shd w:val="clear" w:color="auto" w:fill="FFFFFF"/>
                <w:lang w:val="ru-RU"/>
              </w:rPr>
              <w:t>на»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443008, г. Самара, ул. Ново-Вокзальная, 11</w:t>
            </w:r>
          </w:p>
        </w:tc>
      </w:tr>
      <w:tr w:rsidR="0071517C" w:rsidRPr="00E7569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Ермакова Ольга 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Васильевна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084000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старшая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«Сызранский кожно-венерологический диспансер»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446011, Самарская область, г. Сызрань, ул. Вольская, 1Б</w:t>
            </w:r>
          </w:p>
        </w:tc>
      </w:tr>
      <w:tr w:rsidR="0071517C" w:rsidRPr="00E7569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Кандыба Артем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Вячеславович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084000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главный фельдшер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«Самарская областная станция скорой медицинской помощи»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446200, Самарская область, г. Новокуйбышевск, ул. Фрунзе, 4А</w:t>
            </w: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Левина  Александра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Александровна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поликлиника №14»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443011, г. Самара, ул. Ново-Садовая, 311</w:t>
            </w:r>
          </w:p>
        </w:tc>
      </w:tr>
      <w:tr w:rsidR="0071517C" w:rsidRPr="00E7569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Шепель Лидия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Ивановна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«Тольяттинский наркологический диспансер»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445009, Самарская область, г. Тольятти, ул. Победы, 28</w:t>
            </w:r>
          </w:p>
        </w:tc>
      </w:tr>
      <w:tr w:rsidR="0071517C" w:rsidRPr="00E7569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Красотина Анастасия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Юрьевна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084000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«Хворостянская центральная районная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445590, Самарская область, село Хворостянка, ул. Саморокова, 1А</w:t>
            </w:r>
          </w:p>
        </w:tc>
      </w:tr>
    </w:tbl>
    <w:p w:rsidR="0071517C" w:rsidRDefault="0071517C" w:rsidP="0071517C">
      <w:pPr>
        <w:pStyle w:val="af2"/>
        <w:spacing w:before="0"/>
        <w:ind w:left="-567"/>
        <w:jc w:val="left"/>
        <w:rPr>
          <w:color w:val="FF0000"/>
          <w:sz w:val="28"/>
          <w:szCs w:val="28"/>
          <w:lang w:val="ru-RU"/>
        </w:rPr>
      </w:pPr>
    </w:p>
    <w:p w:rsidR="0071517C" w:rsidRDefault="0071517C" w:rsidP="0071517C">
      <w:pPr>
        <w:pStyle w:val="af2"/>
        <w:numPr>
          <w:ilvl w:val="0"/>
          <w:numId w:val="34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9973EA">
        <w:rPr>
          <w:rFonts w:cs="Times New Roman"/>
          <w:color w:val="auto"/>
          <w:sz w:val="28"/>
          <w:szCs w:val="28"/>
        </w:rPr>
        <w:t>O</w:t>
      </w:r>
      <w:r w:rsidRPr="009973EA">
        <w:rPr>
          <w:rFonts w:cs="Times New Roman"/>
          <w:color w:val="auto"/>
          <w:sz w:val="28"/>
          <w:szCs w:val="28"/>
          <w:lang w:val="ru-RU"/>
        </w:rPr>
        <w:t xml:space="preserve">формлена подписка на </w:t>
      </w:r>
      <w:r>
        <w:rPr>
          <w:rFonts w:cs="Times New Roman"/>
          <w:color w:val="auto"/>
          <w:sz w:val="28"/>
          <w:szCs w:val="28"/>
          <w:lang w:val="ru-RU"/>
        </w:rPr>
        <w:t>электронную версию</w:t>
      </w:r>
      <w:r w:rsidRPr="009973EA">
        <w:rPr>
          <w:rFonts w:cs="Times New Roman"/>
          <w:color w:val="auto"/>
          <w:sz w:val="28"/>
          <w:szCs w:val="28"/>
          <w:lang w:val="ru-RU"/>
        </w:rPr>
        <w:t xml:space="preserve"> журнала «Главная медицинская сестра»</w:t>
      </w:r>
    </w:p>
    <w:p w:rsidR="0071517C" w:rsidRDefault="0071517C" w:rsidP="0071517C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11057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</w:tblGrid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Дембовская  Наталия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Николаевна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стоматологическая поликлиника №5 Куйб</w:t>
            </w:r>
            <w:r>
              <w:rPr>
                <w:color w:val="333333"/>
                <w:shd w:val="clear" w:color="auto" w:fill="FFFFFF"/>
                <w:lang w:val="ru-RU"/>
              </w:rPr>
              <w:t>ы</w:t>
            </w:r>
            <w:r>
              <w:rPr>
                <w:color w:val="333333"/>
                <w:shd w:val="clear" w:color="auto" w:fill="FFFFFF"/>
                <w:lang w:val="ru-RU"/>
              </w:rPr>
              <w:t>шевского района»</w:t>
            </w:r>
          </w:p>
          <w:p w:rsidR="0071517C" w:rsidRPr="00361CF4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443065, г. Самара, ул. Бакинская, 34А </w:t>
            </w:r>
          </w:p>
          <w:p w:rsidR="0071517C" w:rsidRPr="00361CF4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Овсянникова Елена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 Владимировна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«Октябрьская центральная городская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445240, Самарская область, г. Октябрьск, ул. Ленина,44</w:t>
            </w:r>
          </w:p>
          <w:p w:rsidR="0071517C" w:rsidRPr="00361CF4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Баранова Ирина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Аркадьевна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P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главная медицинская сестра 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«Тольяттинская городская детская клиническая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445004, Самарская область, г. Тольятти, ул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.Л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>есная,1</w:t>
            </w:r>
          </w:p>
          <w:p w:rsidR="0071517C" w:rsidRPr="00183161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B819E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96C02" w:rsidRDefault="0071517C" w:rsidP="00881CFA">
            <w:pPr>
              <w:snapToGrid w:val="0"/>
              <w:spacing w:before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Денисова Светлана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Владимировна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«Сызранская городская поликлиника»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446001, Самарская область, г. Сызрань, ул. Советская, 17</w:t>
            </w:r>
          </w:p>
          <w:p w:rsidR="0071517C" w:rsidRPr="00996C02" w:rsidRDefault="0071517C" w:rsidP="00881CFA">
            <w:pPr>
              <w:spacing w:before="0"/>
              <w:rPr>
                <w:b/>
                <w:color w:val="333333"/>
                <w:shd w:val="clear" w:color="auto" w:fill="FFFFFF"/>
              </w:rPr>
            </w:pPr>
          </w:p>
        </w:tc>
      </w:tr>
      <w:tr w:rsidR="0071517C" w:rsidRPr="00B819E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Белова Наталья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Владимировна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«Безенчукская центральная районная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446250, Самарская область, ПГТ Безенчук, ул. Мамистова,52</w:t>
            </w:r>
          </w:p>
          <w:p w:rsidR="0071517C" w:rsidRPr="00AB74D7" w:rsidRDefault="0071517C" w:rsidP="00881CFA">
            <w:pPr>
              <w:spacing w:before="0"/>
              <w:rPr>
                <w:b/>
                <w:color w:val="333333"/>
                <w:shd w:val="clear" w:color="auto" w:fill="FFFFFF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052CE5" w:rsidRDefault="0071517C" w:rsidP="00881CFA">
            <w:pPr>
              <w:snapToGrid w:val="0"/>
              <w:spacing w:before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Кузьмина Наталья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Ивановна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«Кошкинская центральная районная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446800, Самарская область, с. Кошки, ул. Академика Павлова,29</w:t>
            </w:r>
          </w:p>
          <w:p w:rsidR="0071517C" w:rsidRPr="00052CE5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052CE5" w:rsidRDefault="0071517C" w:rsidP="00881CFA">
            <w:pPr>
              <w:snapToGrid w:val="0"/>
              <w:spacing w:before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Демина Эльмира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Авняровна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заместитель главного врача по работе с сестринским персоналом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«Самарская областная клиническая больница №2»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443010, г. Самара, ул. Чапаевская, 165</w:t>
            </w:r>
          </w:p>
          <w:p w:rsidR="0071517C" w:rsidRPr="00052CE5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052CE5" w:rsidRDefault="0071517C" w:rsidP="00881CFA">
            <w:pPr>
              <w:snapToGrid w:val="0"/>
              <w:spacing w:before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Филиппова Светлана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Валентиновна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«Сызранская городская больница №3»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446021, Самарская область, г. Сызрань, ул. Рудная,2</w:t>
            </w:r>
          </w:p>
          <w:p w:rsidR="0071517C" w:rsidRPr="00D70FCA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D70FCA" w:rsidRDefault="0071517C" w:rsidP="00881CFA">
            <w:pPr>
              <w:snapToGrid w:val="0"/>
              <w:spacing w:before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Пензина Оксана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Петровна</w:t>
            </w:r>
          </w:p>
          <w:p w:rsidR="0071517C" w:rsidRPr="00D70FCA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заместитель главного врача по сестринскому персоналу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ООО «МедГард»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443079, г. Самара, ул. Гагарина,20 корпус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 xml:space="preserve"> Б</w:t>
            </w:r>
            <w:proofErr w:type="gramEnd"/>
          </w:p>
          <w:p w:rsidR="0071517C" w:rsidRPr="0071517C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D70FCA" w:rsidRDefault="0071517C" w:rsidP="00881CFA">
            <w:pPr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Тращенко Наиля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Фаэтовна</w:t>
            </w:r>
          </w:p>
          <w:p w:rsidR="0071517C" w:rsidRPr="00913AF3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«Борская центральная районная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446660, Самарская область, Борский район, с. Борское, ул. Октябр</w:t>
            </w:r>
            <w:r>
              <w:rPr>
                <w:color w:val="333333"/>
                <w:shd w:val="clear" w:color="auto" w:fill="FFFFFF"/>
                <w:lang w:val="ru-RU"/>
              </w:rPr>
              <w:t>ь</w:t>
            </w:r>
            <w:r>
              <w:rPr>
                <w:color w:val="333333"/>
                <w:shd w:val="clear" w:color="auto" w:fill="FFFFFF"/>
                <w:lang w:val="ru-RU"/>
              </w:rPr>
              <w:t>ская,60</w:t>
            </w:r>
          </w:p>
          <w:p w:rsidR="0071517C" w:rsidRPr="00913AF3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D70FCA" w:rsidRDefault="0071517C" w:rsidP="00881CFA">
            <w:pPr>
              <w:snapToGrid w:val="0"/>
              <w:spacing w:before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Потапова Ольга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Ильинична</w:t>
            </w:r>
          </w:p>
          <w:p w:rsidR="0071517C" w:rsidRPr="00913AF3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поликлиника №3»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443001, г. Самара, ул. Молодогвардейская, 202</w:t>
            </w:r>
          </w:p>
          <w:p w:rsidR="0071517C" w:rsidRPr="00913AF3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Харькова Елена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Петровна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больница №4»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443056, г. Самара, ул. Мичурина, 125</w:t>
            </w:r>
          </w:p>
          <w:p w:rsidR="0071517C" w:rsidRPr="00084000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Нуруллина Светлана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Петровна</w:t>
            </w:r>
          </w:p>
          <w:p w:rsidR="0071517C" w:rsidRPr="00943279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lastRenderedPageBreak/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«Сызранский психоневрологический диспансер»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lastRenderedPageBreak/>
              <w:t>446013, Самарская область, г. Сызрань, ул. Урицкого, 43</w:t>
            </w:r>
          </w:p>
          <w:p w:rsidR="0071517C" w:rsidRPr="00943279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A32CF5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Огнева Наталия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Олеговна</w:t>
            </w:r>
          </w:p>
          <w:p w:rsidR="0071517C" w:rsidRPr="00142388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стоматологическая поликлиника №3 Советского района»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443054, г. Самара, ул. Ивана Булкина,74</w:t>
            </w:r>
          </w:p>
          <w:p w:rsidR="0071517C" w:rsidRPr="00183161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B819E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Морозова Марина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Владимировна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ГБУЗ СО «Большеглушицкая центральная районная больница»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446180, Самарская область, Большеглушицкий район, с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.Б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>ольшая Гл</w:t>
            </w:r>
            <w:r>
              <w:rPr>
                <w:color w:val="333333"/>
                <w:shd w:val="clear" w:color="auto" w:fill="FFFFFF"/>
                <w:lang w:val="ru-RU"/>
              </w:rPr>
              <w:t>у</w:t>
            </w:r>
            <w:r>
              <w:rPr>
                <w:color w:val="333333"/>
                <w:shd w:val="clear" w:color="auto" w:fill="FFFFFF"/>
                <w:lang w:val="ru-RU"/>
              </w:rPr>
              <w:t>шица, ул. Зеленая, 12</w:t>
            </w:r>
          </w:p>
          <w:p w:rsidR="0071517C" w:rsidRPr="00142388" w:rsidRDefault="0071517C" w:rsidP="00881CFA">
            <w:pPr>
              <w:spacing w:before="0"/>
              <w:rPr>
                <w:b/>
                <w:color w:val="333333"/>
                <w:shd w:val="clear" w:color="auto" w:fill="FFFFFF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Чекина Елена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Владимировна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главный фельдшер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станция скорой медицинской пом</w:t>
            </w:r>
            <w:r>
              <w:rPr>
                <w:color w:val="333333"/>
                <w:shd w:val="clear" w:color="auto" w:fill="FFFFFF"/>
                <w:lang w:val="ru-RU"/>
              </w:rPr>
              <w:t>о</w:t>
            </w:r>
            <w:r>
              <w:rPr>
                <w:color w:val="333333"/>
                <w:shd w:val="clear" w:color="auto" w:fill="FFFFFF"/>
                <w:lang w:val="ru-RU"/>
              </w:rPr>
              <w:t>щи»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443096, г. Самара, ул. Больничная,2</w:t>
            </w:r>
          </w:p>
          <w:p w:rsidR="0071517C" w:rsidRPr="00142388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Касьянова Ольга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Анатольевна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«Самарская городская поликлиника №4 Кировского района»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443092, г. Самара, ул. Физкультурная, 122</w:t>
            </w:r>
          </w:p>
          <w:p w:rsidR="0071517C" w:rsidRPr="00084000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71517C" w:rsidRPr="0086025C" w:rsidTr="00881C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Pr="00913AF3" w:rsidRDefault="0071517C" w:rsidP="00881CFA">
            <w:pPr>
              <w:snapToGrid w:val="0"/>
              <w:spacing w:before="0"/>
              <w:jc w:val="center"/>
              <w:rPr>
                <w:lang w:val="ru-RU"/>
              </w:rPr>
            </w:pPr>
            <w:r w:rsidRPr="00913AF3">
              <w:rPr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Рачеева Елена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Николаевна</w:t>
            </w:r>
          </w:p>
          <w:p w:rsidR="0071517C" w:rsidRDefault="0071517C" w:rsidP="00881CFA">
            <w:pPr>
              <w:spacing w:before="0"/>
              <w:jc w:val="left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главная медицинская сестра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ГБУЗ </w:t>
            </w: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color w:val="333333"/>
                <w:shd w:val="clear" w:color="auto" w:fill="FFFFFF"/>
                <w:lang w:val="ru-RU"/>
              </w:rPr>
              <w:t xml:space="preserve"> «Тольяттинский психоневрологический диспансер»</w:t>
            </w:r>
          </w:p>
          <w:p w:rsidR="0071517C" w:rsidRDefault="0071517C" w:rsidP="00881CFA">
            <w:pPr>
              <w:spacing w:before="0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445000, г. Тольятти, Автозаводское шоссе,3</w:t>
            </w:r>
          </w:p>
          <w:p w:rsidR="0071517C" w:rsidRPr="00DF3433" w:rsidRDefault="0071517C" w:rsidP="00881CFA">
            <w:pPr>
              <w:spacing w:before="0"/>
              <w:rPr>
                <w:b/>
                <w:color w:val="333333"/>
                <w:shd w:val="clear" w:color="auto" w:fill="FFFFFF"/>
                <w:lang w:val="ru-RU"/>
              </w:rPr>
            </w:pPr>
          </w:p>
        </w:tc>
      </w:tr>
    </w:tbl>
    <w:p w:rsidR="0071517C" w:rsidRPr="00A42EE1" w:rsidRDefault="0071517C" w:rsidP="0071517C">
      <w:pPr>
        <w:pStyle w:val="af2"/>
        <w:spacing w:before="0"/>
        <w:ind w:left="-567"/>
        <w:jc w:val="left"/>
        <w:rPr>
          <w:color w:val="FF0000"/>
          <w:sz w:val="28"/>
          <w:szCs w:val="28"/>
          <w:lang w:val="ru-RU"/>
        </w:rPr>
      </w:pPr>
    </w:p>
    <w:p w:rsidR="0071517C" w:rsidRPr="000F3D5A" w:rsidRDefault="0071517C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E33669" w:rsidRPr="00A42EE1" w:rsidRDefault="00E33669" w:rsidP="00E33669">
      <w:pPr>
        <w:spacing w:line="276" w:lineRule="auto"/>
        <w:rPr>
          <w:color w:val="FF0000"/>
          <w:sz w:val="28"/>
          <w:szCs w:val="28"/>
          <w:lang w:val="ru-RU"/>
        </w:rPr>
      </w:pPr>
    </w:p>
    <w:p w:rsidR="00B30941" w:rsidRPr="00A800FA" w:rsidRDefault="0067580E" w:rsidP="0067580E">
      <w:pPr>
        <w:spacing w:before="0"/>
        <w:ind w:left="2127"/>
        <w:jc w:val="left"/>
        <w:rPr>
          <w:b/>
          <w:bCs/>
          <w:color w:val="auto"/>
          <w:sz w:val="28"/>
          <w:szCs w:val="28"/>
          <w:lang w:val="ru-RU"/>
        </w:rPr>
      </w:pPr>
      <w:r w:rsidRPr="00A800FA">
        <w:rPr>
          <w:b/>
          <w:bCs/>
          <w:color w:val="auto"/>
          <w:sz w:val="28"/>
          <w:szCs w:val="28"/>
        </w:rPr>
        <w:t>V</w:t>
      </w:r>
      <w:r w:rsidRPr="00A800FA">
        <w:rPr>
          <w:b/>
          <w:bCs/>
          <w:color w:val="auto"/>
          <w:sz w:val="28"/>
          <w:szCs w:val="28"/>
          <w:lang w:val="ru-RU"/>
        </w:rPr>
        <w:t xml:space="preserve">. </w:t>
      </w:r>
      <w:r w:rsidR="00B30941" w:rsidRPr="00A800FA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B30941" w:rsidRPr="00A42EE1" w:rsidRDefault="00B30941" w:rsidP="00B30941">
      <w:pPr>
        <w:spacing w:before="0"/>
        <w:ind w:left="2411"/>
        <w:jc w:val="left"/>
        <w:rPr>
          <w:b/>
          <w:bCs/>
          <w:color w:val="FF0000"/>
          <w:sz w:val="28"/>
          <w:szCs w:val="28"/>
          <w:lang w:val="ru-RU"/>
        </w:rPr>
      </w:pPr>
      <w:r w:rsidRPr="00A42EE1">
        <w:rPr>
          <w:b/>
          <w:bCs/>
          <w:color w:val="FF0000"/>
          <w:sz w:val="28"/>
          <w:szCs w:val="28"/>
          <w:lang w:val="ru-RU"/>
        </w:rPr>
        <w:tab/>
      </w:r>
    </w:p>
    <w:p w:rsidR="00B30941" w:rsidRPr="000F3D5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color w:val="auto"/>
          <w:sz w:val="28"/>
          <w:szCs w:val="28"/>
          <w:lang w:val="ru-RU"/>
        </w:rPr>
        <w:t>Сегодня 120 лечебно-профилактических учреждения имеют в своём составе членов СРООМС.</w:t>
      </w:r>
    </w:p>
    <w:p w:rsidR="00B30941" w:rsidRPr="000F3D5A" w:rsidRDefault="000F3D5A" w:rsidP="00B871C2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0F3D5A">
        <w:rPr>
          <w:color w:val="auto"/>
          <w:sz w:val="28"/>
          <w:szCs w:val="28"/>
          <w:lang w:val="ru-RU"/>
        </w:rPr>
        <w:t>На 1 января 2022</w:t>
      </w:r>
      <w:r w:rsidR="00B30941" w:rsidRPr="000F3D5A">
        <w:rPr>
          <w:color w:val="auto"/>
          <w:sz w:val="28"/>
          <w:szCs w:val="28"/>
          <w:lang w:val="ru-RU"/>
        </w:rPr>
        <w:t xml:space="preserve"> го</w:t>
      </w:r>
      <w:r w:rsidR="00E13726" w:rsidRPr="000F3D5A">
        <w:rPr>
          <w:color w:val="auto"/>
          <w:sz w:val="28"/>
          <w:szCs w:val="28"/>
          <w:lang w:val="ru-RU"/>
        </w:rPr>
        <w:t xml:space="preserve">да организация насчитывает </w:t>
      </w:r>
      <w:r w:rsidRPr="000F3D5A">
        <w:rPr>
          <w:color w:val="auto"/>
          <w:sz w:val="28"/>
          <w:szCs w:val="28"/>
          <w:lang w:val="ru-RU"/>
        </w:rPr>
        <w:t>12 403</w:t>
      </w:r>
      <w:r w:rsidR="00B30941" w:rsidRPr="000F3D5A">
        <w:rPr>
          <w:color w:val="auto"/>
          <w:sz w:val="28"/>
          <w:szCs w:val="28"/>
          <w:lang w:val="ru-RU"/>
        </w:rPr>
        <w:t xml:space="preserve"> человека </w:t>
      </w:r>
      <w:r w:rsidR="00E13726" w:rsidRPr="000F3D5A">
        <w:rPr>
          <w:color w:val="auto"/>
          <w:sz w:val="28"/>
          <w:szCs w:val="28"/>
          <w:lang w:val="ru-RU"/>
        </w:rPr>
        <w:t>(более 52</w:t>
      </w:r>
      <w:r w:rsidR="00B30941" w:rsidRPr="000F3D5A">
        <w:rPr>
          <w:color w:val="auto"/>
          <w:sz w:val="28"/>
          <w:szCs w:val="28"/>
          <w:lang w:val="ru-RU"/>
        </w:rPr>
        <w:t xml:space="preserve">,00 % от </w:t>
      </w:r>
      <w:r w:rsidR="00B871C2" w:rsidRPr="00B871C2">
        <w:rPr>
          <w:bCs/>
          <w:color w:val="auto"/>
          <w:sz w:val="28"/>
          <w:szCs w:val="28"/>
          <w:lang w:val="ru-RU"/>
        </w:rPr>
        <w:t>численности сестринского персонала Самарской области в учрежден</w:t>
      </w:r>
      <w:r w:rsidR="00B871C2" w:rsidRPr="00B871C2">
        <w:rPr>
          <w:bCs/>
          <w:color w:val="auto"/>
          <w:sz w:val="28"/>
          <w:szCs w:val="28"/>
          <w:lang w:val="ru-RU"/>
        </w:rPr>
        <w:t>и</w:t>
      </w:r>
      <w:r w:rsidR="00B871C2" w:rsidRPr="00B871C2">
        <w:rPr>
          <w:bCs/>
          <w:color w:val="auto"/>
          <w:sz w:val="28"/>
          <w:szCs w:val="28"/>
          <w:lang w:val="ru-RU"/>
        </w:rPr>
        <w:t>ях здравоохранения подведомственных  министерству здравоохранения Сама</w:t>
      </w:r>
      <w:r w:rsidR="00B871C2" w:rsidRPr="00B871C2">
        <w:rPr>
          <w:bCs/>
          <w:color w:val="auto"/>
          <w:sz w:val="28"/>
          <w:szCs w:val="28"/>
          <w:lang w:val="ru-RU"/>
        </w:rPr>
        <w:t>р</w:t>
      </w:r>
      <w:r w:rsidR="00B871C2" w:rsidRPr="00B871C2">
        <w:rPr>
          <w:bCs/>
          <w:color w:val="auto"/>
          <w:sz w:val="28"/>
          <w:szCs w:val="28"/>
          <w:lang w:val="ru-RU"/>
        </w:rPr>
        <w:t>ской области</w:t>
      </w:r>
      <w:r w:rsidR="00B30941" w:rsidRPr="000F3D5A">
        <w:rPr>
          <w:color w:val="auto"/>
          <w:sz w:val="28"/>
          <w:szCs w:val="28"/>
          <w:lang w:val="ru-RU"/>
        </w:rPr>
        <w:t>), из них:</w:t>
      </w:r>
    </w:p>
    <w:p w:rsidR="000F3D5A" w:rsidRDefault="00B30941" w:rsidP="000F3D5A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0F3D5A">
        <w:rPr>
          <w:color w:val="auto"/>
          <w:sz w:val="28"/>
          <w:szCs w:val="28"/>
          <w:lang w:val="ru-RU"/>
        </w:rPr>
        <w:t>г. о. Самара – 5</w:t>
      </w:r>
      <w:r w:rsidR="007420D7">
        <w:rPr>
          <w:color w:val="auto"/>
          <w:sz w:val="28"/>
          <w:szCs w:val="28"/>
          <w:lang w:val="ru-RU"/>
        </w:rPr>
        <w:t>423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  <w:r w:rsidR="007420D7">
        <w:rPr>
          <w:color w:val="auto"/>
          <w:sz w:val="28"/>
          <w:szCs w:val="28"/>
          <w:lang w:val="ru-RU"/>
        </w:rPr>
        <w:t>а</w:t>
      </w:r>
    </w:p>
    <w:p w:rsidR="00B30941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>•</w:t>
      </w:r>
      <w:r w:rsidR="000F3D5A" w:rsidRPr="000F3D5A">
        <w:rPr>
          <w:color w:val="auto"/>
          <w:sz w:val="28"/>
          <w:szCs w:val="28"/>
          <w:lang w:val="ru-RU"/>
        </w:rPr>
        <w:t xml:space="preserve"> г. о. Тольятти – 2822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  <w:r w:rsidR="007420D7">
        <w:rPr>
          <w:color w:val="auto"/>
          <w:sz w:val="28"/>
          <w:szCs w:val="28"/>
          <w:lang w:val="ru-RU"/>
        </w:rPr>
        <w:t>а</w:t>
      </w:r>
    </w:p>
    <w:p w:rsidR="00B30941" w:rsidRPr="000F3D5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0F3D5A">
        <w:rPr>
          <w:color w:val="auto"/>
          <w:sz w:val="28"/>
          <w:szCs w:val="28"/>
          <w:lang w:val="ru-RU"/>
        </w:rPr>
        <w:t xml:space="preserve">г. о. Сызрань – </w:t>
      </w:r>
      <w:r w:rsidR="000F3D5A" w:rsidRPr="000F3D5A">
        <w:rPr>
          <w:color w:val="auto"/>
          <w:sz w:val="28"/>
          <w:szCs w:val="28"/>
          <w:lang w:val="ru-RU"/>
        </w:rPr>
        <w:t>1295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0F3D5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0F3D5A" w:rsidRPr="000F3D5A">
        <w:rPr>
          <w:color w:val="auto"/>
          <w:sz w:val="28"/>
          <w:szCs w:val="28"/>
          <w:lang w:val="ru-RU"/>
        </w:rPr>
        <w:t>г. о. Новокуйбышевск – 587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0F3D5A" w:rsidRDefault="000F3D5A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color w:val="auto"/>
          <w:sz w:val="28"/>
          <w:szCs w:val="28"/>
          <w:lang w:val="ru-RU"/>
        </w:rPr>
        <w:t>• города Самарской области – 403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0F3D5A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0F3D5A">
        <w:rPr>
          <w:color w:val="auto"/>
          <w:sz w:val="28"/>
          <w:szCs w:val="28"/>
          <w:lang w:val="ru-RU"/>
        </w:rPr>
        <w:t>сел</w:t>
      </w:r>
      <w:r w:rsidR="000F3D5A" w:rsidRPr="000F3D5A">
        <w:rPr>
          <w:color w:val="auto"/>
          <w:sz w:val="28"/>
          <w:szCs w:val="28"/>
          <w:lang w:val="ru-RU"/>
        </w:rPr>
        <w:t>ьские районы – 1732</w:t>
      </w:r>
      <w:r w:rsidR="00B027CD" w:rsidRPr="000F3D5A">
        <w:rPr>
          <w:color w:val="auto"/>
          <w:sz w:val="28"/>
          <w:szCs w:val="28"/>
          <w:lang w:val="ru-RU"/>
        </w:rPr>
        <w:t xml:space="preserve"> человек</w:t>
      </w:r>
      <w:r w:rsidR="007420D7">
        <w:rPr>
          <w:color w:val="auto"/>
          <w:sz w:val="28"/>
          <w:szCs w:val="28"/>
          <w:lang w:val="ru-RU"/>
        </w:rPr>
        <w:t>а</w:t>
      </w:r>
    </w:p>
    <w:p w:rsidR="00F64276" w:rsidRDefault="00B30941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F3D5A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0F3D5A" w:rsidRPr="000F3D5A">
        <w:rPr>
          <w:color w:val="auto"/>
          <w:sz w:val="28"/>
          <w:szCs w:val="28"/>
          <w:lang w:val="ru-RU"/>
        </w:rPr>
        <w:t>санатории – 141</w:t>
      </w:r>
      <w:r w:rsidR="000F3D5A">
        <w:rPr>
          <w:color w:val="auto"/>
          <w:sz w:val="28"/>
          <w:szCs w:val="28"/>
          <w:lang w:val="ru-RU"/>
        </w:rPr>
        <w:t xml:space="preserve"> человек</w:t>
      </w:r>
    </w:p>
    <w:p w:rsidR="000F3D5A" w:rsidRPr="000F3D5A" w:rsidRDefault="000F3D5A" w:rsidP="000F3D5A">
      <w:pPr>
        <w:spacing w:before="0"/>
        <w:rPr>
          <w:color w:val="auto"/>
          <w:sz w:val="28"/>
          <w:szCs w:val="28"/>
          <w:lang w:val="ru-RU"/>
        </w:rPr>
      </w:pPr>
    </w:p>
    <w:p w:rsidR="000F3D5A" w:rsidRPr="000F3D5A" w:rsidRDefault="000F3D5A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5821EB" w:rsidRDefault="005821E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C846FB" w:rsidRPr="00A42EE1" w:rsidRDefault="00C846F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A71989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A71989">
        <w:rPr>
          <w:b/>
          <w:color w:val="auto"/>
          <w:sz w:val="28"/>
          <w:szCs w:val="28"/>
          <w:lang w:val="ru-RU"/>
        </w:rPr>
        <w:lastRenderedPageBreak/>
        <w:t>Работают специализированные секции:</w:t>
      </w:r>
    </w:p>
    <w:p w:rsidR="005821EB" w:rsidRPr="00A42EE1" w:rsidRDefault="005821E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A71989" w:rsidRDefault="00F64276" w:rsidP="00F64276">
      <w:pPr>
        <w:tabs>
          <w:tab w:val="left" w:pos="993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ab/>
        <w:t xml:space="preserve">• </w:t>
      </w:r>
      <w:r w:rsidR="00E33669" w:rsidRPr="00A71989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A04D76" w:rsidRPr="00A71989">
        <w:rPr>
          <w:b/>
          <w:color w:val="auto"/>
          <w:sz w:val="28"/>
          <w:szCs w:val="28"/>
          <w:lang w:val="ru-RU"/>
        </w:rPr>
        <w:t xml:space="preserve"> </w:t>
      </w:r>
      <w:r w:rsidR="00B403E4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B403E4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>руководитель секции Кашкарева Светл</w:t>
      </w:r>
      <w:r w:rsidR="00E33669" w:rsidRPr="00A71989">
        <w:rPr>
          <w:color w:val="auto"/>
          <w:sz w:val="28"/>
          <w:szCs w:val="28"/>
          <w:lang w:val="ru-RU"/>
        </w:rPr>
        <w:t>а</w:t>
      </w:r>
      <w:r w:rsidR="00E33669" w:rsidRPr="00A71989">
        <w:rPr>
          <w:color w:val="auto"/>
          <w:sz w:val="28"/>
          <w:szCs w:val="28"/>
          <w:lang w:val="ru-RU"/>
        </w:rPr>
        <w:t xml:space="preserve">на Михайловна </w:t>
      </w:r>
      <w:r w:rsidRPr="00A71989">
        <w:rPr>
          <w:color w:val="auto"/>
          <w:sz w:val="28"/>
          <w:szCs w:val="28"/>
          <w:lang w:val="ru-RU"/>
        </w:rPr>
        <w:t>–</w:t>
      </w:r>
      <w:r w:rsidR="00E33669" w:rsidRPr="00A71989">
        <w:rPr>
          <w:color w:val="auto"/>
          <w:sz w:val="28"/>
          <w:szCs w:val="28"/>
          <w:lang w:val="ru-RU"/>
        </w:rPr>
        <w:t xml:space="preserve"> главная акушерка ГБУЗ «Самарская об</w:t>
      </w:r>
      <w:r w:rsidR="00061A25" w:rsidRPr="00A71989">
        <w:rPr>
          <w:color w:val="auto"/>
          <w:sz w:val="28"/>
          <w:szCs w:val="28"/>
          <w:lang w:val="ru-RU"/>
        </w:rPr>
        <w:t>ластная клиническая больница имени</w:t>
      </w:r>
      <w:r w:rsidR="00653F3D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>В.</w:t>
      </w:r>
      <w:r w:rsidRPr="00A71989">
        <w:rPr>
          <w:color w:val="auto"/>
          <w:sz w:val="28"/>
          <w:szCs w:val="28"/>
          <w:lang w:val="ru-RU"/>
        </w:rPr>
        <w:t xml:space="preserve"> Д. Середавина», </w:t>
      </w:r>
      <w:r w:rsidR="00E33669" w:rsidRPr="00A71989">
        <w:rPr>
          <w:color w:val="auto"/>
          <w:sz w:val="28"/>
          <w:szCs w:val="28"/>
          <w:lang w:val="ru-RU"/>
        </w:rPr>
        <w:t>раб</w:t>
      </w:r>
      <w:proofErr w:type="gramStart"/>
      <w:r w:rsidR="00E33669" w:rsidRPr="00A71989">
        <w:rPr>
          <w:color w:val="auto"/>
          <w:sz w:val="28"/>
          <w:szCs w:val="28"/>
          <w:lang w:val="ru-RU"/>
        </w:rPr>
        <w:t>.т</w:t>
      </w:r>
      <w:proofErr w:type="gramEnd"/>
      <w:r w:rsidR="00E33669" w:rsidRPr="00A71989">
        <w:rPr>
          <w:color w:val="auto"/>
          <w:sz w:val="28"/>
          <w:szCs w:val="28"/>
          <w:lang w:val="ru-RU"/>
        </w:rPr>
        <w:t xml:space="preserve">елефон 8 (846) </w:t>
      </w:r>
      <w:r w:rsidR="009F6A6F" w:rsidRPr="00A71989">
        <w:rPr>
          <w:color w:val="auto"/>
          <w:sz w:val="28"/>
          <w:szCs w:val="28"/>
          <w:lang w:val="ru-RU"/>
        </w:rPr>
        <w:t>933-84-49</w:t>
      </w:r>
      <w:r w:rsidR="00FD5450" w:rsidRPr="00A71989">
        <w:rPr>
          <w:color w:val="auto"/>
          <w:sz w:val="28"/>
          <w:szCs w:val="28"/>
          <w:lang w:val="ru-RU"/>
        </w:rPr>
        <w:t>;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A04D76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9615B3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>руководитель</w:t>
      </w:r>
      <w:r w:rsidR="009615B3" w:rsidRPr="00A71989">
        <w:rPr>
          <w:color w:val="auto"/>
          <w:sz w:val="28"/>
          <w:szCs w:val="28"/>
          <w:lang w:val="ru-RU"/>
        </w:rPr>
        <w:t xml:space="preserve"> секции</w:t>
      </w:r>
      <w:r w:rsidR="00E33669" w:rsidRPr="00A71989">
        <w:rPr>
          <w:color w:val="auto"/>
          <w:sz w:val="28"/>
          <w:szCs w:val="28"/>
          <w:lang w:val="ru-RU"/>
        </w:rPr>
        <w:t xml:space="preserve"> </w:t>
      </w:r>
      <w:r w:rsidR="00DD1FCD" w:rsidRPr="00A71989">
        <w:rPr>
          <w:color w:val="auto"/>
          <w:sz w:val="28"/>
          <w:szCs w:val="28"/>
          <w:lang w:val="ru-RU"/>
        </w:rPr>
        <w:t>Пузикова Наталья Геннадьевна</w:t>
      </w:r>
      <w:r w:rsidR="006B424E">
        <w:rPr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E33669" w:rsidRPr="00A71989"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r w:rsidR="00523736" w:rsidRPr="00A71989">
        <w:rPr>
          <w:color w:val="auto"/>
          <w:sz w:val="28"/>
          <w:szCs w:val="28"/>
          <w:lang w:val="ru-RU"/>
        </w:rPr>
        <w:t>«Сама</w:t>
      </w:r>
      <w:r w:rsidR="00523736" w:rsidRPr="00A71989">
        <w:rPr>
          <w:color w:val="auto"/>
          <w:sz w:val="28"/>
          <w:szCs w:val="28"/>
          <w:lang w:val="ru-RU"/>
        </w:rPr>
        <w:t>р</w:t>
      </w:r>
      <w:r w:rsidR="00523736" w:rsidRPr="00A71989">
        <w:rPr>
          <w:color w:val="auto"/>
          <w:sz w:val="28"/>
          <w:szCs w:val="28"/>
          <w:lang w:val="ru-RU"/>
        </w:rPr>
        <w:t>ский областной клинический противотуберкулёзный диспансер имени Н.</w:t>
      </w:r>
      <w:r w:rsidRPr="00A71989">
        <w:rPr>
          <w:color w:val="auto"/>
          <w:sz w:val="28"/>
          <w:szCs w:val="28"/>
          <w:lang w:val="ru-RU"/>
        </w:rPr>
        <w:t> </w:t>
      </w:r>
      <w:r w:rsidR="00523736" w:rsidRPr="00A71989">
        <w:rPr>
          <w:color w:val="auto"/>
          <w:sz w:val="28"/>
          <w:szCs w:val="28"/>
          <w:lang w:val="ru-RU"/>
        </w:rPr>
        <w:t>В. Постникова</w:t>
      </w:r>
      <w:r w:rsidR="00E33669" w:rsidRPr="00A71989">
        <w:rPr>
          <w:color w:val="auto"/>
          <w:sz w:val="28"/>
          <w:szCs w:val="28"/>
          <w:lang w:val="ru-RU"/>
        </w:rPr>
        <w:t>»</w:t>
      </w:r>
      <w:proofErr w:type="gramStart"/>
      <w:r w:rsidR="00E33669" w:rsidRPr="00A71989">
        <w:rPr>
          <w:color w:val="auto"/>
          <w:sz w:val="28"/>
          <w:szCs w:val="28"/>
          <w:lang w:val="ru-RU"/>
        </w:rPr>
        <w:t>,р</w:t>
      </w:r>
      <w:proofErr w:type="gramEnd"/>
      <w:r w:rsidR="00E33669" w:rsidRPr="00A71989">
        <w:rPr>
          <w:color w:val="auto"/>
          <w:sz w:val="28"/>
          <w:szCs w:val="28"/>
          <w:lang w:val="ru-RU"/>
        </w:rPr>
        <w:t>аб.телефон 8 (84</w:t>
      </w:r>
      <w:r w:rsidR="00CA0AE3" w:rsidRPr="00A71989">
        <w:rPr>
          <w:color w:val="auto"/>
          <w:sz w:val="28"/>
          <w:szCs w:val="28"/>
          <w:lang w:val="ru-RU"/>
        </w:rPr>
        <w:t>6</w:t>
      </w:r>
      <w:r w:rsidR="00E33669" w:rsidRPr="00A71989">
        <w:rPr>
          <w:color w:val="auto"/>
          <w:sz w:val="28"/>
          <w:szCs w:val="28"/>
          <w:lang w:val="ru-RU"/>
        </w:rPr>
        <w:t>)</w:t>
      </w:r>
      <w:r w:rsidR="00CA0AE3" w:rsidRPr="00A71989">
        <w:rPr>
          <w:color w:val="auto"/>
          <w:sz w:val="28"/>
          <w:szCs w:val="28"/>
          <w:lang w:val="ru-RU"/>
        </w:rPr>
        <w:t xml:space="preserve"> 975-29-26</w:t>
      </w:r>
      <w:r w:rsidR="00FD5450" w:rsidRPr="00A71989">
        <w:rPr>
          <w:color w:val="auto"/>
          <w:sz w:val="28"/>
          <w:szCs w:val="28"/>
          <w:lang w:val="ru-RU"/>
        </w:rPr>
        <w:t>;</w:t>
      </w:r>
    </w:p>
    <w:p w:rsidR="002922F8" w:rsidRPr="00A7198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A04D76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FF6D49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 xml:space="preserve">руководитель секции </w:t>
      </w:r>
      <w:r w:rsidR="00554D9E" w:rsidRPr="00A71989">
        <w:rPr>
          <w:color w:val="auto"/>
          <w:sz w:val="28"/>
          <w:szCs w:val="28"/>
          <w:lang w:val="ru-RU"/>
        </w:rPr>
        <w:t>Мигунова Све</w:t>
      </w:r>
      <w:r w:rsidR="00554D9E" w:rsidRPr="00A71989">
        <w:rPr>
          <w:color w:val="auto"/>
          <w:sz w:val="28"/>
          <w:szCs w:val="28"/>
          <w:lang w:val="ru-RU"/>
        </w:rPr>
        <w:t>т</w:t>
      </w:r>
      <w:r w:rsidR="00554D9E" w:rsidRPr="00A71989">
        <w:rPr>
          <w:color w:val="auto"/>
          <w:sz w:val="28"/>
          <w:szCs w:val="28"/>
          <w:lang w:val="ru-RU"/>
        </w:rPr>
        <w:t>лана</w:t>
      </w:r>
      <w:r w:rsidR="00A04D76" w:rsidRPr="00A71989">
        <w:rPr>
          <w:color w:val="auto"/>
          <w:sz w:val="28"/>
          <w:szCs w:val="28"/>
          <w:lang w:val="ru-RU"/>
        </w:rPr>
        <w:t xml:space="preserve"> </w:t>
      </w:r>
      <w:r w:rsidR="00554D9E" w:rsidRPr="00A71989">
        <w:rPr>
          <w:color w:val="auto"/>
          <w:sz w:val="28"/>
          <w:szCs w:val="28"/>
          <w:lang w:val="ru-RU"/>
        </w:rPr>
        <w:t xml:space="preserve">Анатольевна </w:t>
      </w:r>
      <w:r w:rsidR="00E33669" w:rsidRPr="00A71989">
        <w:rPr>
          <w:color w:val="auto"/>
          <w:sz w:val="28"/>
          <w:szCs w:val="28"/>
          <w:lang w:val="ru-RU"/>
        </w:rPr>
        <w:t>–</w:t>
      </w:r>
      <w:r w:rsidR="009D4A41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 xml:space="preserve">операционная медицинская сестра </w:t>
      </w:r>
      <w:r w:rsidR="00554D9E" w:rsidRPr="00A71989">
        <w:rPr>
          <w:color w:val="auto"/>
          <w:sz w:val="28"/>
          <w:szCs w:val="28"/>
          <w:lang w:val="ru-RU"/>
        </w:rPr>
        <w:t>ООО «МедГард</w:t>
      </w:r>
      <w:r w:rsidR="00E33669" w:rsidRPr="00A71989">
        <w:rPr>
          <w:color w:val="auto"/>
          <w:sz w:val="28"/>
          <w:szCs w:val="28"/>
          <w:lang w:val="ru-RU"/>
        </w:rPr>
        <w:t xml:space="preserve">», </w:t>
      </w:r>
      <w:r w:rsidR="00C434A3" w:rsidRPr="00A71989">
        <w:rPr>
          <w:color w:val="auto"/>
          <w:sz w:val="28"/>
          <w:szCs w:val="28"/>
          <w:lang w:val="ru-RU"/>
        </w:rPr>
        <w:t>сот</w:t>
      </w:r>
      <w:proofErr w:type="gramStart"/>
      <w:r w:rsidR="00C434A3" w:rsidRPr="00A71989">
        <w:rPr>
          <w:color w:val="auto"/>
          <w:sz w:val="28"/>
          <w:szCs w:val="28"/>
          <w:lang w:val="ru-RU"/>
        </w:rPr>
        <w:t>.</w:t>
      </w:r>
      <w:proofErr w:type="gramEnd"/>
      <w:r w:rsidRPr="00A71989">
        <w:rPr>
          <w:color w:val="auto"/>
          <w:sz w:val="28"/>
          <w:szCs w:val="28"/>
          <w:lang w:val="ru-RU"/>
        </w:rPr>
        <w:t> </w:t>
      </w:r>
      <w:proofErr w:type="gramStart"/>
      <w:r w:rsidR="00FD5450" w:rsidRPr="00A71989">
        <w:rPr>
          <w:color w:val="auto"/>
          <w:sz w:val="28"/>
          <w:szCs w:val="28"/>
          <w:lang w:val="ru-RU"/>
        </w:rPr>
        <w:t>т</w:t>
      </w:r>
      <w:proofErr w:type="gramEnd"/>
      <w:r w:rsidR="00FD5450" w:rsidRPr="00A71989">
        <w:rPr>
          <w:color w:val="auto"/>
          <w:sz w:val="28"/>
          <w:szCs w:val="28"/>
          <w:lang w:val="ru-RU"/>
        </w:rPr>
        <w:t>ел 8-927-721-45-</w:t>
      </w:r>
      <w:r w:rsidR="002922F8" w:rsidRPr="00A71989">
        <w:rPr>
          <w:color w:val="auto"/>
          <w:sz w:val="28"/>
          <w:szCs w:val="28"/>
          <w:lang w:val="ru-RU"/>
        </w:rPr>
        <w:t>47</w:t>
      </w:r>
      <w:r w:rsidR="00FD5450" w:rsidRPr="00A71989">
        <w:rPr>
          <w:color w:val="auto"/>
          <w:sz w:val="28"/>
          <w:szCs w:val="28"/>
          <w:lang w:val="ru-RU"/>
        </w:rPr>
        <w:t>;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«Лечебное дело</w:t>
      </w:r>
      <w:r w:rsidR="002D471C" w:rsidRPr="00A71989">
        <w:rPr>
          <w:b/>
          <w:color w:val="auto"/>
          <w:sz w:val="28"/>
          <w:szCs w:val="28"/>
          <w:lang w:val="ru-RU"/>
        </w:rPr>
        <w:t>»</w:t>
      </w:r>
      <w:r w:rsidR="00E33669" w:rsidRPr="00A71989">
        <w:rPr>
          <w:b/>
          <w:color w:val="auto"/>
          <w:sz w:val="28"/>
          <w:szCs w:val="28"/>
          <w:lang w:val="ru-RU"/>
        </w:rPr>
        <w:t xml:space="preserve"> и </w:t>
      </w:r>
      <w:r w:rsidR="002D471C" w:rsidRPr="00A71989">
        <w:rPr>
          <w:b/>
          <w:color w:val="auto"/>
          <w:sz w:val="28"/>
          <w:szCs w:val="28"/>
          <w:lang w:val="ru-RU"/>
        </w:rPr>
        <w:t>«</w:t>
      </w:r>
      <w:r w:rsidR="00E33669" w:rsidRPr="00A71989">
        <w:rPr>
          <w:b/>
          <w:color w:val="auto"/>
          <w:sz w:val="28"/>
          <w:szCs w:val="28"/>
          <w:lang w:val="ru-RU"/>
        </w:rPr>
        <w:t>Скорая и неотложная медицинская п</w:t>
      </w:r>
      <w:r w:rsidR="00E33669" w:rsidRPr="00A71989">
        <w:rPr>
          <w:b/>
          <w:color w:val="auto"/>
          <w:sz w:val="28"/>
          <w:szCs w:val="28"/>
          <w:lang w:val="ru-RU"/>
        </w:rPr>
        <w:t>о</w:t>
      </w:r>
      <w:r w:rsidR="00E33669" w:rsidRPr="00A71989">
        <w:rPr>
          <w:b/>
          <w:color w:val="auto"/>
          <w:sz w:val="28"/>
          <w:szCs w:val="28"/>
          <w:lang w:val="ru-RU"/>
        </w:rPr>
        <w:t xml:space="preserve">мощь» </w:t>
      </w:r>
      <w:r w:rsidRPr="00A71989">
        <w:rPr>
          <w:color w:val="auto"/>
          <w:sz w:val="28"/>
          <w:szCs w:val="28"/>
          <w:lang w:val="ru-RU"/>
        </w:rPr>
        <w:t>–</w:t>
      </w:r>
      <w:r w:rsidR="00BC0E16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>руководитель секции Петровский-Селунский Владимир Геннадь</w:t>
      </w:r>
      <w:r w:rsidR="00E33669" w:rsidRPr="00A71989">
        <w:rPr>
          <w:color w:val="auto"/>
          <w:sz w:val="28"/>
          <w:szCs w:val="28"/>
          <w:lang w:val="ru-RU"/>
        </w:rPr>
        <w:t>е</w:t>
      </w:r>
      <w:r w:rsidR="00E33669" w:rsidRPr="00A71989">
        <w:rPr>
          <w:color w:val="auto"/>
          <w:sz w:val="28"/>
          <w:szCs w:val="28"/>
          <w:lang w:val="ru-RU"/>
        </w:rPr>
        <w:t>вич – главный фельдшер ГБУЗ СО «Сызранская станция скорой медици</w:t>
      </w:r>
      <w:r w:rsidR="00E33669" w:rsidRPr="00A71989">
        <w:rPr>
          <w:color w:val="auto"/>
          <w:sz w:val="28"/>
          <w:szCs w:val="28"/>
          <w:lang w:val="ru-RU"/>
        </w:rPr>
        <w:t>н</w:t>
      </w:r>
      <w:r w:rsidR="00E33669" w:rsidRPr="00A71989">
        <w:rPr>
          <w:color w:val="auto"/>
          <w:sz w:val="28"/>
          <w:szCs w:val="28"/>
          <w:lang w:val="ru-RU"/>
        </w:rPr>
        <w:t>ской помощи»</w:t>
      </w:r>
      <w:proofErr w:type="gramStart"/>
      <w:r w:rsidR="00E33669" w:rsidRPr="00A71989">
        <w:rPr>
          <w:color w:val="auto"/>
          <w:sz w:val="28"/>
          <w:szCs w:val="28"/>
          <w:lang w:val="ru-RU"/>
        </w:rPr>
        <w:t>,</w:t>
      </w:r>
      <w:r w:rsidR="005A05ED" w:rsidRPr="00A71989">
        <w:rPr>
          <w:color w:val="auto"/>
          <w:sz w:val="28"/>
          <w:szCs w:val="28"/>
          <w:lang w:val="ru-RU"/>
        </w:rPr>
        <w:t>р</w:t>
      </w:r>
      <w:proofErr w:type="gramEnd"/>
      <w:r w:rsidR="005A05ED" w:rsidRPr="00A71989">
        <w:rPr>
          <w:color w:val="auto"/>
          <w:sz w:val="28"/>
          <w:szCs w:val="28"/>
          <w:lang w:val="ru-RU"/>
        </w:rPr>
        <w:t>аб.телефон 8 (8464) 98-50-03</w:t>
      </w:r>
      <w:r w:rsidR="00E33669" w:rsidRPr="00A71989">
        <w:rPr>
          <w:color w:val="auto"/>
          <w:sz w:val="28"/>
          <w:szCs w:val="28"/>
          <w:lang w:val="ru-RU"/>
        </w:rPr>
        <w:t>;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«Сестринское дело в психиатрии</w:t>
      </w:r>
      <w:proofErr w:type="gramStart"/>
      <w:r w:rsidR="00E33669" w:rsidRPr="00A71989">
        <w:rPr>
          <w:b/>
          <w:color w:val="auto"/>
          <w:sz w:val="28"/>
          <w:szCs w:val="28"/>
          <w:lang w:val="ru-RU"/>
        </w:rPr>
        <w:t>»</w:t>
      </w:r>
      <w:r w:rsidRPr="00A71989">
        <w:rPr>
          <w:color w:val="auto"/>
          <w:sz w:val="28"/>
          <w:szCs w:val="28"/>
          <w:lang w:val="ru-RU"/>
        </w:rPr>
        <w:t>–</w:t>
      </w:r>
      <w:proofErr w:type="gramEnd"/>
      <w:r w:rsidR="00E33669" w:rsidRPr="00A71989">
        <w:rPr>
          <w:color w:val="auto"/>
          <w:sz w:val="28"/>
          <w:szCs w:val="28"/>
          <w:lang w:val="ru-RU"/>
        </w:rPr>
        <w:t>руководитель секции С</w:t>
      </w:r>
      <w:r w:rsidR="00E33669" w:rsidRPr="00A71989">
        <w:rPr>
          <w:color w:val="auto"/>
          <w:sz w:val="28"/>
          <w:szCs w:val="28"/>
          <w:lang w:val="ru-RU"/>
        </w:rPr>
        <w:t>и</w:t>
      </w:r>
      <w:r w:rsidR="00E33669" w:rsidRPr="00A71989">
        <w:rPr>
          <w:color w:val="auto"/>
          <w:sz w:val="28"/>
          <w:szCs w:val="28"/>
          <w:lang w:val="ru-RU"/>
        </w:rPr>
        <w:t>ницына Елена Михайловна –заместит</w:t>
      </w:r>
      <w:r w:rsidR="00E34394" w:rsidRPr="00A71989">
        <w:rPr>
          <w:color w:val="auto"/>
          <w:sz w:val="28"/>
          <w:szCs w:val="28"/>
          <w:lang w:val="ru-RU"/>
        </w:rPr>
        <w:t>ель главного врача по работе с сестри</w:t>
      </w:r>
      <w:r w:rsidR="00E34394" w:rsidRPr="00A71989">
        <w:rPr>
          <w:color w:val="auto"/>
          <w:sz w:val="28"/>
          <w:szCs w:val="28"/>
          <w:lang w:val="ru-RU"/>
        </w:rPr>
        <w:t>н</w:t>
      </w:r>
      <w:r w:rsidR="00E34394" w:rsidRPr="00A71989">
        <w:rPr>
          <w:color w:val="auto"/>
          <w:sz w:val="28"/>
          <w:szCs w:val="28"/>
          <w:lang w:val="ru-RU"/>
        </w:rPr>
        <w:t xml:space="preserve">ским персоналом </w:t>
      </w:r>
      <w:r w:rsidR="00E33669" w:rsidRPr="00A71989">
        <w:rPr>
          <w:color w:val="auto"/>
          <w:sz w:val="28"/>
          <w:szCs w:val="28"/>
          <w:lang w:val="ru-RU"/>
        </w:rPr>
        <w:t xml:space="preserve">ГБУЗ «Самарская </w:t>
      </w:r>
      <w:r w:rsidRPr="00A71989">
        <w:rPr>
          <w:color w:val="auto"/>
          <w:sz w:val="28"/>
          <w:szCs w:val="28"/>
          <w:lang w:val="ru-RU"/>
        </w:rPr>
        <w:t xml:space="preserve">областная </w:t>
      </w:r>
      <w:r w:rsidR="00B740C1" w:rsidRPr="00A71989">
        <w:rPr>
          <w:color w:val="auto"/>
          <w:sz w:val="28"/>
          <w:szCs w:val="28"/>
          <w:lang w:val="ru-RU"/>
        </w:rPr>
        <w:t xml:space="preserve">клиническая </w:t>
      </w:r>
      <w:r w:rsidR="00E33669" w:rsidRPr="00A71989">
        <w:rPr>
          <w:color w:val="auto"/>
          <w:sz w:val="28"/>
          <w:szCs w:val="28"/>
          <w:lang w:val="ru-RU"/>
        </w:rPr>
        <w:t>психиатрическая больница»,</w:t>
      </w:r>
      <w:r w:rsidR="00C434A3" w:rsidRPr="00A71989">
        <w:rPr>
          <w:color w:val="auto"/>
          <w:sz w:val="28"/>
          <w:szCs w:val="28"/>
          <w:lang w:val="ru-RU"/>
        </w:rPr>
        <w:t>раб.телефон 8 (846) 207-40-34</w:t>
      </w:r>
      <w:r w:rsidR="00E33669" w:rsidRPr="00A71989">
        <w:rPr>
          <w:color w:val="auto"/>
          <w:sz w:val="28"/>
          <w:szCs w:val="28"/>
          <w:lang w:val="ru-RU"/>
        </w:rPr>
        <w:t>;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Pr="00A71989">
        <w:rPr>
          <w:color w:val="auto"/>
          <w:sz w:val="28"/>
          <w:szCs w:val="28"/>
          <w:lang w:val="ru-RU"/>
        </w:rPr>
        <w:t xml:space="preserve">– </w:t>
      </w:r>
      <w:r w:rsidR="00E33669" w:rsidRPr="00A71989">
        <w:rPr>
          <w:color w:val="auto"/>
          <w:sz w:val="28"/>
          <w:szCs w:val="28"/>
          <w:lang w:val="ru-RU"/>
        </w:rPr>
        <w:t>руков</w:t>
      </w:r>
      <w:r w:rsidR="00E33669" w:rsidRPr="00A71989">
        <w:rPr>
          <w:color w:val="auto"/>
          <w:sz w:val="28"/>
          <w:szCs w:val="28"/>
          <w:lang w:val="ru-RU"/>
        </w:rPr>
        <w:t>о</w:t>
      </w:r>
      <w:r w:rsidR="00E33669" w:rsidRPr="00A71989">
        <w:rPr>
          <w:color w:val="auto"/>
          <w:sz w:val="28"/>
          <w:szCs w:val="28"/>
          <w:lang w:val="ru-RU"/>
        </w:rPr>
        <w:t>дитель секции Пудовинникова Лариса Юлдашевна – главная медицинская сестра ГБУЗ СО «Самарская городская клиническая поликлиника № 15 Пр</w:t>
      </w:r>
      <w:r w:rsidR="00E33669" w:rsidRPr="00A71989">
        <w:rPr>
          <w:color w:val="auto"/>
          <w:sz w:val="28"/>
          <w:szCs w:val="28"/>
          <w:lang w:val="ru-RU"/>
        </w:rPr>
        <w:t>о</w:t>
      </w:r>
      <w:r w:rsidR="00E33669" w:rsidRPr="00A71989">
        <w:rPr>
          <w:color w:val="auto"/>
          <w:sz w:val="28"/>
          <w:szCs w:val="28"/>
          <w:lang w:val="ru-RU"/>
        </w:rPr>
        <w:t xml:space="preserve">мышленного района», </w:t>
      </w:r>
      <w:r w:rsidR="004D6482" w:rsidRPr="00A71989">
        <w:rPr>
          <w:color w:val="auto"/>
          <w:sz w:val="28"/>
          <w:szCs w:val="28"/>
          <w:lang w:val="ru-RU"/>
        </w:rPr>
        <w:t>раб</w:t>
      </w:r>
      <w:proofErr w:type="gramStart"/>
      <w:r w:rsidR="004D6482" w:rsidRPr="00A71989">
        <w:rPr>
          <w:color w:val="auto"/>
          <w:sz w:val="28"/>
          <w:szCs w:val="28"/>
          <w:lang w:val="ru-RU"/>
        </w:rPr>
        <w:t>.т</w:t>
      </w:r>
      <w:proofErr w:type="gramEnd"/>
      <w:r w:rsidR="004D6482" w:rsidRPr="00A71989">
        <w:rPr>
          <w:color w:val="auto"/>
          <w:sz w:val="28"/>
          <w:szCs w:val="28"/>
          <w:lang w:val="ru-RU"/>
        </w:rPr>
        <w:t>елефон 8 (846) 951-60-40</w:t>
      </w:r>
      <w:r w:rsidR="00E33669" w:rsidRPr="00A71989">
        <w:rPr>
          <w:color w:val="auto"/>
          <w:sz w:val="28"/>
          <w:szCs w:val="28"/>
          <w:lang w:val="ru-RU"/>
        </w:rPr>
        <w:t>;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647B52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="00E33669" w:rsidRPr="00A71989">
        <w:rPr>
          <w:color w:val="auto"/>
          <w:sz w:val="28"/>
          <w:szCs w:val="28"/>
          <w:lang w:val="ru-RU"/>
        </w:rPr>
        <w:t xml:space="preserve">руководитель секции </w:t>
      </w:r>
      <w:r w:rsidR="005422C6" w:rsidRPr="00A71989">
        <w:rPr>
          <w:color w:val="auto"/>
          <w:sz w:val="28"/>
          <w:szCs w:val="28"/>
          <w:lang w:val="ru-RU"/>
        </w:rPr>
        <w:t>К</w:t>
      </w:r>
      <w:r w:rsidR="005422C6" w:rsidRPr="00A71989">
        <w:rPr>
          <w:color w:val="auto"/>
          <w:sz w:val="28"/>
          <w:szCs w:val="28"/>
          <w:lang w:val="ru-RU"/>
        </w:rPr>
        <w:t>о</w:t>
      </w:r>
      <w:r w:rsidR="005422C6" w:rsidRPr="00A71989">
        <w:rPr>
          <w:color w:val="auto"/>
          <w:sz w:val="28"/>
          <w:szCs w:val="28"/>
          <w:lang w:val="ru-RU"/>
        </w:rPr>
        <w:t xml:space="preserve">невская Татьяна Владимировна </w:t>
      </w:r>
      <w:proofErr w:type="gramStart"/>
      <w:r w:rsidR="00C142B0" w:rsidRPr="00A71989">
        <w:rPr>
          <w:color w:val="auto"/>
          <w:sz w:val="28"/>
          <w:szCs w:val="28"/>
          <w:lang w:val="ru-RU"/>
        </w:rPr>
        <w:t>–с</w:t>
      </w:r>
      <w:proofErr w:type="gramEnd"/>
      <w:r w:rsidR="00C142B0" w:rsidRPr="00A71989">
        <w:rPr>
          <w:color w:val="auto"/>
          <w:sz w:val="28"/>
          <w:szCs w:val="28"/>
          <w:lang w:val="ru-RU"/>
        </w:rPr>
        <w:t>таршая медицинская сестра</w:t>
      </w:r>
      <w:r w:rsidR="00342BEC">
        <w:rPr>
          <w:color w:val="auto"/>
          <w:sz w:val="28"/>
          <w:szCs w:val="28"/>
          <w:lang w:val="ru-RU"/>
        </w:rPr>
        <w:t xml:space="preserve"> отделения м</w:t>
      </w:r>
      <w:r w:rsidR="00342BEC">
        <w:rPr>
          <w:color w:val="auto"/>
          <w:sz w:val="28"/>
          <w:szCs w:val="28"/>
          <w:lang w:val="ru-RU"/>
        </w:rPr>
        <w:t>е</w:t>
      </w:r>
      <w:r w:rsidR="00342BEC">
        <w:rPr>
          <w:color w:val="auto"/>
          <w:sz w:val="28"/>
          <w:szCs w:val="28"/>
          <w:lang w:val="ru-RU"/>
        </w:rPr>
        <w:t xml:space="preserve">дицинской профилактики </w:t>
      </w:r>
      <w:r w:rsidR="00E33669" w:rsidRPr="00A71989">
        <w:rPr>
          <w:color w:val="auto"/>
          <w:sz w:val="28"/>
          <w:szCs w:val="28"/>
          <w:lang w:val="ru-RU"/>
        </w:rPr>
        <w:t xml:space="preserve"> ГБУЗ «Самарский областной клиниче</w:t>
      </w:r>
      <w:r w:rsidR="004D6482" w:rsidRPr="00A71989">
        <w:rPr>
          <w:color w:val="auto"/>
          <w:sz w:val="28"/>
          <w:szCs w:val="28"/>
          <w:lang w:val="ru-RU"/>
        </w:rPr>
        <w:t>ский онк</w:t>
      </w:r>
      <w:r w:rsidR="004D6482" w:rsidRPr="00A71989">
        <w:rPr>
          <w:color w:val="auto"/>
          <w:sz w:val="28"/>
          <w:szCs w:val="28"/>
          <w:lang w:val="ru-RU"/>
        </w:rPr>
        <w:t>о</w:t>
      </w:r>
      <w:r w:rsidR="004D6482" w:rsidRPr="00A71989">
        <w:rPr>
          <w:color w:val="auto"/>
          <w:sz w:val="28"/>
          <w:szCs w:val="28"/>
          <w:lang w:val="ru-RU"/>
        </w:rPr>
        <w:t>логический диспансер»</w:t>
      </w:r>
      <w:r w:rsidR="000E6EC1" w:rsidRPr="00A71989">
        <w:rPr>
          <w:color w:val="auto"/>
          <w:sz w:val="28"/>
          <w:szCs w:val="28"/>
          <w:lang w:val="ru-RU"/>
        </w:rPr>
        <w:t xml:space="preserve">, </w:t>
      </w:r>
      <w:r w:rsidRPr="00A71989">
        <w:rPr>
          <w:color w:val="auto"/>
          <w:sz w:val="28"/>
          <w:szCs w:val="28"/>
          <w:lang w:val="ru-RU"/>
        </w:rPr>
        <w:t>раб.телефон 8 </w:t>
      </w:r>
      <w:r w:rsidR="000E6EC1" w:rsidRPr="00A71989">
        <w:rPr>
          <w:color w:val="auto"/>
          <w:sz w:val="28"/>
          <w:szCs w:val="28"/>
          <w:lang w:val="ru-RU"/>
        </w:rPr>
        <w:t>(846) 994-59-72</w:t>
      </w:r>
      <w:r w:rsidR="004D6482" w:rsidRPr="00A71989">
        <w:rPr>
          <w:color w:val="auto"/>
          <w:sz w:val="28"/>
          <w:szCs w:val="28"/>
          <w:lang w:val="ru-RU"/>
        </w:rPr>
        <w:t>;</w:t>
      </w:r>
      <w:r w:rsidR="00E13726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33669" w:rsidRPr="00A71989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647B52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7437" w:rsidRPr="00A71989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 w:rsidR="00647B52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 xml:space="preserve">руководитель секции </w:t>
      </w:r>
      <w:r w:rsidR="00413771" w:rsidRPr="00A71989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="00413771" w:rsidRPr="00A71989">
        <w:rPr>
          <w:color w:val="auto"/>
          <w:sz w:val="28"/>
          <w:szCs w:val="28"/>
          <w:lang w:val="ru-RU"/>
        </w:rPr>
        <w:t>медицинская сестра ГБУЗ «Самарская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="00413771" w:rsidRPr="00A71989">
        <w:rPr>
          <w:color w:val="auto"/>
          <w:sz w:val="28"/>
          <w:szCs w:val="28"/>
          <w:lang w:val="ru-RU"/>
        </w:rPr>
        <w:t>областная клиническая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="00413771" w:rsidRPr="00A71989">
        <w:rPr>
          <w:color w:val="auto"/>
          <w:sz w:val="28"/>
          <w:szCs w:val="28"/>
          <w:lang w:val="ru-RU"/>
        </w:rPr>
        <w:t>стоматологическая поликлиника»</w:t>
      </w:r>
      <w:r w:rsidRPr="00A71989">
        <w:rPr>
          <w:color w:val="auto"/>
          <w:sz w:val="28"/>
          <w:szCs w:val="28"/>
          <w:lang w:val="ru-RU"/>
        </w:rPr>
        <w:t xml:space="preserve">, </w:t>
      </w:r>
      <w:r w:rsidR="00A32F96" w:rsidRPr="00A71989">
        <w:rPr>
          <w:color w:val="auto"/>
          <w:sz w:val="28"/>
          <w:szCs w:val="28"/>
          <w:lang w:val="ru-RU"/>
        </w:rPr>
        <w:t>р</w:t>
      </w:r>
      <w:r w:rsidR="001408BF" w:rsidRPr="00A71989">
        <w:rPr>
          <w:color w:val="auto"/>
          <w:sz w:val="28"/>
          <w:szCs w:val="28"/>
          <w:lang w:val="ru-RU"/>
        </w:rPr>
        <w:t>аб</w:t>
      </w:r>
      <w:proofErr w:type="gramStart"/>
      <w:r w:rsidR="001408BF" w:rsidRPr="00A71989">
        <w:rPr>
          <w:color w:val="auto"/>
          <w:sz w:val="28"/>
          <w:szCs w:val="28"/>
          <w:lang w:val="ru-RU"/>
        </w:rPr>
        <w:t>.</w:t>
      </w:r>
      <w:r w:rsidR="008162D4" w:rsidRPr="00A71989">
        <w:rPr>
          <w:color w:val="auto"/>
          <w:sz w:val="28"/>
          <w:szCs w:val="28"/>
          <w:lang w:val="ru-RU"/>
        </w:rPr>
        <w:t>т</w:t>
      </w:r>
      <w:proofErr w:type="gramEnd"/>
      <w:r w:rsidR="008162D4" w:rsidRPr="00A71989">
        <w:rPr>
          <w:color w:val="auto"/>
          <w:sz w:val="28"/>
          <w:szCs w:val="28"/>
          <w:lang w:val="ru-RU"/>
        </w:rPr>
        <w:t>елефон</w:t>
      </w:r>
      <w:r w:rsidR="00576DDD" w:rsidRPr="00A71989">
        <w:rPr>
          <w:color w:val="auto"/>
          <w:sz w:val="28"/>
          <w:szCs w:val="28"/>
          <w:lang w:val="ru-RU"/>
        </w:rPr>
        <w:t xml:space="preserve"> 8(846) </w:t>
      </w:r>
      <w:r w:rsidR="001C588C" w:rsidRPr="00A71989">
        <w:rPr>
          <w:color w:val="auto"/>
          <w:sz w:val="28"/>
          <w:szCs w:val="28"/>
          <w:lang w:val="ru-RU"/>
        </w:rPr>
        <w:t>336-66-76.</w:t>
      </w:r>
    </w:p>
    <w:p w:rsidR="008D50C2" w:rsidRDefault="00D100A3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A71989">
        <w:rPr>
          <w:rFonts w:cs="Times New Roman"/>
          <w:color w:val="auto"/>
          <w:sz w:val="28"/>
          <w:szCs w:val="28"/>
          <w:lang w:val="ru-RU"/>
        </w:rPr>
        <w:t>•</w:t>
      </w:r>
      <w:r w:rsidR="00647B52" w:rsidRPr="00A7198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71989">
        <w:rPr>
          <w:b/>
          <w:color w:val="auto"/>
          <w:sz w:val="28"/>
          <w:szCs w:val="28"/>
          <w:lang w:val="ru-RU"/>
        </w:rPr>
        <w:t xml:space="preserve">секция «Сестринское дело в </w:t>
      </w:r>
      <w:r w:rsidR="0038478A" w:rsidRPr="00A71989">
        <w:rPr>
          <w:b/>
          <w:color w:val="auto"/>
          <w:sz w:val="28"/>
          <w:szCs w:val="28"/>
          <w:lang w:val="ru-RU"/>
        </w:rPr>
        <w:t>гемоди</w:t>
      </w:r>
      <w:r w:rsidRPr="00A71989">
        <w:rPr>
          <w:b/>
          <w:color w:val="auto"/>
          <w:sz w:val="28"/>
          <w:szCs w:val="28"/>
          <w:lang w:val="ru-RU"/>
        </w:rPr>
        <w:t>ализе»</w:t>
      </w:r>
      <w:r w:rsidR="00647B52" w:rsidRPr="00A71989">
        <w:rPr>
          <w:b/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>–</w:t>
      </w:r>
      <w:r w:rsidR="00647B52" w:rsidRPr="00A71989">
        <w:rPr>
          <w:color w:val="auto"/>
          <w:sz w:val="28"/>
          <w:szCs w:val="28"/>
          <w:lang w:val="ru-RU"/>
        </w:rPr>
        <w:t xml:space="preserve"> </w:t>
      </w:r>
      <w:r w:rsidRPr="00A71989">
        <w:rPr>
          <w:color w:val="auto"/>
          <w:sz w:val="28"/>
          <w:szCs w:val="28"/>
          <w:lang w:val="ru-RU"/>
        </w:rPr>
        <w:t xml:space="preserve">руководитель секции </w:t>
      </w:r>
      <w:r w:rsidR="0038478A" w:rsidRPr="00A71989">
        <w:rPr>
          <w:color w:val="auto"/>
          <w:sz w:val="28"/>
          <w:szCs w:val="28"/>
          <w:lang w:val="ru-RU"/>
        </w:rPr>
        <w:t>Чеботарева Юлия Владимировна – старшая медицинская сестра Клиник ФГБОУ ВО «СамГМУ» МЗ РФ, раб</w:t>
      </w:r>
      <w:proofErr w:type="gramStart"/>
      <w:r w:rsidR="0038478A" w:rsidRPr="00A71989">
        <w:rPr>
          <w:color w:val="auto"/>
          <w:sz w:val="28"/>
          <w:szCs w:val="28"/>
          <w:lang w:val="ru-RU"/>
        </w:rPr>
        <w:t>.т</w:t>
      </w:r>
      <w:proofErr w:type="gramEnd"/>
      <w:r w:rsidR="0038478A" w:rsidRPr="00A71989">
        <w:rPr>
          <w:color w:val="auto"/>
          <w:sz w:val="28"/>
          <w:szCs w:val="28"/>
          <w:lang w:val="ru-RU"/>
        </w:rPr>
        <w:t>елефон 8 (846) 276-77-97</w:t>
      </w:r>
    </w:p>
    <w:p w:rsidR="00A71989" w:rsidRDefault="00A71989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41591D" w:rsidRPr="00A71989" w:rsidRDefault="0041591D" w:rsidP="008D50C2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</w:p>
    <w:p w:rsidR="00FE69CF" w:rsidRPr="00B82DD8" w:rsidRDefault="00FE69CF" w:rsidP="008D50C2">
      <w:pPr>
        <w:tabs>
          <w:tab w:val="left" w:pos="0"/>
        </w:tabs>
        <w:spacing w:before="0"/>
        <w:ind w:left="567" w:firstLine="567"/>
        <w:jc w:val="center"/>
        <w:rPr>
          <w:b/>
          <w:color w:val="auto"/>
          <w:sz w:val="32"/>
          <w:szCs w:val="32"/>
        </w:rPr>
      </w:pPr>
      <w:r w:rsidRPr="00B82DD8">
        <w:rPr>
          <w:b/>
          <w:color w:val="auto"/>
          <w:sz w:val="32"/>
          <w:szCs w:val="32"/>
          <w:lang w:val="ru-RU"/>
        </w:rPr>
        <w:t>Движение членов СРООМС</w:t>
      </w:r>
    </w:p>
    <w:tbl>
      <w:tblPr>
        <w:tblW w:w="11963" w:type="dxa"/>
        <w:tblInd w:w="-743" w:type="dxa"/>
        <w:tblLook w:val="04A0" w:firstRow="1" w:lastRow="0" w:firstColumn="1" w:lastColumn="0" w:noHBand="0" w:noVBand="1"/>
      </w:tblPr>
      <w:tblGrid>
        <w:gridCol w:w="11471"/>
        <w:gridCol w:w="492"/>
      </w:tblGrid>
      <w:tr w:rsidR="009A70F8" w:rsidRPr="005507D9" w:rsidTr="00647B52">
        <w:trPr>
          <w:trHeight w:val="333"/>
        </w:trPr>
        <w:tc>
          <w:tcPr>
            <w:tcW w:w="11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4F" w:rsidRPr="00B82DD8" w:rsidRDefault="00647B52" w:rsidP="008D50C2">
            <w:pPr>
              <w:spacing w:before="0"/>
              <w:jc w:val="center"/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</w:pPr>
            <w:r w:rsidRPr="00B82DD8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в 20</w:t>
            </w:r>
            <w:r w:rsidR="00FD6258" w:rsidRPr="00B82DD8">
              <w:rPr>
                <w:rFonts w:cs="Times New Roman"/>
                <w:b/>
                <w:color w:val="auto"/>
                <w:sz w:val="32"/>
                <w:szCs w:val="32"/>
              </w:rPr>
              <w:t>2</w:t>
            </w:r>
            <w:r w:rsidR="00FD6258" w:rsidRPr="00B82DD8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1</w:t>
            </w:r>
            <w:r w:rsidR="00FE69CF" w:rsidRPr="00B82DD8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 xml:space="preserve"> году</w:t>
            </w:r>
          </w:p>
          <w:p w:rsidR="00B82DD8" w:rsidRPr="009A70F8" w:rsidRDefault="00B82DD8" w:rsidP="008D50C2">
            <w:pPr>
              <w:spacing w:before="0"/>
              <w:jc w:val="center"/>
              <w:rPr>
                <w:rFonts w:cs="Times New Roman"/>
                <w:color w:val="auto"/>
                <w:sz w:val="32"/>
                <w:szCs w:val="32"/>
                <w:lang w:val="ru-RU"/>
              </w:rPr>
            </w:pPr>
          </w:p>
          <w:tbl>
            <w:tblPr>
              <w:tblStyle w:val="afb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456"/>
              <w:gridCol w:w="2392"/>
              <w:gridCol w:w="1296"/>
              <w:gridCol w:w="778"/>
              <w:gridCol w:w="1158"/>
              <w:gridCol w:w="1098"/>
              <w:gridCol w:w="1296"/>
              <w:gridCol w:w="1977"/>
            </w:tblGrid>
            <w:tr w:rsidR="00B82DD8" w:rsidRPr="009A70F8" w:rsidTr="001D30F4">
              <w:trPr>
                <w:trHeight w:val="287"/>
              </w:trPr>
              <w:tc>
                <w:tcPr>
                  <w:tcW w:w="456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A70F8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№</w:t>
                  </w:r>
                </w:p>
              </w:tc>
              <w:tc>
                <w:tcPr>
                  <w:tcW w:w="2392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A70F8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ЛПУ</w:t>
                  </w:r>
                </w:p>
              </w:tc>
              <w:tc>
                <w:tcPr>
                  <w:tcW w:w="1296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Кол-во членов на 01.01.2021 г</w:t>
                  </w:r>
                </w:p>
              </w:tc>
              <w:tc>
                <w:tcPr>
                  <w:tcW w:w="778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</w:p>
              </w:tc>
              <w:tc>
                <w:tcPr>
                  <w:tcW w:w="2256" w:type="dxa"/>
                  <w:gridSpan w:val="2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Движение</w:t>
                  </w:r>
                </w:p>
              </w:tc>
              <w:tc>
                <w:tcPr>
                  <w:tcW w:w="1296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Кол-во членов на 01.01.2022</w:t>
                  </w:r>
                </w:p>
              </w:tc>
              <w:tc>
                <w:tcPr>
                  <w:tcW w:w="1977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</w:p>
              </w:tc>
            </w:tr>
            <w:tr w:rsidR="00B82DD8" w:rsidRPr="009A70F8" w:rsidTr="001D30F4">
              <w:trPr>
                <w:trHeight w:val="287"/>
              </w:trPr>
              <w:tc>
                <w:tcPr>
                  <w:tcW w:w="4922" w:type="dxa"/>
                  <w:gridSpan w:val="4"/>
                </w:tcPr>
                <w:p w:rsidR="009A70F8" w:rsidRPr="001D30F4" w:rsidRDefault="009A70F8" w:rsidP="00B61CE1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САМАРА</w:t>
                  </w:r>
                </w:p>
              </w:tc>
              <w:tc>
                <w:tcPr>
                  <w:tcW w:w="1158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вступило</w:t>
                  </w:r>
                </w:p>
              </w:tc>
              <w:tc>
                <w:tcPr>
                  <w:tcW w:w="1098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выбыло</w:t>
                  </w:r>
                </w:p>
              </w:tc>
              <w:tc>
                <w:tcPr>
                  <w:tcW w:w="3273" w:type="dxa"/>
                  <w:gridSpan w:val="2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54DE7" w:rsidRPr="009A70F8" w:rsidTr="001D30F4">
              <w:trPr>
                <w:trHeight w:val="287"/>
              </w:trPr>
              <w:tc>
                <w:tcPr>
                  <w:tcW w:w="45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9A70F8" w:rsidRPr="00EA0377" w:rsidRDefault="00B61CE1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«СКГБ»</w:t>
                  </w:r>
                </w:p>
              </w:tc>
              <w:tc>
                <w:tcPr>
                  <w:tcW w:w="129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9A70F8" w:rsidRPr="009A70F8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1977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9A70F8" w:rsidRPr="00EA0377" w:rsidRDefault="00B61CE1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№1»</w:t>
                  </w:r>
                </w:p>
              </w:tc>
              <w:tc>
                <w:tcPr>
                  <w:tcW w:w="129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778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1977" w:type="dxa"/>
                </w:tcPr>
                <w:p w:rsidR="009A70F8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B61CE1" w:rsidRPr="00EA0377" w:rsidRDefault="00F750EE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№13»</w:t>
                  </w:r>
                </w:p>
              </w:tc>
              <w:tc>
                <w:tcPr>
                  <w:tcW w:w="1296" w:type="dxa"/>
                </w:tcPr>
                <w:p w:rsidR="00B61CE1" w:rsidRPr="009A70F8" w:rsidRDefault="00F750E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B61CE1" w:rsidRPr="00EA0377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№4»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77</w:t>
                  </w:r>
                </w:p>
              </w:tc>
              <w:tc>
                <w:tcPr>
                  <w:tcW w:w="77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B61CE1" w:rsidRPr="00EA0377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 СГП №3»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55</w:t>
                  </w:r>
                </w:p>
              </w:tc>
              <w:tc>
                <w:tcPr>
                  <w:tcW w:w="77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1977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B61CE1" w:rsidRPr="00EA0377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«СОКГВВ»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94</w:t>
                  </w:r>
                </w:p>
              </w:tc>
              <w:tc>
                <w:tcPr>
                  <w:tcW w:w="77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09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85</w:t>
                  </w:r>
                </w:p>
              </w:tc>
              <w:tc>
                <w:tcPr>
                  <w:tcW w:w="1977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B61CE1" w:rsidRPr="00EA0377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им. В.Д.Середавина»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760</w:t>
                  </w:r>
                </w:p>
              </w:tc>
              <w:tc>
                <w:tcPr>
                  <w:tcW w:w="77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62</w:t>
                  </w:r>
                </w:p>
              </w:tc>
              <w:tc>
                <w:tcPr>
                  <w:tcW w:w="115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109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740</w:t>
                  </w:r>
                </w:p>
              </w:tc>
              <w:tc>
                <w:tcPr>
                  <w:tcW w:w="1977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B61CE1" w:rsidRPr="00EA0377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«СГКБ №2 им.Н.А. Семашко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77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61CE1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977" w:type="dxa"/>
                </w:tcPr>
                <w:p w:rsidR="00B61CE1" w:rsidRPr="009A70F8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B82DD8" w:rsidRPr="00EA0377" w:rsidRDefault="00EA0377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A0377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«СОКОБ им. Т.И.Ерошевского»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104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118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«СГКП №15»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151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130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№8»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131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«СГССМП»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93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114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№10»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им.Н.Н.Ивановой»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149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142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ЧУЗ «КБ «РЖД-медицина» г. Самара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363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362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</w:tr>
            <w:tr w:rsidR="00954DE7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ГБОУ ВПО СамГМУ МЗ РФ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258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230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№5»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«СМСЧ№2»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109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«СГКБ №1 им. Н.И.Пирогова»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349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15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60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305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B82DD8" w:rsidRPr="00C93416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C9341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№4»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86</w:t>
                  </w:r>
                </w:p>
              </w:tc>
              <w:tc>
                <w:tcPr>
                  <w:tcW w:w="778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79</w:t>
                  </w:r>
                </w:p>
              </w:tc>
              <w:tc>
                <w:tcPr>
                  <w:tcW w:w="1977" w:type="dxa"/>
                </w:tcPr>
                <w:p w:rsidR="00B82DD8" w:rsidRPr="009A70F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B82DD8" w:rsidRPr="00C93416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№14»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2392" w:type="dxa"/>
                </w:tcPr>
                <w:p w:rsidR="00B82DD8" w:rsidRPr="00C93416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«СОКПТД им. Н.В.Постникова»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281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8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262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2392" w:type="dxa"/>
                </w:tcPr>
                <w:p w:rsidR="00B82DD8" w:rsidRPr="00C93416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«СОКПБ»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306</w:t>
                  </w:r>
                </w:p>
              </w:tc>
              <w:tc>
                <w:tcPr>
                  <w:tcW w:w="778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098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285</w:t>
                  </w:r>
                </w:p>
              </w:tc>
              <w:tc>
                <w:tcPr>
                  <w:tcW w:w="1977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2392" w:type="dxa"/>
                </w:tcPr>
                <w:p w:rsidR="00B82DD8" w:rsidRPr="00C93416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«СОККД им. В.П.Полякова»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352</w:t>
                  </w:r>
                </w:p>
              </w:tc>
              <w:tc>
                <w:tcPr>
                  <w:tcW w:w="778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158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098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1296" w:type="dxa"/>
                </w:tcPr>
                <w:p w:rsidR="00B82DD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353</w:t>
                  </w:r>
                </w:p>
              </w:tc>
              <w:tc>
                <w:tcPr>
                  <w:tcW w:w="1977" w:type="dxa"/>
                </w:tcPr>
                <w:p w:rsidR="00B82DD8" w:rsidRPr="009A70F8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2392" w:type="dxa"/>
                </w:tcPr>
                <w:p w:rsidR="00B82DD8" w:rsidRPr="00C93416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«СОКОД»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491</w:t>
                  </w:r>
                </w:p>
              </w:tc>
              <w:tc>
                <w:tcPr>
                  <w:tcW w:w="77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115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48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468</w:t>
                  </w:r>
                </w:p>
              </w:tc>
              <w:tc>
                <w:tcPr>
                  <w:tcW w:w="1977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2392" w:type="dxa"/>
                </w:tcPr>
                <w:p w:rsidR="00B82DD8" w:rsidRPr="00C93416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«АО «СДЦ»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  <w:tc>
                <w:tcPr>
                  <w:tcW w:w="77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58</w:t>
                  </w:r>
                </w:p>
              </w:tc>
              <w:tc>
                <w:tcPr>
                  <w:tcW w:w="1977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2392" w:type="dxa"/>
                </w:tcPr>
                <w:p w:rsidR="00B82DD8" w:rsidRPr="00C93416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«СОКНД»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101</w:t>
                  </w:r>
                </w:p>
              </w:tc>
              <w:tc>
                <w:tcPr>
                  <w:tcW w:w="77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89</w:t>
                  </w:r>
                </w:p>
              </w:tc>
              <w:tc>
                <w:tcPr>
                  <w:tcW w:w="1977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2392" w:type="dxa"/>
                </w:tcPr>
                <w:p w:rsidR="00B82DD8" w:rsidRPr="005150C1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5150C1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№10»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63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2392" w:type="dxa"/>
                </w:tcPr>
                <w:p w:rsidR="00B82DD8" w:rsidRPr="005150C1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№8»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134</w:t>
                  </w:r>
                </w:p>
              </w:tc>
              <w:tc>
                <w:tcPr>
                  <w:tcW w:w="77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98</w:t>
                  </w:r>
                </w:p>
              </w:tc>
              <w:tc>
                <w:tcPr>
                  <w:tcW w:w="1977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2392" w:type="dxa"/>
                </w:tcPr>
                <w:p w:rsidR="00B82DD8" w:rsidRPr="005150C1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«СГКСП№1»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77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977" w:type="dxa"/>
                </w:tcPr>
                <w:p w:rsidR="00B82DD8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«Потаповский п-т для инвалидов»</w:t>
                  </w:r>
                </w:p>
              </w:tc>
              <w:tc>
                <w:tcPr>
                  <w:tcW w:w="1296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Кафедра «СД» ФГБОУ ВО СамГМУ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33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№7»</w:t>
                  </w:r>
                </w:p>
              </w:tc>
              <w:tc>
                <w:tcPr>
                  <w:tcW w:w="1296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 ООО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«Ме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Гард»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80</w:t>
                  </w:r>
                </w:p>
              </w:tc>
              <w:tc>
                <w:tcPr>
                  <w:tcW w:w="77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8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78</w:t>
                  </w:r>
                </w:p>
              </w:tc>
              <w:tc>
                <w:tcPr>
                  <w:tcW w:w="1977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№6»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85</w:t>
                  </w:r>
                </w:p>
              </w:tc>
              <w:tc>
                <w:tcPr>
                  <w:tcW w:w="77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76</w:t>
                  </w:r>
                </w:p>
              </w:tc>
              <w:tc>
                <w:tcPr>
                  <w:tcW w:w="1977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2392" w:type="dxa"/>
                </w:tcPr>
                <w:p w:rsidR="00B82DD8" w:rsidRPr="005150C1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«СОКСП»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77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B82DD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1977" w:type="dxa"/>
                </w:tcPr>
                <w:p w:rsidR="00B82DD8" w:rsidRPr="009A70F8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2392" w:type="dxa"/>
                </w:tcPr>
                <w:p w:rsidR="00B82DD8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№2»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  <w:tc>
                <w:tcPr>
                  <w:tcW w:w="1977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2392" w:type="dxa"/>
                </w:tcPr>
                <w:p w:rsidR="00B82DD8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«СОКВД»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1977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2392" w:type="dxa"/>
                </w:tcPr>
                <w:p w:rsidR="00B82DD8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офис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82DD8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40</w:t>
                  </w:r>
                </w:p>
              </w:tc>
              <w:tc>
                <w:tcPr>
                  <w:tcW w:w="2392" w:type="dxa"/>
                </w:tcPr>
                <w:p w:rsidR="00B82DD8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ЦМП АО «РКЦ Прогресс»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778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A70F8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977" w:type="dxa"/>
                </w:tcPr>
                <w:p w:rsidR="00B82DD8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Ветераны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77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46B0E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«СМСЧ №5»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106</w:t>
                  </w:r>
                </w:p>
              </w:tc>
              <w:tc>
                <w:tcPr>
                  <w:tcW w:w="77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123</w:t>
                  </w:r>
                </w:p>
              </w:tc>
              <w:tc>
                <w:tcPr>
                  <w:tcW w:w="1977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№3»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77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1977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«Инвитро-Самара»</w:t>
                  </w:r>
                </w:p>
              </w:tc>
              <w:tc>
                <w:tcPr>
                  <w:tcW w:w="1296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«СОКЦ СПИД»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122</w:t>
                  </w:r>
                </w:p>
              </w:tc>
              <w:tc>
                <w:tcPr>
                  <w:tcW w:w="77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113</w:t>
                  </w:r>
                </w:p>
              </w:tc>
              <w:tc>
                <w:tcPr>
                  <w:tcW w:w="1977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«СОМЦ Дин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стия»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977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«СГДБ №2»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77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1977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48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№6»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77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1977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«СОКСПК»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121</w:t>
                  </w:r>
                </w:p>
              </w:tc>
              <w:tc>
                <w:tcPr>
                  <w:tcW w:w="77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126</w:t>
                  </w:r>
                </w:p>
              </w:tc>
              <w:tc>
                <w:tcPr>
                  <w:tcW w:w="1977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2392" w:type="dxa"/>
                </w:tcPr>
                <w:p w:rsidR="005150C1" w:rsidRPr="005150C1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 ООО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«Арн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ка»</w:t>
                  </w:r>
                </w:p>
              </w:tc>
              <w:tc>
                <w:tcPr>
                  <w:tcW w:w="1296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150C1" w:rsidRPr="009A70F8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5150C1" w:rsidRPr="009A70F8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150C1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150C1" w:rsidRPr="001D30F4" w:rsidRDefault="00954DE7" w:rsidP="00954DE7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5630</w:t>
                  </w:r>
                </w:p>
              </w:tc>
              <w:tc>
                <w:tcPr>
                  <w:tcW w:w="778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290</w:t>
                  </w:r>
                </w:p>
              </w:tc>
              <w:tc>
                <w:tcPr>
                  <w:tcW w:w="1158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344</w:t>
                  </w:r>
                </w:p>
              </w:tc>
              <w:tc>
                <w:tcPr>
                  <w:tcW w:w="1098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551</w:t>
                  </w:r>
                </w:p>
              </w:tc>
              <w:tc>
                <w:tcPr>
                  <w:tcW w:w="1296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5423</w:t>
                  </w:r>
                </w:p>
              </w:tc>
              <w:tc>
                <w:tcPr>
                  <w:tcW w:w="1977" w:type="dxa"/>
                </w:tcPr>
                <w:p w:rsidR="005150C1" w:rsidRPr="001D30F4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301</w:t>
                  </w:r>
                </w:p>
              </w:tc>
            </w:tr>
            <w:tr w:rsidR="001D30F4" w:rsidRPr="009A70F8" w:rsidTr="00F058E2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1D30F4" w:rsidRPr="001D30F4" w:rsidRDefault="001D30F4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1D30F4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САНАТОРИИ</w:t>
                  </w:r>
                </w:p>
              </w:tc>
            </w:tr>
            <w:tr w:rsidR="001D30F4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1D30F4" w:rsidRPr="005150C1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Санаторий «Красная глинка»</w:t>
                  </w: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1D30F4" w:rsidRPr="009A70F8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1D30F4" w:rsidRPr="009A70F8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1D30F4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1D30F4" w:rsidRPr="009A70F8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1D30F4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1D30F4" w:rsidRPr="005150C1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«Юность» детский санаторий</w:t>
                  </w: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778" w:type="dxa"/>
                </w:tcPr>
                <w:p w:rsidR="001D30F4" w:rsidRPr="009A70F8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8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977" w:type="dxa"/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1D30F4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1D30F4" w:rsidRPr="005150C1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ФГБУЗ РМЦ «Серг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евские минеральные воды» ФМБА</w:t>
                  </w: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87</w:t>
                  </w:r>
                </w:p>
              </w:tc>
              <w:tc>
                <w:tcPr>
                  <w:tcW w:w="778" w:type="dxa"/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098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101</w:t>
                  </w:r>
                </w:p>
              </w:tc>
              <w:tc>
                <w:tcPr>
                  <w:tcW w:w="1977" w:type="dxa"/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1D30F4" w:rsidRPr="00946B0E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Pr="00946B0E" w:rsidRDefault="001D30F4" w:rsidP="00946B0E">
                  <w:pPr>
                    <w:jc w:val="right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</w:p>
              </w:tc>
              <w:tc>
                <w:tcPr>
                  <w:tcW w:w="2392" w:type="dxa"/>
                </w:tcPr>
                <w:p w:rsidR="001D30F4" w:rsidRPr="00946B0E" w:rsidRDefault="00946B0E" w:rsidP="00946B0E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46B0E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129</w:t>
                  </w:r>
                </w:p>
              </w:tc>
              <w:tc>
                <w:tcPr>
                  <w:tcW w:w="778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1098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296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141</w:t>
                  </w:r>
                </w:p>
              </w:tc>
              <w:tc>
                <w:tcPr>
                  <w:tcW w:w="1977" w:type="dxa"/>
                </w:tcPr>
                <w:p w:rsidR="001D30F4" w:rsidRPr="00946B0E" w:rsidRDefault="00946B0E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946B0E" w:rsidRPr="009A70F8" w:rsidTr="00946B0E">
              <w:trPr>
                <w:trHeight w:val="302"/>
              </w:trPr>
              <w:tc>
                <w:tcPr>
                  <w:tcW w:w="10451" w:type="dxa"/>
                  <w:gridSpan w:val="8"/>
                  <w:tcBorders>
                    <w:bottom w:val="single" w:sz="4" w:space="0" w:color="auto"/>
                  </w:tcBorders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46B0E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ГОРОДА ОБЛАСТИ</w:t>
                  </w:r>
                </w:p>
              </w:tc>
            </w:tr>
            <w:tr w:rsidR="001D30F4" w:rsidRPr="009A70F8" w:rsidTr="00946B0E">
              <w:trPr>
                <w:trHeight w:val="30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5150C1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«Жигуле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ЦГБ»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166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A70F8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148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1D30F4" w:rsidRPr="009A70F8" w:rsidTr="00946B0E">
              <w:trPr>
                <w:trHeight w:val="302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</w:tcBorders>
                </w:tcPr>
                <w:p w:rsidR="001D30F4" w:rsidRPr="005150C1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«Октябр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ь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ЦГБ»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</w:tcBorders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</w:tcPr>
                <w:p w:rsidR="001D30F4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</w:tcPr>
                <w:p w:rsidR="001D30F4" w:rsidRPr="009A70F8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946B0E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«Отрадне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ГБ»</w:t>
                  </w:r>
                </w:p>
              </w:tc>
              <w:tc>
                <w:tcPr>
                  <w:tcW w:w="129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1977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946B0E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«Чапаевская ЦГБ»</w:t>
                  </w:r>
                </w:p>
              </w:tc>
              <w:tc>
                <w:tcPr>
                  <w:tcW w:w="129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143</w:t>
                  </w:r>
                </w:p>
              </w:tc>
              <w:tc>
                <w:tcPr>
                  <w:tcW w:w="77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15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134</w:t>
                  </w:r>
                </w:p>
              </w:tc>
              <w:tc>
                <w:tcPr>
                  <w:tcW w:w="1977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946B0E" w:rsidRPr="00946B0E" w:rsidRDefault="00946B0E" w:rsidP="00946B0E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46B0E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433</w:t>
                  </w:r>
                </w:p>
              </w:tc>
              <w:tc>
                <w:tcPr>
                  <w:tcW w:w="778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1158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296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403</w:t>
                  </w:r>
                </w:p>
              </w:tc>
              <w:tc>
                <w:tcPr>
                  <w:tcW w:w="1977" w:type="dxa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</w:tr>
            <w:tr w:rsidR="00946B0E" w:rsidRPr="009A70F8" w:rsidTr="00F058E2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946B0E" w:rsidRPr="00946B0E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46B0E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РАЙОНЫ ОБЛАСТИ</w:t>
                  </w: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946B0E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«Бол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ь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шеглушицкая ЦРБ»</w:t>
                  </w: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77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977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946B0E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«Елховская ЦРБ»</w:t>
                  </w: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977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946B0E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946B0E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«Безе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чукская ЦРБ»</w:t>
                  </w: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78</w:t>
                  </w:r>
                </w:p>
              </w:tc>
              <w:tc>
                <w:tcPr>
                  <w:tcW w:w="778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946B0E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72</w:t>
                  </w:r>
                </w:p>
              </w:tc>
              <w:tc>
                <w:tcPr>
                  <w:tcW w:w="1977" w:type="dxa"/>
                </w:tcPr>
                <w:p w:rsidR="00946B0E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«Борская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84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76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5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«Исакли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СО «Кинельская ЦБГ и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102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Кинель-Черкасская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246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237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«Красноя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206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191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«Клявли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«Кошки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63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66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«Нефтего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«Пестра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«Похвис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т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невская ЦБГ и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196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175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«Привол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ж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«Сергие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283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278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F058E2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«Ставр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польская ЦРБ»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135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129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96</w:t>
                  </w:r>
                </w:p>
              </w:tc>
              <w:tc>
                <w:tcPr>
                  <w:tcW w:w="1977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F058E2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«Хворостя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77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977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2392" w:type="dxa"/>
                </w:tcPr>
                <w:p w:rsidR="00F058E2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«Шигонская ЦРБ»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61</w:t>
                  </w:r>
                </w:p>
              </w:tc>
              <w:tc>
                <w:tcPr>
                  <w:tcW w:w="77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58</w:t>
                  </w:r>
                </w:p>
              </w:tc>
              <w:tc>
                <w:tcPr>
                  <w:tcW w:w="1977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F058E2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«Шентали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ская ЦРБ» 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</w:t>
                  </w:r>
                </w:p>
              </w:tc>
              <w:tc>
                <w:tcPr>
                  <w:tcW w:w="77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72</w:t>
                  </w:r>
                </w:p>
              </w:tc>
              <w:tc>
                <w:tcPr>
                  <w:tcW w:w="1977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F058E2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«Челно-Вершинская ЦРБ»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77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977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F058E2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«Красноа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мейская ЦРБ»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77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F058E2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977" w:type="dxa"/>
                </w:tcPr>
                <w:p w:rsidR="00F058E2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058E2" w:rsidRPr="009A70F8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887B5D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</w:p>
              </w:tc>
              <w:tc>
                <w:tcPr>
                  <w:tcW w:w="2392" w:type="dxa"/>
                </w:tcPr>
                <w:p w:rsidR="00F058E2" w:rsidRPr="00F31147" w:rsidRDefault="00F31147" w:rsidP="00F31147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F31147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1845</w:t>
                  </w:r>
                </w:p>
              </w:tc>
              <w:tc>
                <w:tcPr>
                  <w:tcW w:w="778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1158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48</w:t>
                  </w:r>
                </w:p>
              </w:tc>
              <w:tc>
                <w:tcPr>
                  <w:tcW w:w="1098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161</w:t>
                  </w:r>
                </w:p>
              </w:tc>
              <w:tc>
                <w:tcPr>
                  <w:tcW w:w="1296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1732</w:t>
                  </w:r>
                </w:p>
              </w:tc>
              <w:tc>
                <w:tcPr>
                  <w:tcW w:w="1977" w:type="dxa"/>
                </w:tcPr>
                <w:p w:rsidR="00F058E2" w:rsidRPr="00F31147" w:rsidRDefault="00F3114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</w:tr>
            <w:tr w:rsidR="00887B5D" w:rsidRPr="009A70F8" w:rsidTr="00887B5D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887B5D" w:rsidRPr="00887B5D" w:rsidRDefault="00887B5D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887B5D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НОВОКУЙБЫШЕВСК</w:t>
                  </w:r>
                </w:p>
              </w:tc>
            </w:tr>
            <w:tr w:rsidR="005507D9" w:rsidRPr="009A70F8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«Новоку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бышевская ЦГБ»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499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462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</w:tr>
            <w:tr w:rsidR="005507D9" w:rsidRPr="009A70F8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«СОССМП»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83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83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5507D9" w:rsidRPr="009A70F8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«СОК «ЗДОР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ВЬЕ»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9A70F8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«Новоку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бышевская ГСП»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ГКУ СО «КЦСОН П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волжского округа»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АОНК «НПЗ»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филиал «Новокуйб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ы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шевский «ГБПОУ «СМК им. Н.Ляпиной»</w:t>
                  </w:r>
                </w:p>
              </w:tc>
              <w:tc>
                <w:tcPr>
                  <w:tcW w:w="1296" w:type="dxa"/>
                </w:tcPr>
                <w:p w:rsidR="005507D9" w:rsidRDefault="00115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115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70709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Default="0070709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Д/сады Управления образования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70709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70709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507D9" w:rsidRPr="00E91E10" w:rsidRDefault="00E91E10" w:rsidP="00E91E10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625</w:t>
                  </w:r>
                </w:p>
              </w:tc>
              <w:tc>
                <w:tcPr>
                  <w:tcW w:w="778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1158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098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56</w:t>
                  </w:r>
                </w:p>
              </w:tc>
              <w:tc>
                <w:tcPr>
                  <w:tcW w:w="1296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587</w:t>
                  </w:r>
                </w:p>
              </w:tc>
              <w:tc>
                <w:tcPr>
                  <w:tcW w:w="1977" w:type="dxa"/>
                </w:tcPr>
                <w:p w:rsidR="005507D9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</w:tr>
            <w:tr w:rsidR="00E91E10" w:rsidRPr="005507D9" w:rsidTr="00CC02F0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E91E10" w:rsidRPr="00E91E1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E91E1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СЫЗРАНЬ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1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 ЦРБ»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ГБ№2»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159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15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168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ГБ№3»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ГП»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110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102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НД»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ПТД»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ПНД»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ССМП»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205</w:t>
                  </w:r>
                </w:p>
              </w:tc>
              <w:tc>
                <w:tcPr>
                  <w:tcW w:w="77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15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098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29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186</w:t>
                  </w:r>
                </w:p>
              </w:tc>
              <w:tc>
                <w:tcPr>
                  <w:tcW w:w="1977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5507D9" w:rsidRDefault="00AE651C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СП»</w:t>
                  </w:r>
                </w:p>
              </w:tc>
              <w:tc>
                <w:tcPr>
                  <w:tcW w:w="1296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51</w:t>
                  </w:r>
                </w:p>
              </w:tc>
              <w:tc>
                <w:tcPr>
                  <w:tcW w:w="778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1977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5507D9" w:rsidRDefault="00AE651C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СО «Сызранский паситнат для инвал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дов»</w:t>
                  </w:r>
                </w:p>
              </w:tc>
              <w:tc>
                <w:tcPr>
                  <w:tcW w:w="1296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82</w:t>
                  </w:r>
                </w:p>
              </w:tc>
              <w:tc>
                <w:tcPr>
                  <w:tcW w:w="778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82</w:t>
                  </w:r>
                </w:p>
              </w:tc>
              <w:tc>
                <w:tcPr>
                  <w:tcW w:w="1977" w:type="dxa"/>
                </w:tcPr>
                <w:p w:rsidR="005507D9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5507D9" w:rsidRDefault="00E638BE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КВД»</w:t>
                  </w:r>
                </w:p>
              </w:tc>
              <w:tc>
                <w:tcPr>
                  <w:tcW w:w="1296" w:type="dxa"/>
                </w:tcPr>
                <w:p w:rsidR="005507D9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977" w:type="dxa"/>
                </w:tcPr>
                <w:p w:rsidR="005507D9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5507D9" w:rsidRDefault="00180C2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ЦГБ»</w:t>
                  </w:r>
                </w:p>
              </w:tc>
              <w:tc>
                <w:tcPr>
                  <w:tcW w:w="1296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454</w:t>
                  </w:r>
                </w:p>
              </w:tc>
              <w:tc>
                <w:tcPr>
                  <w:tcW w:w="778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1158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098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40</w:t>
                  </w:r>
                </w:p>
              </w:tc>
              <w:tc>
                <w:tcPr>
                  <w:tcW w:w="1296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451</w:t>
                  </w:r>
                </w:p>
              </w:tc>
              <w:tc>
                <w:tcPr>
                  <w:tcW w:w="1977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5507D9" w:rsidRDefault="00ED7E02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ГБПОУ «Сызранский медико-гуманитарный колледж»</w:t>
                  </w:r>
                </w:p>
              </w:tc>
              <w:tc>
                <w:tcPr>
                  <w:tcW w:w="1296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5507D9" w:rsidRDefault="00ED7E02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СО «Сызранский пансионат для ветер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нов труда»</w:t>
                  </w:r>
                </w:p>
              </w:tc>
              <w:tc>
                <w:tcPr>
                  <w:tcW w:w="1296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70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507D9" w:rsidRPr="006B3B51" w:rsidRDefault="006B3B51" w:rsidP="006B3B51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6B3B51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1336</w:t>
                  </w:r>
                </w:p>
              </w:tc>
              <w:tc>
                <w:tcPr>
                  <w:tcW w:w="778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103</w:t>
                  </w:r>
                </w:p>
              </w:tc>
              <w:tc>
                <w:tcPr>
                  <w:tcW w:w="1158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89</w:t>
                  </w:r>
                </w:p>
              </w:tc>
              <w:tc>
                <w:tcPr>
                  <w:tcW w:w="1098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130</w:t>
                  </w:r>
                </w:p>
              </w:tc>
              <w:tc>
                <w:tcPr>
                  <w:tcW w:w="1296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1296</w:t>
                  </w:r>
                </w:p>
              </w:tc>
              <w:tc>
                <w:tcPr>
                  <w:tcW w:w="1977" w:type="dxa"/>
                </w:tcPr>
                <w:p w:rsidR="005507D9" w:rsidRPr="00980776" w:rsidRDefault="006B3B51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93</w:t>
                  </w:r>
                </w:p>
              </w:tc>
            </w:tr>
            <w:tr w:rsidR="00980776" w:rsidRPr="005507D9" w:rsidTr="00CC02F0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980776" w:rsidRPr="00980776" w:rsidRDefault="00980776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80776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ТОЛЬЯТТИ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5507D9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«ТГКДБ»</w:t>
                  </w:r>
                </w:p>
              </w:tc>
              <w:tc>
                <w:tcPr>
                  <w:tcW w:w="129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91</w:t>
                  </w:r>
                </w:p>
              </w:tc>
              <w:tc>
                <w:tcPr>
                  <w:tcW w:w="778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91</w:t>
                  </w:r>
                </w:p>
              </w:tc>
              <w:tc>
                <w:tcPr>
                  <w:tcW w:w="1977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ОАО «Волгоцеммаш»</w:t>
                  </w:r>
                </w:p>
              </w:tc>
              <w:tc>
                <w:tcPr>
                  <w:tcW w:w="129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 №2 им. В.В.Баныкина»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336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15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304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«ТГБ №4»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68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63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 №1»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227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15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209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507D9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«ТГКБ№5»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692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15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70</w:t>
                  </w: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60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702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«ТГКП №3»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394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365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«ТССМП»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258</w:t>
                  </w:r>
                </w:p>
              </w:tc>
              <w:tc>
                <w:tcPr>
                  <w:tcW w:w="77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15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8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1296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221</w:t>
                  </w:r>
                </w:p>
              </w:tc>
              <w:tc>
                <w:tcPr>
                  <w:tcW w:w="1977" w:type="dxa"/>
                </w:tcPr>
                <w:p w:rsidR="005507D9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5507D9" w:rsidRDefault="00B53E8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«ТКВД»</w:t>
                  </w:r>
                </w:p>
              </w:tc>
              <w:tc>
                <w:tcPr>
                  <w:tcW w:w="129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77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1977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5507D9" w:rsidRDefault="00B53E8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ТЛРЦ «Ар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адна»</w:t>
                  </w:r>
                </w:p>
              </w:tc>
              <w:tc>
                <w:tcPr>
                  <w:tcW w:w="129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77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977" w:type="dxa"/>
                </w:tcPr>
                <w:p w:rsidR="005507D9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5507D9" w:rsidRDefault="00FA6CA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№1»</w:t>
                  </w:r>
                </w:p>
              </w:tc>
              <w:tc>
                <w:tcPr>
                  <w:tcW w:w="1296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59</w:t>
                  </w:r>
                </w:p>
              </w:tc>
              <w:tc>
                <w:tcPr>
                  <w:tcW w:w="778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1977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5507D9" w:rsidRDefault="00FA6CA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«ТПТД»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53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1977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5507D9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№2»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200</w:t>
                  </w:r>
                </w:p>
              </w:tc>
              <w:tc>
                <w:tcPr>
                  <w:tcW w:w="77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15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174</w:t>
                  </w:r>
                </w:p>
              </w:tc>
              <w:tc>
                <w:tcPr>
                  <w:tcW w:w="1977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5507D9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№4»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72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68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2392" w:type="dxa"/>
                </w:tcPr>
                <w:p w:rsidR="005507D9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«ТСП №3»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77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1977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5507D9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МСЧ №4 ОАО «Ку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бышевАзот»</w:t>
                  </w: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778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5507D9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 ФНКЦР и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lastRenderedPageBreak/>
                    <w:t>ФМБА РОССИИ</w:t>
                  </w: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27</w:t>
                  </w:r>
                </w:p>
              </w:tc>
              <w:tc>
                <w:tcPr>
                  <w:tcW w:w="778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977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18</w:t>
                  </w:r>
                </w:p>
              </w:tc>
              <w:tc>
                <w:tcPr>
                  <w:tcW w:w="2392" w:type="dxa"/>
                </w:tcPr>
                <w:p w:rsidR="005507D9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ПАО ТольяттиАзот санаторий Надежда</w:t>
                  </w: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5507D9" w:rsidRDefault="00CC02F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«ТНД»</w:t>
                  </w:r>
                </w:p>
              </w:tc>
              <w:tc>
                <w:tcPr>
                  <w:tcW w:w="1296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778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61</w:t>
                  </w:r>
                </w:p>
              </w:tc>
              <w:tc>
                <w:tcPr>
                  <w:tcW w:w="1977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5507D9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«ТПНД»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78</w:t>
                  </w:r>
                </w:p>
              </w:tc>
              <w:tc>
                <w:tcPr>
                  <w:tcW w:w="77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5507D9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«ТСП №1»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105</w:t>
                  </w:r>
                </w:p>
              </w:tc>
              <w:tc>
                <w:tcPr>
                  <w:tcW w:w="77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93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2392" w:type="dxa"/>
                </w:tcPr>
                <w:p w:rsidR="005507D9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 санаторий «Лесное» МЗ РФ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77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1977" w:type="dxa"/>
                </w:tcPr>
                <w:p w:rsidR="005507D9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2392" w:type="dxa"/>
                </w:tcPr>
                <w:p w:rsidR="005507D9" w:rsidRDefault="00851A4B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филиал ЗАО «МК ИДК»</w:t>
                  </w:r>
                </w:p>
              </w:tc>
              <w:tc>
                <w:tcPr>
                  <w:tcW w:w="1296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977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2392" w:type="dxa"/>
                </w:tcPr>
                <w:p w:rsidR="005507D9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ГКУ СО РЦД и ПОВ «Виктория»</w:t>
                  </w: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2392" w:type="dxa"/>
                </w:tcPr>
                <w:p w:rsidR="005507D9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ГБПОУ «Тольятти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медицинский колледж»</w:t>
                  </w: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B330F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2392" w:type="dxa"/>
                </w:tcPr>
                <w:p w:rsidR="00BB330F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«МедГард»</w:t>
                  </w: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77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977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2392" w:type="dxa"/>
                </w:tcPr>
                <w:p w:rsidR="005507D9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«Тольятти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пансионат для ветеранов труда»</w:t>
                  </w: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507D9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2392" w:type="dxa"/>
                </w:tcPr>
                <w:p w:rsidR="005507D9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«СОСОЦ «Пр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одоление»</w:t>
                  </w: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77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977" w:type="dxa"/>
                </w:tcPr>
                <w:p w:rsidR="005507D9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B330F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2392" w:type="dxa"/>
                </w:tcPr>
                <w:p w:rsidR="00BB330F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МСК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«Центр нефрологии и диал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за»</w:t>
                  </w: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977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B330F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2392" w:type="dxa"/>
                </w:tcPr>
                <w:p w:rsidR="00BB330F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«ТВФД»</w:t>
                  </w: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77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977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B330F" w:rsidRPr="005507D9" w:rsidTr="00BB330F">
              <w:trPr>
                <w:trHeight w:val="302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BB330F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BB330F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3014</w:t>
                  </w: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BB330F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139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150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BB330F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342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BB330F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2822</w:t>
                  </w: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</w:tcPr>
                <w:p w:rsidR="00BB330F" w:rsidRPr="00BB330F" w:rsidRDefault="00BB330F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BB330F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133</w:t>
                  </w:r>
                </w:p>
              </w:tc>
            </w:tr>
            <w:tr w:rsidR="00BB330F" w:rsidRPr="005507D9" w:rsidTr="00BB330F">
              <w:trPr>
                <w:trHeight w:val="302"/>
              </w:trPr>
              <w:tc>
                <w:tcPr>
                  <w:tcW w:w="456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  <w:tcBorders>
                    <w:bottom w:val="nil"/>
                  </w:tcBorders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B330F" w:rsidRPr="005507D9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BB330F" w:rsidRPr="00AB2623" w:rsidRDefault="00AB2623" w:rsidP="00AB2623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AB2623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296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13012</w:t>
                  </w:r>
                </w:p>
              </w:tc>
              <w:tc>
                <w:tcPr>
                  <w:tcW w:w="778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AB2623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667</w:t>
                  </w:r>
                </w:p>
              </w:tc>
              <w:tc>
                <w:tcPr>
                  <w:tcW w:w="1158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AB2623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680</w:t>
                  </w:r>
                </w:p>
              </w:tc>
              <w:tc>
                <w:tcPr>
                  <w:tcW w:w="1098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AB2623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1289</w:t>
                  </w:r>
                </w:p>
              </w:tc>
              <w:tc>
                <w:tcPr>
                  <w:tcW w:w="1296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12403</w:t>
                  </w:r>
                </w:p>
              </w:tc>
              <w:tc>
                <w:tcPr>
                  <w:tcW w:w="1977" w:type="dxa"/>
                </w:tcPr>
                <w:p w:rsidR="00BB330F" w:rsidRPr="00AB2623" w:rsidRDefault="00AB2623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651</w:t>
                  </w:r>
                </w:p>
              </w:tc>
            </w:tr>
          </w:tbl>
          <w:p w:rsidR="009A70F8" w:rsidRPr="009A70F8" w:rsidRDefault="009A70F8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</w:rPr>
            </w:pPr>
          </w:p>
          <w:p w:rsidR="00647B52" w:rsidRPr="009A70F8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</w:rPr>
            </w:pPr>
          </w:p>
          <w:p w:rsidR="00647B52" w:rsidRPr="009A70F8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</w:rPr>
            </w:pPr>
          </w:p>
          <w:p w:rsidR="00647B52" w:rsidRPr="005507D9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42EE1" w:rsidRPr="005507D9" w:rsidTr="00647B52">
        <w:trPr>
          <w:trHeight w:val="585"/>
        </w:trPr>
        <w:tc>
          <w:tcPr>
            <w:tcW w:w="11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702" w:rsidRPr="00A42EE1" w:rsidRDefault="00711702" w:rsidP="00711702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FF0000"/>
                <w:lang w:val="ru-RU" w:eastAsia="ru-RU"/>
              </w:rPr>
            </w:pPr>
          </w:p>
        </w:tc>
      </w:tr>
      <w:tr w:rsidR="00A42EE1" w:rsidRPr="005507D9" w:rsidTr="00647B52">
        <w:trPr>
          <w:gridAfter w:val="1"/>
          <w:wAfter w:w="492" w:type="dxa"/>
          <w:trHeight w:val="396"/>
        </w:trPr>
        <w:tc>
          <w:tcPr>
            <w:tcW w:w="1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6E" w:rsidRPr="00A42EE1" w:rsidRDefault="00315E6E" w:rsidP="009D36BF">
            <w:pPr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</w:tbl>
    <w:p w:rsidR="00132F8B" w:rsidRPr="00FD6258" w:rsidRDefault="009C4DD4" w:rsidP="009C4DD4">
      <w:pPr>
        <w:spacing w:before="0"/>
        <w:jc w:val="center"/>
        <w:rPr>
          <w:b/>
          <w:color w:val="auto"/>
          <w:lang w:val="ru-RU"/>
        </w:rPr>
      </w:pPr>
      <w:r w:rsidRPr="00FD6258">
        <w:rPr>
          <w:b/>
          <w:color w:val="auto"/>
          <w:lang w:val="ru-RU"/>
        </w:rPr>
        <w:t>Распределение членов СРООМС</w:t>
      </w:r>
    </w:p>
    <w:p w:rsidR="00E33669" w:rsidRPr="00FD6258" w:rsidRDefault="00E33669" w:rsidP="009C4DD4">
      <w:pPr>
        <w:spacing w:before="0"/>
        <w:jc w:val="center"/>
        <w:rPr>
          <w:b/>
          <w:color w:val="auto"/>
          <w:lang w:val="ru-RU"/>
        </w:rPr>
      </w:pPr>
      <w:r w:rsidRPr="00FD6258">
        <w:rPr>
          <w:b/>
          <w:color w:val="auto"/>
          <w:lang w:val="ru-RU"/>
        </w:rPr>
        <w:t>по должностя</w:t>
      </w:r>
      <w:r w:rsidR="001C588C" w:rsidRPr="00FD6258">
        <w:rPr>
          <w:b/>
          <w:color w:val="auto"/>
          <w:lang w:val="ru-RU"/>
        </w:rPr>
        <w:t>м и квалификационным категориям</w:t>
      </w:r>
    </w:p>
    <w:p w:rsidR="00E33669" w:rsidRPr="00A42EE1" w:rsidRDefault="00E33669" w:rsidP="00A12610">
      <w:pPr>
        <w:jc w:val="left"/>
        <w:rPr>
          <w:b/>
          <w:color w:val="FF0000"/>
          <w:lang w:val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5075"/>
        <w:gridCol w:w="2631"/>
        <w:gridCol w:w="2642"/>
      </w:tblGrid>
      <w:tr w:rsidR="00A20D47" w:rsidRPr="00A20D47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A20D47" w:rsidRDefault="00DD0F01" w:rsidP="008633E0">
            <w:pPr>
              <w:rPr>
                <w:b/>
                <w:color w:val="auto"/>
              </w:rPr>
            </w:pPr>
            <w:r w:rsidRPr="00A20D47">
              <w:rPr>
                <w:b/>
                <w:color w:val="auto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A20D47" w:rsidRDefault="00DD0F01" w:rsidP="008633E0">
            <w:pPr>
              <w:rPr>
                <w:b/>
                <w:color w:val="auto"/>
              </w:rPr>
            </w:pPr>
            <w:r w:rsidRPr="00A20D47">
              <w:rPr>
                <w:b/>
                <w:color w:val="auto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A20D47" w:rsidRDefault="00DD0F01" w:rsidP="008633E0">
            <w:pPr>
              <w:rPr>
                <w:b/>
                <w:color w:val="auto"/>
              </w:rPr>
            </w:pPr>
            <w:r w:rsidRPr="00A20D47">
              <w:rPr>
                <w:b/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A20D47" w:rsidRDefault="00DD0F01" w:rsidP="008633E0">
            <w:pPr>
              <w:rPr>
                <w:b/>
                <w:color w:val="auto"/>
              </w:rPr>
            </w:pPr>
            <w:r w:rsidRPr="00A20D47">
              <w:rPr>
                <w:b/>
                <w:color w:val="auto"/>
              </w:rPr>
              <w:t>Количество сотрудников</w:t>
            </w:r>
          </w:p>
        </w:tc>
      </w:tr>
      <w:tr w:rsidR="00FD6258" w:rsidRPr="00FD6258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FD6258" w:rsidRDefault="00E453A1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FD6258" w:rsidRDefault="00E453A1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Акушер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FD6258" w:rsidRDefault="00FD6258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FD6258" w:rsidRDefault="00FD6258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1</w:t>
            </w:r>
          </w:p>
        </w:tc>
      </w:tr>
      <w:tr w:rsidR="00FD6258" w:rsidRPr="00FD6258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362041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Акушер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362041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362041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2</w:t>
            </w:r>
          </w:p>
        </w:tc>
      </w:tr>
      <w:tr w:rsidR="00FD6258" w:rsidRPr="00FD6258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73</w:t>
            </w:r>
          </w:p>
        </w:tc>
      </w:tr>
      <w:tr w:rsidR="00FD6258" w:rsidRPr="00FD6258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  <w:lang w:val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</w:tr>
      <w:tr w:rsidR="00FD6258" w:rsidRPr="00FD6258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</w:rPr>
            </w:pPr>
            <w:r w:rsidRPr="00FD6258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D6258" w:rsidRDefault="00FD6258" w:rsidP="006F5B8F">
            <w:pPr>
              <w:rPr>
                <w:color w:val="auto"/>
                <w:lang w:val="ru-RU"/>
              </w:rPr>
            </w:pPr>
            <w:r w:rsidRPr="00FD6258"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42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299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Акушерка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1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1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</w:rPr>
              <w:t>Врач-</w:t>
            </w:r>
            <w:r w:rsidRPr="001525C0">
              <w:rPr>
                <w:color w:val="auto"/>
                <w:lang w:val="ru-RU"/>
              </w:rPr>
              <w:t>методист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1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Главная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2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  <w:lang w:val="ru-RU"/>
              </w:rPr>
              <w:t xml:space="preserve">1 </w:t>
            </w:r>
            <w:r w:rsidRPr="001525C0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</w:tr>
      <w:tr w:rsidR="001525C0" w:rsidRPr="001525C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1525C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</w:rPr>
            </w:pPr>
            <w:r w:rsidRPr="001525C0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2</w:t>
            </w:r>
            <w:r w:rsidRPr="001525C0">
              <w:rPr>
                <w:color w:val="auto"/>
              </w:rPr>
              <w:t xml:space="preserve"> категори</w:t>
            </w:r>
            <w:r w:rsidRPr="001525C0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525C0" w:rsidRDefault="00FD6258" w:rsidP="006F5B8F">
            <w:pPr>
              <w:rPr>
                <w:color w:val="auto"/>
                <w:lang w:val="ru-RU"/>
              </w:rPr>
            </w:pPr>
            <w:r w:rsidRPr="001525C0">
              <w:rPr>
                <w:color w:val="auto"/>
                <w:lang w:val="ru-RU"/>
              </w:rPr>
              <w:t>4</w:t>
            </w:r>
          </w:p>
        </w:tc>
      </w:tr>
      <w:tr w:rsidR="00A20D47" w:rsidRPr="00A20D47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A20D4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FD6258" w:rsidP="006F5B8F">
            <w:pPr>
              <w:rPr>
                <w:color w:val="auto"/>
              </w:rPr>
            </w:pPr>
            <w:r w:rsidRPr="00A20D47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FD6258" w:rsidP="006F5B8F">
            <w:pPr>
              <w:rPr>
                <w:color w:val="auto"/>
                <w:lang w:val="ru-RU"/>
              </w:rPr>
            </w:pPr>
            <w:r w:rsidRPr="00A20D47">
              <w:rPr>
                <w:color w:val="auto"/>
                <w:lang w:val="ru-RU"/>
              </w:rPr>
              <w:t>без</w:t>
            </w:r>
            <w:r w:rsidRPr="00A20D47">
              <w:rPr>
                <w:color w:val="auto"/>
              </w:rPr>
              <w:t xml:space="preserve"> категори</w:t>
            </w:r>
            <w:r w:rsidRPr="00A20D47">
              <w:rPr>
                <w:color w:val="auto"/>
                <w:lang w:val="ru-RU"/>
              </w:rPr>
              <w:t>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A20D4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</w:tr>
      <w:tr w:rsidR="00A20D47" w:rsidRPr="00A20D47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A20D4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FD6258" w:rsidP="006F5B8F">
            <w:pPr>
              <w:rPr>
                <w:color w:val="auto"/>
                <w:lang w:val="ru-RU"/>
              </w:rPr>
            </w:pPr>
            <w:r w:rsidRPr="00A20D47">
              <w:rPr>
                <w:color w:val="auto"/>
                <w:lang w:val="ru-RU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FD6258" w:rsidP="006F5B8F">
            <w:pPr>
              <w:rPr>
                <w:color w:val="auto"/>
                <w:lang w:val="ru-RU"/>
              </w:rPr>
            </w:pPr>
            <w:r w:rsidRPr="00A20D47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20D47" w:rsidRDefault="00A20D4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55</w:t>
            </w:r>
          </w:p>
        </w:tc>
      </w:tr>
      <w:tr w:rsidR="00C13BDF" w:rsidRPr="00C13BD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C13BDF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</w:rPr>
            </w:pPr>
            <w:r w:rsidRPr="00C13BDF">
              <w:rPr>
                <w:color w:val="auto"/>
              </w:rPr>
              <w:t>Главный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</w:rPr>
            </w:pPr>
            <w:r w:rsidRPr="00C13BDF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</w:rPr>
            </w:pPr>
            <w:r w:rsidRPr="00C13BDF">
              <w:rPr>
                <w:color w:val="auto"/>
              </w:rPr>
              <w:t>1</w:t>
            </w:r>
          </w:p>
        </w:tc>
      </w:tr>
      <w:tr w:rsidR="00C13BDF" w:rsidRPr="00C13BD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C13BDF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1</w:t>
            </w:r>
          </w:p>
        </w:tc>
      </w:tr>
      <w:tr w:rsidR="00C13BDF" w:rsidRPr="00C13BD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C13BDF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</w:rPr>
            </w:pPr>
            <w:r w:rsidRPr="00C13BDF">
              <w:rPr>
                <w:color w:val="auto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</w:rPr>
            </w:pPr>
            <w:r w:rsidRPr="00C13BDF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3BDF" w:rsidRDefault="00FD6258" w:rsidP="006F5B8F">
            <w:pPr>
              <w:rPr>
                <w:color w:val="auto"/>
                <w:lang w:val="ru-RU"/>
              </w:rPr>
            </w:pPr>
            <w:r w:rsidRPr="00C13BDF">
              <w:rPr>
                <w:color w:val="auto"/>
                <w:lang w:val="ru-RU"/>
              </w:rPr>
              <w:t>2</w:t>
            </w:r>
          </w:p>
        </w:tc>
      </w:tr>
      <w:tr w:rsidR="004E2C9D" w:rsidRPr="004E2C9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4E2C9D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</w:rPr>
            </w:pPr>
            <w:r w:rsidRPr="004E2C9D">
              <w:rPr>
                <w:color w:val="auto"/>
              </w:rPr>
              <w:t>Директор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</w:rPr>
            </w:pPr>
            <w:r w:rsidRPr="004E2C9D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1</w:t>
            </w:r>
          </w:p>
        </w:tc>
      </w:tr>
      <w:tr w:rsidR="004E2C9D" w:rsidRPr="004E2C9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4E2C9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Зав. учебно – методическим кабинетом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1</w:t>
            </w:r>
          </w:p>
        </w:tc>
      </w:tr>
      <w:tr w:rsidR="004E2C9D" w:rsidRPr="004E2C9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4E2C9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</w:rPr>
            </w:pPr>
            <w:r w:rsidRPr="004E2C9D">
              <w:rPr>
                <w:color w:val="auto"/>
              </w:rPr>
              <w:t>Заведующий в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</w:rPr>
            </w:pPr>
            <w:r w:rsidRPr="004E2C9D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1</w:t>
            </w:r>
          </w:p>
        </w:tc>
      </w:tr>
      <w:tr w:rsidR="004E2C9D" w:rsidRPr="004E2C9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4E2C9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</w:rPr>
              <w:t>Заведующий</w:t>
            </w:r>
            <w:r w:rsidRPr="004E2C9D">
              <w:rPr>
                <w:color w:val="auto"/>
                <w:lang w:val="ru-RU"/>
              </w:rPr>
              <w:t>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FD6258" w:rsidP="006F5B8F">
            <w:pPr>
              <w:rPr>
                <w:color w:val="auto"/>
                <w:lang w:val="ru-RU"/>
              </w:rPr>
            </w:pPr>
            <w:r w:rsidRPr="004E2C9D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E2C9D" w:rsidRDefault="004E2C9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66390F" w:rsidRPr="0066390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6390F" w:rsidRDefault="0066390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6390F" w:rsidRDefault="00FD6258" w:rsidP="006F5B8F">
            <w:pPr>
              <w:rPr>
                <w:color w:val="auto"/>
                <w:lang w:val="ru-RU"/>
              </w:rPr>
            </w:pPr>
            <w:r w:rsidRPr="0066390F">
              <w:rPr>
                <w:color w:val="auto"/>
                <w:lang w:val="ru-RU"/>
              </w:rPr>
              <w:t>Заведующий мед</w:t>
            </w:r>
            <w:proofErr w:type="gramStart"/>
            <w:r w:rsidRPr="0066390F">
              <w:rPr>
                <w:color w:val="auto"/>
                <w:lang w:val="ru-RU"/>
              </w:rPr>
              <w:t>.с</w:t>
            </w:r>
            <w:proofErr w:type="gramEnd"/>
            <w:r w:rsidRPr="0066390F">
              <w:rPr>
                <w:color w:val="auto"/>
                <w:lang w:val="ru-RU"/>
              </w:rPr>
              <w:t>татистикой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6390F" w:rsidRDefault="00FD6258" w:rsidP="006F5B8F">
            <w:pPr>
              <w:rPr>
                <w:color w:val="auto"/>
                <w:lang w:val="ru-RU"/>
              </w:rPr>
            </w:pPr>
            <w:r w:rsidRPr="0066390F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6390F" w:rsidRDefault="00FD6258" w:rsidP="006F5B8F">
            <w:pPr>
              <w:rPr>
                <w:color w:val="auto"/>
                <w:lang w:val="ru-RU"/>
              </w:rPr>
            </w:pPr>
            <w:r w:rsidRPr="0066390F">
              <w:rPr>
                <w:color w:val="auto"/>
                <w:lang w:val="ru-RU"/>
              </w:rPr>
              <w:t>1</w:t>
            </w:r>
          </w:p>
        </w:tc>
      </w:tr>
      <w:tr w:rsidR="000E64E8" w:rsidRPr="000E64E8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0E64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FD6258" w:rsidP="006F5B8F">
            <w:pPr>
              <w:rPr>
                <w:color w:val="auto"/>
                <w:lang w:val="ru-RU"/>
              </w:rPr>
            </w:pPr>
            <w:r w:rsidRPr="000E64E8">
              <w:rPr>
                <w:color w:val="auto"/>
                <w:lang w:val="ru-RU"/>
              </w:rPr>
              <w:t>Заведующий отделением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FD6258" w:rsidP="006F5B8F">
            <w:pPr>
              <w:rPr>
                <w:color w:val="auto"/>
                <w:lang w:val="ru-RU"/>
              </w:rPr>
            </w:pPr>
            <w:r w:rsidRPr="000E64E8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FD6258" w:rsidP="006F5B8F">
            <w:pPr>
              <w:rPr>
                <w:color w:val="auto"/>
                <w:lang w:val="ru-RU"/>
              </w:rPr>
            </w:pPr>
            <w:r w:rsidRPr="000E64E8">
              <w:rPr>
                <w:color w:val="auto"/>
                <w:lang w:val="ru-RU"/>
              </w:rPr>
              <w:t>2</w:t>
            </w:r>
          </w:p>
        </w:tc>
      </w:tr>
      <w:tr w:rsidR="000E64E8" w:rsidRPr="000E64E8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0E64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FD6258" w:rsidP="006F5B8F">
            <w:pPr>
              <w:rPr>
                <w:color w:val="auto"/>
                <w:lang w:val="ru-RU"/>
              </w:rPr>
            </w:pPr>
            <w:r w:rsidRPr="000E64E8"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FD6258" w:rsidP="006F5B8F">
            <w:pPr>
              <w:rPr>
                <w:color w:val="auto"/>
                <w:lang w:val="ru-RU"/>
              </w:rPr>
            </w:pPr>
            <w:r w:rsidRPr="000E64E8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E64E8" w:rsidRDefault="000E64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</w:tr>
      <w:tr w:rsidR="007066B2" w:rsidRPr="007066B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066B2" w:rsidRDefault="007066B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066B2" w:rsidRDefault="00FD6258" w:rsidP="006F5B8F">
            <w:pPr>
              <w:rPr>
                <w:color w:val="auto"/>
                <w:lang w:val="ru-RU"/>
              </w:rPr>
            </w:pPr>
            <w:r w:rsidRPr="007066B2"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066B2" w:rsidRDefault="00FD6258" w:rsidP="006F5B8F">
            <w:pPr>
              <w:rPr>
                <w:color w:val="auto"/>
                <w:lang w:val="ru-RU"/>
              </w:rPr>
            </w:pPr>
            <w:r w:rsidRPr="007066B2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066B2" w:rsidRDefault="00FD6258" w:rsidP="006F5B8F">
            <w:pPr>
              <w:rPr>
                <w:color w:val="auto"/>
                <w:lang w:val="ru-RU"/>
              </w:rPr>
            </w:pPr>
            <w:r w:rsidRPr="007066B2">
              <w:rPr>
                <w:color w:val="auto"/>
                <w:lang w:val="ru-RU"/>
              </w:rPr>
              <w:t>4</w:t>
            </w:r>
          </w:p>
        </w:tc>
      </w:tr>
      <w:tr w:rsidR="0036620E" w:rsidRPr="0036620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620E" w:rsidRDefault="003662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620E" w:rsidRDefault="00FD6258" w:rsidP="006F5B8F">
            <w:pPr>
              <w:rPr>
                <w:color w:val="auto"/>
              </w:rPr>
            </w:pPr>
            <w:r w:rsidRPr="0036620E">
              <w:rPr>
                <w:color w:val="auto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620E" w:rsidRDefault="00FD6258" w:rsidP="006F5B8F">
            <w:pPr>
              <w:rPr>
                <w:color w:val="auto"/>
                <w:lang w:val="ru-RU"/>
              </w:rPr>
            </w:pPr>
            <w:r w:rsidRPr="0036620E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620E" w:rsidRDefault="003662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</w:tr>
      <w:tr w:rsidR="00FA0974" w:rsidRPr="00FA097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A0974" w:rsidRDefault="00FA097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A0974" w:rsidRDefault="00FD6258" w:rsidP="006F5B8F">
            <w:pPr>
              <w:rPr>
                <w:color w:val="auto"/>
              </w:rPr>
            </w:pPr>
            <w:r w:rsidRPr="00FA0974">
              <w:rPr>
                <w:color w:val="auto"/>
              </w:rPr>
              <w:t>Заведующий Ф</w:t>
            </w:r>
            <w:r w:rsidRPr="00FA0974">
              <w:rPr>
                <w:color w:val="auto"/>
                <w:lang w:val="ru-RU"/>
              </w:rPr>
              <w:t>А</w:t>
            </w:r>
            <w:r w:rsidRPr="00FA0974">
              <w:rPr>
                <w:color w:val="auto"/>
              </w:rPr>
              <w:t>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A0974" w:rsidRDefault="00FD6258" w:rsidP="006F5B8F">
            <w:pPr>
              <w:rPr>
                <w:color w:val="auto"/>
                <w:lang w:val="ru-RU"/>
              </w:rPr>
            </w:pPr>
            <w:r w:rsidRPr="00FA0974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A0974" w:rsidRDefault="00FA097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</w:tr>
      <w:tr w:rsidR="00BA7E52" w:rsidRPr="00BA7E5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BA7E52" w:rsidRDefault="00BA7E52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Заведующий ФАП </w:t>
            </w:r>
            <w:r w:rsidR="00850A67">
              <w:rPr>
                <w:color w:val="auto"/>
                <w:lang w:val="ru-RU"/>
              </w:rPr>
              <w:t>–</w:t>
            </w:r>
            <w:r>
              <w:rPr>
                <w:color w:val="auto"/>
                <w:lang w:val="ru-RU"/>
              </w:rPr>
              <w:t xml:space="preserve">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BA7E52" w:rsidRPr="00BA7E5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FD6258" w:rsidP="00E453A1">
            <w:pPr>
              <w:rPr>
                <w:color w:val="auto"/>
                <w:lang w:val="ru-RU"/>
              </w:rPr>
            </w:pPr>
            <w:r w:rsidRPr="00BA7E52">
              <w:rPr>
                <w:color w:val="auto"/>
                <w:lang w:val="ru-RU"/>
              </w:rPr>
              <w:t>Заведующий ФАП – медицинская сестра</w:t>
            </w:r>
            <w:r w:rsidR="00BA7E52"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FD6258" w:rsidP="006F5B8F">
            <w:pPr>
              <w:rPr>
                <w:color w:val="auto"/>
                <w:lang w:val="ru-RU"/>
              </w:rPr>
            </w:pPr>
            <w:r w:rsidRPr="00BA7E52">
              <w:rPr>
                <w:color w:val="auto"/>
                <w:lang w:val="ru-RU"/>
              </w:rPr>
              <w:t xml:space="preserve">1 </w:t>
            </w:r>
            <w:r w:rsidRPr="00BA7E52">
              <w:rPr>
                <w:color w:val="auto"/>
              </w:rPr>
              <w:t>категори</w:t>
            </w:r>
            <w:r w:rsidRPr="00BA7E52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BA7E52" w:rsidRPr="00BA7E5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FD6258" w:rsidP="00E453A1">
            <w:pPr>
              <w:rPr>
                <w:color w:val="auto"/>
                <w:lang w:val="ru-RU"/>
              </w:rPr>
            </w:pPr>
            <w:r w:rsidRPr="00BA7E52">
              <w:rPr>
                <w:color w:val="auto"/>
                <w:lang w:val="ru-RU"/>
              </w:rPr>
              <w:t>Заведующий ФАП – медицинская сестра</w:t>
            </w:r>
            <w:r w:rsidR="00BA7E52"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FD6258" w:rsidP="006F5B8F">
            <w:pPr>
              <w:rPr>
                <w:color w:val="auto"/>
              </w:rPr>
            </w:pPr>
            <w:r w:rsidRPr="00BA7E52">
              <w:rPr>
                <w:color w:val="auto"/>
              </w:rPr>
              <w:t>1</w:t>
            </w:r>
          </w:p>
        </w:tc>
      </w:tr>
      <w:tr w:rsidR="00BA7E52" w:rsidRPr="00BA7E5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FD6258" w:rsidP="00E453A1">
            <w:pPr>
              <w:rPr>
                <w:color w:val="auto"/>
                <w:lang w:val="ru-RU"/>
              </w:rPr>
            </w:pPr>
            <w:r w:rsidRPr="00BA7E52">
              <w:rPr>
                <w:color w:val="auto"/>
                <w:lang w:val="ru-RU"/>
              </w:rPr>
              <w:t>Заведующий ФАП – медицинская сестра</w:t>
            </w:r>
            <w:r w:rsidR="00BA7E52"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A7E52" w:rsidRDefault="00BA7E5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E453A1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  <w:lang w:val="ru-RU"/>
              </w:rPr>
              <w:t>Заведующий ФАП</w:t>
            </w:r>
            <w:r w:rsidR="00CA1A5E">
              <w:rPr>
                <w:color w:val="auto"/>
                <w:lang w:val="ru-RU"/>
              </w:rPr>
              <w:t xml:space="preserve"> - 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</w:rPr>
            </w:pPr>
            <w:r w:rsidRPr="00CA1A5E">
              <w:rPr>
                <w:color w:val="auto"/>
                <w:lang w:val="ru-RU"/>
              </w:rPr>
              <w:t>1</w:t>
            </w:r>
            <w:r w:rsidRPr="00CA1A5E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E453A1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</w:rPr>
              <w:t>Заведующий Ф</w:t>
            </w:r>
            <w:r w:rsidRPr="00CA1A5E">
              <w:rPr>
                <w:color w:val="auto"/>
                <w:lang w:val="ru-RU"/>
              </w:rPr>
              <w:t>А</w:t>
            </w:r>
            <w:r w:rsidRPr="00CA1A5E">
              <w:rPr>
                <w:color w:val="auto"/>
              </w:rPr>
              <w:t>П</w:t>
            </w:r>
            <w:r w:rsidR="00CA1A5E">
              <w:rPr>
                <w:color w:val="auto"/>
                <w:lang w:val="ru-RU"/>
              </w:rPr>
              <w:t>-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E453A1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</w:rPr>
              <w:t>Заведующий Ф</w:t>
            </w:r>
            <w:r w:rsidRPr="00CA1A5E">
              <w:rPr>
                <w:color w:val="auto"/>
                <w:lang w:val="ru-RU"/>
              </w:rPr>
              <w:t>А</w:t>
            </w:r>
            <w:r w:rsidRPr="00CA1A5E">
              <w:rPr>
                <w:color w:val="auto"/>
              </w:rPr>
              <w:t>П</w:t>
            </w:r>
            <w:r w:rsidR="00CA1A5E">
              <w:rPr>
                <w:color w:val="auto"/>
                <w:lang w:val="ru-RU"/>
              </w:rPr>
              <w:t>-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E" w:rsidRPr="00CA1A5E" w:rsidRDefault="00CA1A5E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ФАП –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E453A1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</w:rPr>
              <w:t>Заведующий Ф</w:t>
            </w:r>
            <w:r w:rsidRPr="00CA1A5E">
              <w:rPr>
                <w:color w:val="auto"/>
                <w:lang w:val="ru-RU"/>
              </w:rPr>
              <w:t>А</w:t>
            </w:r>
            <w:r w:rsidRPr="00CA1A5E">
              <w:rPr>
                <w:color w:val="auto"/>
              </w:rPr>
              <w:t>П</w:t>
            </w:r>
            <w:r w:rsidRPr="00CA1A5E">
              <w:rPr>
                <w:color w:val="auto"/>
                <w:lang w:val="ru-RU"/>
              </w:rPr>
              <w:t xml:space="preserve">  на 0,75</w:t>
            </w:r>
            <w:r w:rsidR="00CA1A5E">
              <w:rPr>
                <w:color w:val="auto"/>
                <w:lang w:val="ru-RU"/>
              </w:rPr>
              <w:t xml:space="preserve">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  <w:lang w:val="ru-RU"/>
              </w:rPr>
              <w:t>3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E453A1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</w:rPr>
              <w:t>Заведующий Ф</w:t>
            </w:r>
            <w:r w:rsidRPr="00CA1A5E">
              <w:rPr>
                <w:color w:val="auto"/>
                <w:lang w:val="ru-RU"/>
              </w:rPr>
              <w:t>А</w:t>
            </w:r>
            <w:r w:rsidRPr="00CA1A5E">
              <w:rPr>
                <w:color w:val="auto"/>
              </w:rPr>
              <w:t>П</w:t>
            </w:r>
            <w:r w:rsidRPr="00CA1A5E">
              <w:rPr>
                <w:color w:val="auto"/>
                <w:lang w:val="ru-RU"/>
              </w:rPr>
              <w:t xml:space="preserve">  -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</w:rPr>
            </w:pPr>
            <w:r w:rsidRPr="00CA1A5E">
              <w:rPr>
                <w:color w:val="auto"/>
                <w:lang w:val="ru-RU"/>
              </w:rPr>
              <w:t xml:space="preserve">1 </w:t>
            </w:r>
            <w:r w:rsidRPr="00CA1A5E">
              <w:rPr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A1A5E" w:rsidRPr="00CA1A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CA1A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B049F2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</w:rPr>
              <w:t>Заведующий Ф</w:t>
            </w:r>
            <w:r w:rsidRPr="00CA1A5E">
              <w:rPr>
                <w:color w:val="auto"/>
                <w:lang w:val="ru-RU"/>
              </w:rPr>
              <w:t>А</w:t>
            </w:r>
            <w:r w:rsidRPr="00CA1A5E">
              <w:rPr>
                <w:color w:val="auto"/>
              </w:rPr>
              <w:t>П</w:t>
            </w:r>
            <w:r w:rsidRPr="00CA1A5E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1A5E" w:rsidRDefault="00FD6258" w:rsidP="006F5B8F">
            <w:pPr>
              <w:rPr>
                <w:color w:val="auto"/>
                <w:lang w:val="ru-RU"/>
              </w:rPr>
            </w:pPr>
            <w:r w:rsidRPr="00CA1A5E">
              <w:rPr>
                <w:color w:val="auto"/>
                <w:lang w:val="ru-RU"/>
              </w:rPr>
              <w:t>1</w:t>
            </w:r>
          </w:p>
        </w:tc>
      </w:tr>
      <w:tr w:rsidR="006120A0" w:rsidRPr="006120A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B049F2">
            <w:pPr>
              <w:rPr>
                <w:color w:val="auto"/>
              </w:rPr>
            </w:pPr>
            <w:r w:rsidRPr="006120A0">
              <w:rPr>
                <w:color w:val="auto"/>
              </w:rPr>
              <w:t>Заведующий Ф</w:t>
            </w:r>
            <w:r w:rsidRPr="006120A0">
              <w:rPr>
                <w:color w:val="auto"/>
                <w:lang w:val="ru-RU"/>
              </w:rPr>
              <w:t>А</w:t>
            </w:r>
            <w:r w:rsidRPr="006120A0">
              <w:rPr>
                <w:color w:val="auto"/>
              </w:rPr>
              <w:t>П</w:t>
            </w:r>
            <w:r w:rsidRPr="006120A0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6120A0" w:rsidRPr="006120A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B049F2">
            <w:pPr>
              <w:rPr>
                <w:color w:val="auto"/>
              </w:rPr>
            </w:pPr>
            <w:r w:rsidRPr="006120A0">
              <w:rPr>
                <w:color w:val="auto"/>
              </w:rPr>
              <w:t>Заведующий Ф</w:t>
            </w:r>
            <w:r w:rsidRPr="006120A0">
              <w:rPr>
                <w:color w:val="auto"/>
                <w:lang w:val="ru-RU"/>
              </w:rPr>
              <w:t>А</w:t>
            </w:r>
            <w:r w:rsidRPr="006120A0">
              <w:rPr>
                <w:color w:val="auto"/>
              </w:rPr>
              <w:t>П</w:t>
            </w:r>
            <w:r w:rsidRPr="006120A0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6120A0" w:rsidRPr="006120A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B049F2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1</w:t>
            </w:r>
          </w:p>
        </w:tc>
      </w:tr>
      <w:tr w:rsidR="006120A0" w:rsidRPr="006120A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6120A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B049F2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20A0" w:rsidRDefault="00FD6258" w:rsidP="006F5B8F">
            <w:pPr>
              <w:rPr>
                <w:color w:val="auto"/>
                <w:lang w:val="ru-RU"/>
              </w:rPr>
            </w:pPr>
            <w:r w:rsidRPr="006120A0">
              <w:rPr>
                <w:color w:val="auto"/>
                <w:lang w:val="ru-RU"/>
              </w:rPr>
              <w:t>2</w:t>
            </w:r>
          </w:p>
        </w:tc>
      </w:tr>
      <w:tr w:rsidR="006D1CCF" w:rsidRPr="006D1CC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CCF" w:rsidRDefault="006D1CC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CCF" w:rsidRDefault="00FD6258" w:rsidP="00B049F2">
            <w:pPr>
              <w:rPr>
                <w:color w:val="auto"/>
                <w:lang w:val="ru-RU"/>
              </w:rPr>
            </w:pPr>
            <w:r w:rsidRPr="006D1CCF">
              <w:rPr>
                <w:color w:val="auto"/>
                <w:lang w:val="ru-RU"/>
              </w:rPr>
              <w:t>Зам. директора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CCF" w:rsidRDefault="00FD6258" w:rsidP="006F5B8F">
            <w:pPr>
              <w:rPr>
                <w:color w:val="auto"/>
                <w:lang w:val="ru-RU"/>
              </w:rPr>
            </w:pPr>
            <w:r w:rsidRPr="006D1CCF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CCF" w:rsidRDefault="00FD6258" w:rsidP="006F5B8F">
            <w:pPr>
              <w:rPr>
                <w:color w:val="auto"/>
                <w:lang w:val="ru-RU"/>
              </w:rPr>
            </w:pPr>
            <w:r w:rsidRPr="006D1CCF">
              <w:rPr>
                <w:color w:val="auto"/>
                <w:lang w:val="ru-RU"/>
              </w:rPr>
              <w:t>1</w:t>
            </w:r>
          </w:p>
        </w:tc>
      </w:tr>
      <w:tr w:rsidR="00A84FB9" w:rsidRPr="00A84FB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A84FB9" w:rsidRDefault="00A84FB9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A84FB9" w:rsidRPr="00A84FB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FD6258" w:rsidP="00B049F2">
            <w:pPr>
              <w:rPr>
                <w:color w:val="auto"/>
                <w:lang w:val="ru-RU"/>
              </w:rPr>
            </w:pPr>
            <w:r w:rsidRPr="00A84FB9"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FD6258" w:rsidP="006F5B8F">
            <w:pPr>
              <w:rPr>
                <w:color w:val="auto"/>
                <w:lang w:val="ru-RU"/>
              </w:rPr>
            </w:pPr>
            <w:r w:rsidRPr="00A84FB9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A84FB9" w:rsidRPr="00A84FB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A84FB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FD6258" w:rsidP="00B049F2">
            <w:pPr>
              <w:rPr>
                <w:color w:val="auto"/>
                <w:lang w:val="ru-RU"/>
              </w:rPr>
            </w:pPr>
            <w:r w:rsidRPr="00A84FB9"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FD6258" w:rsidP="006F5B8F">
            <w:pPr>
              <w:rPr>
                <w:color w:val="auto"/>
                <w:lang w:val="ru-RU"/>
              </w:rPr>
            </w:pPr>
            <w:r w:rsidRPr="00A84FB9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84FB9" w:rsidRDefault="00FD6258" w:rsidP="006F5B8F">
            <w:pPr>
              <w:rPr>
                <w:color w:val="auto"/>
                <w:lang w:val="ru-RU"/>
              </w:rPr>
            </w:pPr>
            <w:r w:rsidRPr="00A84FB9">
              <w:rPr>
                <w:color w:val="auto"/>
                <w:lang w:val="ru-RU"/>
              </w:rPr>
              <w:t>9</w:t>
            </w:r>
          </w:p>
        </w:tc>
      </w:tr>
      <w:tr w:rsidR="007A7188" w:rsidRPr="007A7188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A7188" w:rsidRDefault="007A718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A7188" w:rsidRDefault="00FD6258" w:rsidP="006F5B8F">
            <w:pPr>
              <w:rPr>
                <w:color w:val="auto"/>
              </w:rPr>
            </w:pPr>
            <w:r w:rsidRPr="007A7188">
              <w:rPr>
                <w:color w:val="auto"/>
              </w:rPr>
              <w:t>Зубной 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A7188" w:rsidRDefault="00FD6258" w:rsidP="006F5B8F">
            <w:pPr>
              <w:rPr>
                <w:color w:val="auto"/>
              </w:rPr>
            </w:pPr>
            <w:r w:rsidRPr="007A7188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A7188" w:rsidRDefault="00FD6258" w:rsidP="006F5B8F">
            <w:pPr>
              <w:rPr>
                <w:color w:val="auto"/>
              </w:rPr>
            </w:pPr>
            <w:r w:rsidRPr="007A7188">
              <w:rPr>
                <w:color w:val="auto"/>
              </w:rPr>
              <w:t>2</w:t>
            </w:r>
          </w:p>
        </w:tc>
      </w:tr>
      <w:tr w:rsidR="00362041" w:rsidRPr="0036204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2041" w:rsidRDefault="0036204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2041" w:rsidRDefault="00FD6258" w:rsidP="006F5B8F">
            <w:pPr>
              <w:rPr>
                <w:color w:val="auto"/>
              </w:rPr>
            </w:pPr>
            <w:r w:rsidRPr="00362041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2041" w:rsidRDefault="00FD6258" w:rsidP="006F5B8F">
            <w:pPr>
              <w:rPr>
                <w:color w:val="auto"/>
                <w:lang w:val="ru-RU"/>
              </w:rPr>
            </w:pPr>
            <w:r w:rsidRPr="00362041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62041" w:rsidRDefault="00FD6258" w:rsidP="006F5B8F">
            <w:pPr>
              <w:rPr>
                <w:color w:val="auto"/>
                <w:lang w:val="ru-RU"/>
              </w:rPr>
            </w:pPr>
            <w:r w:rsidRPr="00362041">
              <w:rPr>
                <w:color w:val="auto"/>
                <w:lang w:val="ru-RU"/>
              </w:rPr>
              <w:t>2</w:t>
            </w:r>
          </w:p>
        </w:tc>
      </w:tr>
      <w:tr w:rsidR="00FD6258" w:rsidRPr="00D467A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467A5" w:rsidRDefault="00D467A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467A5" w:rsidRDefault="00FD6258" w:rsidP="006F5B8F">
            <w:pPr>
              <w:rPr>
                <w:color w:val="auto"/>
              </w:rPr>
            </w:pPr>
            <w:r w:rsidRPr="00D467A5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467A5" w:rsidRDefault="00FD6258" w:rsidP="006F5B8F">
            <w:pPr>
              <w:rPr>
                <w:color w:val="auto"/>
                <w:lang w:val="ru-RU"/>
              </w:rPr>
            </w:pPr>
            <w:r w:rsidRPr="00D467A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467A5" w:rsidRDefault="00FD6258" w:rsidP="006F5B8F">
            <w:pPr>
              <w:rPr>
                <w:color w:val="auto"/>
                <w:lang w:val="ru-RU"/>
              </w:rPr>
            </w:pPr>
            <w:r w:rsidRPr="00D467A5">
              <w:rPr>
                <w:color w:val="auto"/>
                <w:lang w:val="ru-RU"/>
              </w:rPr>
              <w:t>1</w:t>
            </w:r>
          </w:p>
        </w:tc>
      </w:tr>
      <w:tr w:rsidR="00FD6258" w:rsidRPr="00CA255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CA255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</w:rPr>
            </w:pPr>
            <w:r w:rsidRPr="00CA2559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</w:rPr>
            </w:pPr>
            <w:r w:rsidRPr="00CA2559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  <w:lang w:val="ru-RU"/>
              </w:rPr>
            </w:pPr>
            <w:r w:rsidRPr="00CA2559">
              <w:rPr>
                <w:color w:val="auto"/>
                <w:lang w:val="ru-RU"/>
              </w:rPr>
              <w:t>7</w:t>
            </w:r>
          </w:p>
        </w:tc>
      </w:tr>
      <w:tr w:rsidR="00FD6258" w:rsidRPr="00CA255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CA255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</w:rPr>
            </w:pPr>
            <w:r w:rsidRPr="00CA2559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</w:rPr>
            </w:pPr>
            <w:r w:rsidRPr="00CA2559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A2559" w:rsidRDefault="00FD6258" w:rsidP="006F5B8F">
            <w:pPr>
              <w:rPr>
                <w:color w:val="auto"/>
                <w:lang w:val="ru-RU"/>
              </w:rPr>
            </w:pPr>
            <w:r w:rsidRPr="00CA2559">
              <w:rPr>
                <w:color w:val="auto"/>
                <w:lang w:val="ru-RU"/>
              </w:rPr>
              <w:t>2</w:t>
            </w:r>
          </w:p>
        </w:tc>
      </w:tr>
      <w:tr w:rsidR="00FD6258" w:rsidRPr="009264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9264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</w:rPr>
            </w:pPr>
            <w:r w:rsidRPr="0092645E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</w:rPr>
            </w:pPr>
            <w:r w:rsidRPr="0092645E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  <w:lang w:val="ru-RU"/>
              </w:rPr>
            </w:pPr>
            <w:r w:rsidRPr="0092645E">
              <w:rPr>
                <w:color w:val="auto"/>
              </w:rPr>
              <w:t>1</w:t>
            </w:r>
            <w:r w:rsidR="0092645E">
              <w:rPr>
                <w:color w:val="auto"/>
                <w:lang w:val="ru-RU"/>
              </w:rPr>
              <w:t>6</w:t>
            </w:r>
          </w:p>
        </w:tc>
      </w:tr>
      <w:tr w:rsidR="00FD6258" w:rsidRPr="0092645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92645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</w:rPr>
            </w:pPr>
            <w:r w:rsidRPr="0092645E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</w:rPr>
            </w:pPr>
            <w:r w:rsidRPr="0092645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2645E" w:rsidRDefault="00FD6258" w:rsidP="006F5B8F">
            <w:pPr>
              <w:rPr>
                <w:color w:val="auto"/>
                <w:lang w:val="ru-RU"/>
              </w:rPr>
            </w:pPr>
            <w:r w:rsidRPr="0092645E">
              <w:rPr>
                <w:color w:val="auto"/>
              </w:rPr>
              <w:t>2</w:t>
            </w:r>
            <w:r w:rsidR="0092645E">
              <w:rPr>
                <w:color w:val="auto"/>
                <w:lang w:val="ru-RU"/>
              </w:rPr>
              <w:t>6</w:t>
            </w:r>
          </w:p>
        </w:tc>
      </w:tr>
      <w:tr w:rsidR="00FD6258" w:rsidRPr="00815B2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5B2C" w:rsidRDefault="00815B2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5B2C" w:rsidRDefault="00FD6258" w:rsidP="006F5B8F">
            <w:pPr>
              <w:rPr>
                <w:color w:val="auto"/>
                <w:lang w:val="ru-RU"/>
              </w:rPr>
            </w:pPr>
            <w:r w:rsidRPr="00815B2C">
              <w:rPr>
                <w:color w:val="auto"/>
                <w:lang w:val="ru-RU"/>
              </w:rPr>
              <w:t>Инструктор по лечебной физкультуре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5B2C" w:rsidRDefault="00FD6258" w:rsidP="006F5B8F">
            <w:pPr>
              <w:rPr>
                <w:color w:val="auto"/>
                <w:lang w:val="ru-RU"/>
              </w:rPr>
            </w:pPr>
            <w:r w:rsidRPr="00815B2C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5B2C" w:rsidRDefault="00FD6258" w:rsidP="006F5B8F">
            <w:pPr>
              <w:rPr>
                <w:color w:val="auto"/>
                <w:lang w:val="ru-RU"/>
              </w:rPr>
            </w:pPr>
            <w:r w:rsidRPr="00815B2C">
              <w:rPr>
                <w:color w:val="auto"/>
                <w:lang w:val="ru-RU"/>
              </w:rPr>
              <w:t>1</w:t>
            </w:r>
          </w:p>
        </w:tc>
      </w:tr>
      <w:tr w:rsidR="00FD6258" w:rsidRPr="00F5698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5698E" w:rsidRDefault="00F569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5698E" w:rsidRDefault="00FD6258" w:rsidP="006F5B8F">
            <w:pPr>
              <w:rPr>
                <w:color w:val="auto"/>
              </w:rPr>
            </w:pPr>
            <w:r w:rsidRPr="00F5698E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5698E" w:rsidRDefault="00FD6258" w:rsidP="006F5B8F">
            <w:pPr>
              <w:rPr>
                <w:color w:val="auto"/>
              </w:rPr>
            </w:pPr>
            <w:r w:rsidRPr="00F5698E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5698E" w:rsidRDefault="00FD6258" w:rsidP="006F5B8F">
            <w:pPr>
              <w:rPr>
                <w:color w:val="auto"/>
                <w:lang w:val="ru-RU"/>
              </w:rPr>
            </w:pPr>
            <w:r w:rsidRPr="00F5698E">
              <w:rPr>
                <w:color w:val="auto"/>
                <w:lang w:val="ru-RU"/>
              </w:rPr>
              <w:t>9</w:t>
            </w:r>
          </w:p>
        </w:tc>
      </w:tr>
      <w:tr w:rsidR="00FD6258" w:rsidRPr="0067251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7251D" w:rsidRDefault="0067251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7251D" w:rsidRDefault="00FD6258" w:rsidP="006F5B8F">
            <w:pPr>
              <w:rPr>
                <w:color w:val="auto"/>
              </w:rPr>
            </w:pPr>
            <w:r w:rsidRPr="0067251D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7251D" w:rsidRDefault="00FD6258" w:rsidP="006F5B8F">
            <w:pPr>
              <w:rPr>
                <w:color w:val="auto"/>
              </w:rPr>
            </w:pPr>
            <w:r w:rsidRPr="0067251D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7251D" w:rsidRDefault="00FD6258" w:rsidP="006F5B8F">
            <w:pPr>
              <w:rPr>
                <w:color w:val="auto"/>
                <w:lang w:val="ru-RU"/>
              </w:rPr>
            </w:pPr>
            <w:r w:rsidRPr="0067251D">
              <w:rPr>
                <w:color w:val="auto"/>
                <w:lang w:val="ru-RU"/>
              </w:rPr>
              <w:t>1</w:t>
            </w:r>
          </w:p>
        </w:tc>
      </w:tr>
      <w:tr w:rsidR="00FD6258" w:rsidRPr="008E14D0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E14D0" w:rsidRDefault="008E14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E14D0" w:rsidRDefault="00FD6258" w:rsidP="006F5B8F">
            <w:pPr>
              <w:rPr>
                <w:color w:val="auto"/>
              </w:rPr>
            </w:pPr>
            <w:r w:rsidRPr="008E14D0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E14D0" w:rsidRDefault="00FD6258" w:rsidP="006F5B8F">
            <w:pPr>
              <w:rPr>
                <w:color w:val="auto"/>
              </w:rPr>
            </w:pPr>
            <w:r w:rsidRPr="008E14D0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E14D0" w:rsidRDefault="00FD6258" w:rsidP="006F5B8F">
            <w:pPr>
              <w:rPr>
                <w:color w:val="auto"/>
                <w:lang w:val="ru-RU"/>
              </w:rPr>
            </w:pPr>
            <w:r w:rsidRPr="008E14D0">
              <w:rPr>
                <w:color w:val="auto"/>
                <w:lang w:val="ru-RU"/>
              </w:rPr>
              <w:t>9</w:t>
            </w:r>
          </w:p>
        </w:tc>
      </w:tr>
      <w:tr w:rsidR="008C2FE3" w:rsidRPr="0005509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5509E" w:rsidRDefault="000550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5509E" w:rsidRDefault="00FD6258" w:rsidP="006F5B8F">
            <w:pPr>
              <w:rPr>
                <w:color w:val="auto"/>
              </w:rPr>
            </w:pPr>
            <w:r w:rsidRPr="0005509E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5509E" w:rsidRDefault="00FD6258" w:rsidP="006F5B8F">
            <w:pPr>
              <w:rPr>
                <w:color w:val="auto"/>
              </w:rPr>
            </w:pPr>
            <w:r w:rsidRPr="0005509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5509E" w:rsidRDefault="000550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</w:p>
        </w:tc>
      </w:tr>
      <w:tr w:rsidR="00FD6258" w:rsidRPr="008C2FE3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8C2FE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FD6258" w:rsidP="006F5B8F">
            <w:pPr>
              <w:rPr>
                <w:color w:val="auto"/>
                <w:lang w:val="ru-RU"/>
              </w:rPr>
            </w:pPr>
            <w:r w:rsidRPr="008C2FE3">
              <w:rPr>
                <w:color w:val="auto"/>
              </w:rPr>
              <w:t xml:space="preserve">Лаборант </w:t>
            </w:r>
            <w:r w:rsidRPr="008C2FE3">
              <w:rPr>
                <w:color w:val="auto"/>
                <w:lang w:val="ru-RU"/>
              </w:rPr>
              <w:t>радиоизотопной лаборатории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FD6258" w:rsidP="006F5B8F">
            <w:pPr>
              <w:rPr>
                <w:color w:val="auto"/>
                <w:lang w:val="ru-RU"/>
              </w:rPr>
            </w:pPr>
            <w:r w:rsidRPr="008C2FE3">
              <w:rPr>
                <w:color w:val="auto"/>
                <w:lang w:val="ru-RU"/>
              </w:rPr>
              <w:t xml:space="preserve">1 </w:t>
            </w:r>
            <w:r w:rsidRPr="008C2FE3">
              <w:rPr>
                <w:color w:val="auto"/>
              </w:rPr>
              <w:t>категори</w:t>
            </w:r>
            <w:r w:rsidRPr="008C2FE3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FD6258" w:rsidP="006F5B8F">
            <w:pPr>
              <w:rPr>
                <w:color w:val="auto"/>
              </w:rPr>
            </w:pPr>
            <w:r w:rsidRPr="008C2FE3">
              <w:rPr>
                <w:color w:val="auto"/>
              </w:rPr>
              <w:t>1</w:t>
            </w:r>
          </w:p>
        </w:tc>
      </w:tr>
      <w:tr w:rsidR="00BE1B91" w:rsidRPr="008C2FE3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8C2FE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FD6258" w:rsidP="006F5B8F">
            <w:pPr>
              <w:rPr>
                <w:color w:val="auto"/>
              </w:rPr>
            </w:pPr>
            <w:r w:rsidRPr="008C2FE3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FD6258" w:rsidP="006F5B8F">
            <w:pPr>
              <w:rPr>
                <w:color w:val="auto"/>
              </w:rPr>
            </w:pPr>
            <w:r w:rsidRPr="008C2FE3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C2FE3" w:rsidRDefault="008C2FE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476</w:t>
            </w:r>
          </w:p>
        </w:tc>
      </w:tr>
      <w:tr w:rsidR="00BE1B91" w:rsidRPr="00BE1B9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BE1B9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  <w:lang w:val="ru-RU"/>
              </w:rPr>
            </w:pPr>
            <w:r w:rsidRPr="00BE1B91">
              <w:rPr>
                <w:color w:val="auto"/>
              </w:rPr>
              <w:t>1</w:t>
            </w:r>
            <w:r w:rsidRPr="00BE1B91">
              <w:rPr>
                <w:color w:val="auto"/>
                <w:lang w:val="ru-RU"/>
              </w:rPr>
              <w:t>6</w:t>
            </w:r>
            <w:r w:rsidR="00BE1B91">
              <w:rPr>
                <w:color w:val="auto"/>
                <w:lang w:val="ru-RU"/>
              </w:rPr>
              <w:t>6</w:t>
            </w:r>
          </w:p>
        </w:tc>
      </w:tr>
      <w:tr w:rsidR="00FD6258" w:rsidRPr="00BE1B9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BE1B9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BE1B9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988</w:t>
            </w:r>
          </w:p>
        </w:tc>
      </w:tr>
      <w:tr w:rsidR="00FD6258" w:rsidRPr="00BE1B9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BE1B9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</w:rPr>
            </w:pPr>
            <w:r w:rsidRPr="00BE1B9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E1B91" w:rsidRDefault="00FD6258" w:rsidP="006F5B8F">
            <w:pPr>
              <w:rPr>
                <w:color w:val="auto"/>
                <w:lang w:val="ru-RU"/>
              </w:rPr>
            </w:pPr>
            <w:r w:rsidRPr="00BE1B91">
              <w:rPr>
                <w:color w:val="auto"/>
              </w:rPr>
              <w:t>1</w:t>
            </w:r>
            <w:r w:rsidR="00BE1B91">
              <w:rPr>
                <w:color w:val="auto"/>
                <w:lang w:val="ru-RU"/>
              </w:rPr>
              <w:t>602</w:t>
            </w:r>
          </w:p>
        </w:tc>
      </w:tr>
      <w:tr w:rsidR="00FD6258" w:rsidRPr="00A552D7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A552D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A552D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</w:tr>
      <w:tr w:rsidR="00FD6258" w:rsidRPr="00A42EE1" w:rsidTr="00774007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A552D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A552D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B591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B591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78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B591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13</w:t>
            </w:r>
            <w:r w:rsidR="002B5917"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114E3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1D416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1D416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1</w:t>
            </w:r>
            <w:r w:rsidR="001D4166"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7D515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E276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E276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E276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E276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545B2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на 0,</w:t>
            </w:r>
            <w:r w:rsidRPr="00A552D7">
              <w:rPr>
                <w:color w:val="auto"/>
                <w:lang w:val="ru-RU"/>
              </w:rPr>
              <w:t>7</w:t>
            </w:r>
            <w:r w:rsidRPr="00A552D7">
              <w:rPr>
                <w:color w:val="auto"/>
              </w:rPr>
              <w:t>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545B2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Медицинская сестра палатная</w:t>
            </w:r>
            <w:r w:rsidRPr="00A552D7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545B2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287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Медицинская сестра палатная</w:t>
            </w:r>
            <w:r w:rsidRPr="00A552D7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Медицинская сестра палатная</w:t>
            </w:r>
            <w:r w:rsidRPr="00A552D7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859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  <w:lang w:val="ru-RU"/>
              </w:rPr>
            </w:pPr>
            <w:r w:rsidRPr="00A552D7">
              <w:rPr>
                <w:color w:val="auto"/>
              </w:rPr>
              <w:t>Медицинская сестра палатная</w:t>
            </w:r>
            <w:r w:rsidRPr="00A552D7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968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FD6258" w:rsidP="006F5B8F">
            <w:pPr>
              <w:rPr>
                <w:color w:val="auto"/>
              </w:rPr>
            </w:pPr>
            <w:r w:rsidRPr="00A552D7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552D7" w:rsidRDefault="0022640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</w:tr>
      <w:tr w:rsidR="00FD6258" w:rsidRPr="0022640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2640E" w:rsidRDefault="0022640E" w:rsidP="006F5B8F">
            <w:pPr>
              <w:rPr>
                <w:color w:val="auto"/>
                <w:lang w:val="ru-RU"/>
              </w:rPr>
            </w:pPr>
            <w:r w:rsidRPr="0022640E">
              <w:rPr>
                <w:color w:val="auto"/>
                <w:lang w:val="ru-RU"/>
              </w:rPr>
              <w:t>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2640E" w:rsidRDefault="00FD6258" w:rsidP="006F5B8F">
            <w:pPr>
              <w:rPr>
                <w:color w:val="auto"/>
              </w:rPr>
            </w:pPr>
            <w:r w:rsidRPr="0022640E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2640E" w:rsidRDefault="00FD6258" w:rsidP="006F5B8F">
            <w:pPr>
              <w:rPr>
                <w:color w:val="auto"/>
              </w:rPr>
            </w:pPr>
            <w:r w:rsidRPr="0022640E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2640E" w:rsidRDefault="0022640E" w:rsidP="006F5B8F">
            <w:pPr>
              <w:rPr>
                <w:color w:val="auto"/>
                <w:lang w:val="ru-RU"/>
              </w:rPr>
            </w:pPr>
            <w:r w:rsidRPr="0022640E">
              <w:rPr>
                <w:color w:val="auto"/>
                <w:lang w:val="ru-RU"/>
              </w:rPr>
              <w:t>44</w:t>
            </w:r>
          </w:p>
        </w:tc>
      </w:tr>
      <w:tr w:rsidR="00250FBB" w:rsidRPr="00250FB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50FBB" w:rsidRDefault="00250FBB" w:rsidP="006F5B8F">
            <w:pPr>
              <w:rPr>
                <w:color w:val="auto"/>
                <w:lang w:val="ru-RU"/>
              </w:rPr>
            </w:pPr>
            <w:r w:rsidRPr="00250FBB">
              <w:rPr>
                <w:color w:val="auto"/>
                <w:lang w:val="ru-RU"/>
              </w:rPr>
              <w:t>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50FBB" w:rsidRDefault="00FD6258" w:rsidP="006F5B8F">
            <w:pPr>
              <w:rPr>
                <w:color w:val="auto"/>
              </w:rPr>
            </w:pPr>
            <w:r w:rsidRPr="00250FBB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50FBB" w:rsidRDefault="00FD6258" w:rsidP="006F5B8F">
            <w:pPr>
              <w:rPr>
                <w:color w:val="auto"/>
              </w:rPr>
            </w:pPr>
            <w:r w:rsidRPr="00250FBB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50FBB" w:rsidRDefault="00250FBB" w:rsidP="006F5B8F">
            <w:pPr>
              <w:rPr>
                <w:color w:val="auto"/>
                <w:lang w:val="ru-RU"/>
              </w:rPr>
            </w:pPr>
            <w:r w:rsidRPr="00250FBB">
              <w:rPr>
                <w:color w:val="auto"/>
                <w:lang w:val="ru-RU"/>
              </w:rPr>
              <w:t>87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E11B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2</w:t>
            </w:r>
            <w:r w:rsidR="00E11B2A"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E11B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1</w:t>
            </w:r>
            <w:r w:rsidR="00E11B2A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E11B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E11B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B0E5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3</w:t>
            </w:r>
            <w:r w:rsidR="00FB0E53">
              <w:rPr>
                <w:color w:val="auto"/>
                <w:lang w:val="ru-RU"/>
              </w:rPr>
              <w:t>7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B0E5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B0E5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C1D0D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C1D0D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1</w:t>
            </w:r>
            <w:r w:rsidR="00AC1D0D">
              <w:rPr>
                <w:color w:val="auto"/>
                <w:lang w:val="ru-RU"/>
              </w:rPr>
              <w:t>40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C1D0D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AC1D0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525AD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2</w:t>
            </w:r>
            <w:r w:rsidR="00525ADA">
              <w:rPr>
                <w:color w:val="auto"/>
                <w:lang w:val="ru-RU"/>
              </w:rPr>
              <w:t>32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973B6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3</w:t>
            </w:r>
            <w:r w:rsidR="00973B6D">
              <w:rPr>
                <w:color w:val="auto"/>
                <w:lang w:val="ru-RU"/>
              </w:rPr>
              <w:t>68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973B6D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8</w:t>
            </w:r>
            <w:r w:rsidR="00973B6D"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219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2</w:t>
            </w:r>
            <w:r w:rsidR="00174A9F">
              <w:rPr>
                <w:color w:val="auto"/>
                <w:lang w:val="ru-RU"/>
              </w:rPr>
              <w:t>85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  <w:lang w:val="ru-RU"/>
              </w:rPr>
              <w:t>Медицинская сестра участковая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174A9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DB51D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DB51D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DB51D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1</w:t>
            </w:r>
            <w:r w:rsidR="00DB51D5">
              <w:rPr>
                <w:color w:val="auto"/>
                <w:lang w:val="ru-RU"/>
              </w:rPr>
              <w:t>19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DB51D5" w:rsidP="006F5B8F">
            <w:pPr>
              <w:rPr>
                <w:color w:val="auto"/>
                <w:lang w:val="ru-RU"/>
              </w:rPr>
            </w:pPr>
            <w:r w:rsidRPr="00DB51D5">
              <w:rPr>
                <w:color w:val="auto"/>
                <w:lang w:val="ru-RU"/>
              </w:rPr>
              <w:t>104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DB51D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B650FF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  <w:lang w:val="ru-RU"/>
              </w:rPr>
              <w:t>1</w:t>
            </w:r>
            <w:r w:rsidRPr="00E11B2A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  <w:lang w:val="ru-RU"/>
              </w:rPr>
              <w:t>2</w:t>
            </w:r>
            <w:r w:rsidRPr="00E11B2A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B650FF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113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B650FF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Медицинский брат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B650FF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B650FF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  <w:lang w:val="ru-RU"/>
              </w:rPr>
            </w:pPr>
            <w:r w:rsidRPr="00E11B2A">
              <w:rPr>
                <w:color w:val="auto"/>
              </w:rPr>
              <w:t>Медицинский брат палатный</w:t>
            </w:r>
            <w:r w:rsidRPr="00E11B2A">
              <w:rPr>
                <w:color w:val="auto"/>
                <w:lang w:val="ru-RU"/>
              </w:rPr>
              <w:t xml:space="preserve"> (постовой)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B51D5" w:rsidRDefault="00B650FF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E11B2A" w:rsidRDefault="00FD6258" w:rsidP="006F5B8F">
            <w:pPr>
              <w:rPr>
                <w:color w:val="auto"/>
              </w:rPr>
            </w:pPr>
            <w:r w:rsidRPr="00E11B2A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B6B4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DE3B8E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Медицинский брат</w:t>
            </w:r>
            <w:r>
              <w:rPr>
                <w:color w:val="auto"/>
                <w:lang w:val="ru-RU"/>
              </w:rPr>
              <w:t xml:space="preserve"> участковый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DE3B8E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1B6B46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DE3B8E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>
              <w:rPr>
                <w:color w:val="auto"/>
                <w:lang w:val="ru-RU"/>
              </w:rPr>
              <w:t>–</w:t>
            </w:r>
            <w:r>
              <w:rPr>
                <w:color w:val="auto"/>
                <w:lang w:val="ru-RU"/>
              </w:rPr>
              <w:t>а</w:t>
            </w:r>
            <w:proofErr w:type="gramEnd"/>
            <w:r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DE3B8E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DE3B8E" w:rsidRDefault="00DE3B8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11363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1B6B46" w:rsidRDefault="00C11363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>
              <w:rPr>
                <w:color w:val="auto"/>
                <w:lang w:val="ru-RU"/>
              </w:rPr>
              <w:t>–</w:t>
            </w:r>
            <w:r>
              <w:rPr>
                <w:color w:val="auto"/>
                <w:lang w:val="ru-RU"/>
              </w:rPr>
              <w:t>а</w:t>
            </w:r>
            <w:proofErr w:type="gramEnd"/>
            <w:r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C11363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1B6B46" w:rsidRDefault="00C11363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>
              <w:rPr>
                <w:color w:val="auto"/>
                <w:lang w:val="ru-RU"/>
              </w:rPr>
              <w:t>–</w:t>
            </w:r>
            <w:r>
              <w:rPr>
                <w:color w:val="auto"/>
                <w:lang w:val="ru-RU"/>
              </w:rPr>
              <w:t>а</w:t>
            </w:r>
            <w:proofErr w:type="gramEnd"/>
            <w:r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2</w:t>
            </w:r>
            <w:r w:rsidR="00C11363"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39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87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Медицинский лабораторный техник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C11363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1B6B46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Медицинский лабораторный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C11363" w:rsidRDefault="00C11363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816B9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Медицинский 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6</w:t>
            </w:r>
          </w:p>
        </w:tc>
      </w:tr>
      <w:tr w:rsidR="00816B92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Default="00816B9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1B6B46" w:rsidRDefault="00816B92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Медицинский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1B6B46" w:rsidRDefault="00816B9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1B6B46" w:rsidRDefault="00816B9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816B9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Медицинский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6526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Медсестра инфекционного кабинета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65266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273DB8">
            <w:pPr>
              <w:jc w:val="left"/>
              <w:rPr>
                <w:color w:val="auto"/>
              </w:rPr>
            </w:pPr>
            <w:r w:rsidRPr="001B6B46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B65266">
              <w:rPr>
                <w:color w:val="auto"/>
                <w:lang w:val="ru-RU"/>
              </w:rPr>
              <w:t>7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9416C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273DB8">
            <w:pPr>
              <w:jc w:val="left"/>
              <w:rPr>
                <w:color w:val="auto"/>
              </w:rPr>
            </w:pPr>
            <w:r w:rsidRPr="001B6B46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5985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273DB8">
            <w:pPr>
              <w:jc w:val="left"/>
              <w:rPr>
                <w:color w:val="auto"/>
              </w:rPr>
            </w:pPr>
            <w:r w:rsidRPr="001B6B46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3</w:t>
            </w:r>
            <w:r w:rsidR="00565985">
              <w:rPr>
                <w:color w:val="auto"/>
                <w:lang w:val="ru-RU"/>
              </w:rPr>
              <w:t>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273DB8">
            <w:pPr>
              <w:jc w:val="left"/>
              <w:rPr>
                <w:color w:val="auto"/>
              </w:rPr>
            </w:pPr>
            <w:r w:rsidRPr="001B6B46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5985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Младшая медицинская сестра по уходу за больными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5985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5985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565985">
              <w:rPr>
                <w:color w:val="auto"/>
                <w:lang w:val="ru-RU"/>
              </w:rPr>
              <w:t>15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56598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2</w:t>
            </w:r>
            <w:r w:rsidR="00565985">
              <w:rPr>
                <w:color w:val="auto"/>
                <w:lang w:val="ru-RU"/>
              </w:rPr>
              <w:t>06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Операционный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1D6F0C"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1D6F0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1D6F0C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B3111A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B3111A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B3111A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3</w:t>
            </w:r>
            <w:r w:rsidRPr="001B6B46"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2</w:t>
            </w:r>
            <w:r w:rsidR="00B3111A"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B3111A">
              <w:rPr>
                <w:color w:val="auto"/>
                <w:lang w:val="ru-RU"/>
              </w:rPr>
              <w:t>21</w:t>
            </w:r>
          </w:p>
        </w:tc>
      </w:tr>
      <w:tr w:rsidR="00B3111A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B3111A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Санитарка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B3111A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B3111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C66D8A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4</w:t>
            </w:r>
            <w:r w:rsidR="00C66D8A">
              <w:rPr>
                <w:color w:val="auto"/>
                <w:lang w:val="ru-RU"/>
              </w:rPr>
              <w:t>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C66D8A">
              <w:rPr>
                <w:color w:val="auto"/>
                <w:lang w:val="ru-RU"/>
              </w:rPr>
              <w:t>16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1</w:t>
            </w:r>
            <w:r w:rsidR="00C66D8A">
              <w:rPr>
                <w:color w:val="auto"/>
                <w:lang w:val="ru-RU"/>
              </w:rPr>
              <w:t>30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8</w:t>
            </w:r>
            <w:r w:rsidR="00C66D8A">
              <w:rPr>
                <w:color w:val="auto"/>
                <w:lang w:val="ru-RU"/>
              </w:rPr>
              <w:t>13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66D8A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66D8A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C66D8A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Старший 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  <w:lang w:val="ru-RU"/>
              </w:rPr>
              <w:t>1</w:t>
            </w:r>
            <w:r w:rsidRPr="001B6B46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C66D8A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5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C66D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Старший 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Уборщик территориии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Фармацевт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106EB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20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2</w:t>
            </w:r>
            <w:r w:rsidR="006106EB">
              <w:rPr>
                <w:color w:val="auto"/>
                <w:lang w:val="ru-RU"/>
              </w:rPr>
              <w:t>89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</w:rPr>
              <w:t>3</w:t>
            </w:r>
            <w:r w:rsidR="006106EB">
              <w:rPr>
                <w:color w:val="auto"/>
                <w:lang w:val="ru-RU"/>
              </w:rPr>
              <w:t>04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Фельдшер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</w:t>
            </w:r>
          </w:p>
        </w:tc>
      </w:tr>
      <w:tr w:rsidR="006106EB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Фельдшер на 0,75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Фельдшер на 0,75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1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43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  <w:r w:rsidRPr="001B6B46">
              <w:rPr>
                <w:color w:val="auto"/>
                <w:lang w:val="ru-RU"/>
              </w:rPr>
              <w:t>20</w:t>
            </w:r>
          </w:p>
        </w:tc>
      </w:tr>
      <w:tr w:rsidR="00FD6258" w:rsidRPr="00A42EE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</w:tr>
      <w:tr w:rsidR="00FD6258" w:rsidRPr="00A42EE1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  <w:r w:rsidRPr="001B6B46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199</w:t>
            </w:r>
          </w:p>
        </w:tc>
      </w:tr>
      <w:tr w:rsidR="00FD6258" w:rsidRPr="00A42EE1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  <w:lang w:val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273DB8">
            <w:pPr>
              <w:jc w:val="right"/>
              <w:rPr>
                <w:b/>
                <w:color w:val="auto"/>
              </w:rPr>
            </w:pPr>
            <w:r w:rsidRPr="001B6B46">
              <w:rPr>
                <w:b/>
                <w:color w:val="auto"/>
              </w:rPr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FD6258" w:rsidP="006F5B8F">
            <w:pPr>
              <w:rPr>
                <w:color w:val="aut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1B6B46" w:rsidRDefault="006106EB" w:rsidP="006F5B8F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12 403</w:t>
            </w:r>
          </w:p>
        </w:tc>
      </w:tr>
    </w:tbl>
    <w:p w:rsidR="00E33669" w:rsidRPr="00A42EE1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BF6878" w:rsidRPr="00A42EE1" w:rsidRDefault="00BF6878" w:rsidP="007C693F">
      <w:pPr>
        <w:pStyle w:val="af2"/>
        <w:ind w:left="0"/>
        <w:rPr>
          <w:b/>
          <w:bCs/>
          <w:color w:val="FF0000"/>
          <w:sz w:val="28"/>
          <w:szCs w:val="28"/>
          <w:lang w:val="ru-RU"/>
        </w:rPr>
      </w:pPr>
    </w:p>
    <w:p w:rsidR="00BF6878" w:rsidRPr="00A23671" w:rsidRDefault="007C693F" w:rsidP="002415C5">
      <w:pPr>
        <w:pStyle w:val="af2"/>
        <w:ind w:left="2487"/>
        <w:rPr>
          <w:b/>
          <w:bCs/>
          <w:color w:val="auto"/>
          <w:sz w:val="28"/>
          <w:szCs w:val="28"/>
          <w:lang w:val="ru-RU"/>
        </w:rPr>
      </w:pPr>
      <w:r w:rsidRPr="00A23671">
        <w:rPr>
          <w:b/>
          <w:bCs/>
          <w:color w:val="auto"/>
          <w:sz w:val="28"/>
          <w:szCs w:val="28"/>
          <w:lang w:val="ru-RU"/>
        </w:rPr>
        <w:t>ИСПОЛНЕНИЕ СМЕТЫ РАСХОДОВ</w:t>
      </w:r>
    </w:p>
    <w:p w:rsidR="007C693F" w:rsidRPr="00A23671" w:rsidRDefault="007C693F" w:rsidP="007C693F">
      <w:pPr>
        <w:rPr>
          <w:b/>
          <w:bCs/>
          <w:color w:val="auto"/>
          <w:sz w:val="28"/>
          <w:szCs w:val="28"/>
          <w:lang w:val="ru-RU"/>
        </w:rPr>
      </w:pPr>
      <w:r w:rsidRPr="00A23671">
        <w:rPr>
          <w:b/>
          <w:bCs/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</w:t>
      </w:r>
    </w:p>
    <w:p w:rsidR="007C693F" w:rsidRPr="00A23671" w:rsidRDefault="00A23671" w:rsidP="007C693F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за 2021</w:t>
      </w:r>
      <w:r w:rsidR="007C693F" w:rsidRPr="00A23671">
        <w:rPr>
          <w:b/>
          <w:bCs/>
          <w:color w:val="auto"/>
          <w:sz w:val="28"/>
          <w:szCs w:val="28"/>
          <w:lang w:val="ru-RU"/>
        </w:rPr>
        <w:t xml:space="preserve"> год</w:t>
      </w:r>
    </w:p>
    <w:p w:rsidR="007C693F" w:rsidRPr="00A42EE1" w:rsidRDefault="007C693F" w:rsidP="007C693F">
      <w:pPr>
        <w:rPr>
          <w:b/>
          <w:bCs/>
          <w:color w:val="FF0000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912"/>
        <w:gridCol w:w="3226"/>
      </w:tblGrid>
      <w:tr w:rsidR="00BB27C1" w:rsidRPr="00BB27C1" w:rsidTr="007C693F">
        <w:tc>
          <w:tcPr>
            <w:tcW w:w="6912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Остаток денежных с</w:t>
            </w:r>
            <w:r w:rsidR="00BB27C1" w:rsidRPr="00BB27C1">
              <w:rPr>
                <w:bCs/>
                <w:color w:val="auto"/>
                <w:sz w:val="28"/>
                <w:szCs w:val="28"/>
                <w:lang w:val="ru-RU"/>
              </w:rPr>
              <w:t xml:space="preserve">редств на </w:t>
            </w:r>
            <w:proofErr w:type="gramStart"/>
            <w:r w:rsidR="00BB27C1" w:rsidRPr="00BB27C1">
              <w:rPr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="00BB27C1" w:rsidRPr="00BB27C1">
              <w:rPr>
                <w:bCs/>
                <w:color w:val="auto"/>
                <w:sz w:val="28"/>
                <w:szCs w:val="28"/>
                <w:lang w:val="ru-RU"/>
              </w:rPr>
              <w:t>/ счете на 01.01.2021</w:t>
            </w: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 xml:space="preserve"> г</w:t>
            </w:r>
          </w:p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(рубли)</w:t>
            </w:r>
          </w:p>
        </w:tc>
        <w:tc>
          <w:tcPr>
            <w:tcW w:w="3226" w:type="dxa"/>
          </w:tcPr>
          <w:p w:rsidR="007C693F" w:rsidRPr="00BB27C1" w:rsidRDefault="007C693F" w:rsidP="00BB27C1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1</w:t>
            </w:r>
            <w:r w:rsidR="00BB27C1" w:rsidRPr="00BB27C1">
              <w:rPr>
                <w:bCs/>
                <w:color w:val="auto"/>
                <w:sz w:val="28"/>
                <w:szCs w:val="28"/>
                <w:lang w:val="ru-RU"/>
              </w:rPr>
              <w:t>3 029 810,50</w:t>
            </w:r>
          </w:p>
        </w:tc>
      </w:tr>
      <w:tr w:rsidR="00A42EE1" w:rsidRPr="00BB27C1" w:rsidTr="007C693F">
        <w:tc>
          <w:tcPr>
            <w:tcW w:w="6912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депозитный счет (рубли)</w:t>
            </w:r>
          </w:p>
        </w:tc>
        <w:tc>
          <w:tcPr>
            <w:tcW w:w="3226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A42EE1" w:rsidRPr="00BB27C1" w:rsidTr="007C693F">
        <w:tc>
          <w:tcPr>
            <w:tcW w:w="6912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остаток в кассе</w:t>
            </w:r>
          </w:p>
        </w:tc>
        <w:tc>
          <w:tcPr>
            <w:tcW w:w="3226" w:type="dxa"/>
          </w:tcPr>
          <w:p w:rsidR="007C693F" w:rsidRPr="00BB27C1" w:rsidRDefault="00BB27C1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25 288,06</w:t>
            </w:r>
          </w:p>
        </w:tc>
      </w:tr>
    </w:tbl>
    <w:p w:rsidR="007C693F" w:rsidRPr="00BB27C1" w:rsidRDefault="007C693F" w:rsidP="007C693F">
      <w:pPr>
        <w:rPr>
          <w:bCs/>
          <w:color w:val="auto"/>
          <w:sz w:val="28"/>
          <w:szCs w:val="28"/>
          <w:lang w:val="ru-RU"/>
        </w:rPr>
      </w:pPr>
      <w:r w:rsidRPr="00BB27C1">
        <w:rPr>
          <w:bCs/>
          <w:color w:val="auto"/>
          <w:sz w:val="28"/>
          <w:szCs w:val="28"/>
          <w:lang w:val="ru-RU"/>
        </w:rPr>
        <w:t>Пос</w:t>
      </w:r>
      <w:r w:rsidR="00BB27C1" w:rsidRPr="00BB27C1">
        <w:rPr>
          <w:bCs/>
          <w:color w:val="auto"/>
          <w:sz w:val="28"/>
          <w:szCs w:val="28"/>
          <w:lang w:val="ru-RU"/>
        </w:rPr>
        <w:t>тупление денежных средств в 2021</w:t>
      </w:r>
      <w:r w:rsidRPr="00BB27C1">
        <w:rPr>
          <w:bCs/>
          <w:color w:val="auto"/>
          <w:sz w:val="28"/>
          <w:szCs w:val="28"/>
          <w:lang w:val="ru-RU"/>
        </w:rPr>
        <w:t xml:space="preserve"> году</w:t>
      </w:r>
    </w:p>
    <w:p w:rsidR="007C693F" w:rsidRPr="00A42EE1" w:rsidRDefault="007C693F" w:rsidP="007C693F">
      <w:pPr>
        <w:rPr>
          <w:bCs/>
          <w:color w:val="FF0000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092"/>
      </w:tblGrid>
      <w:tr w:rsidR="00A42EE1" w:rsidRPr="00A42EE1" w:rsidTr="007C693F">
        <w:tc>
          <w:tcPr>
            <w:tcW w:w="5778" w:type="dxa"/>
          </w:tcPr>
          <w:p w:rsidR="007C693F" w:rsidRPr="00A42EE1" w:rsidRDefault="007C693F" w:rsidP="007C693F">
            <w:pPr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092" w:type="dxa"/>
          </w:tcPr>
          <w:p w:rsidR="007C693F" w:rsidRPr="00BB27C1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Факт</w:t>
            </w:r>
          </w:p>
        </w:tc>
      </w:tr>
      <w:tr w:rsidR="00A42EE1" w:rsidRPr="00A42EE1" w:rsidTr="007C693F">
        <w:tc>
          <w:tcPr>
            <w:tcW w:w="5778" w:type="dxa"/>
          </w:tcPr>
          <w:p w:rsidR="007C693F" w:rsidRPr="00BB27C1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ЧЛЕНСКИЕ ВЗНОСЫ</w:t>
            </w:r>
          </w:p>
        </w:tc>
        <w:tc>
          <w:tcPr>
            <w:tcW w:w="2268" w:type="dxa"/>
          </w:tcPr>
          <w:p w:rsidR="007C693F" w:rsidRPr="00BB27C1" w:rsidRDefault="0025156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10 400 000</w:t>
            </w:r>
          </w:p>
        </w:tc>
        <w:tc>
          <w:tcPr>
            <w:tcW w:w="2092" w:type="dxa"/>
          </w:tcPr>
          <w:p w:rsidR="007C693F" w:rsidRPr="00BB27C1" w:rsidRDefault="00BB27C1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9 828 845</w:t>
            </w:r>
          </w:p>
        </w:tc>
      </w:tr>
      <w:tr w:rsidR="00A42EE1" w:rsidRPr="00A42EE1" w:rsidTr="007C693F">
        <w:tc>
          <w:tcPr>
            <w:tcW w:w="5778" w:type="dxa"/>
          </w:tcPr>
          <w:p w:rsidR="007C693F" w:rsidRPr="00BB27C1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ВСТУПИТЕЛЬНЫЕ ВЗНОСЫ</w:t>
            </w:r>
          </w:p>
        </w:tc>
        <w:tc>
          <w:tcPr>
            <w:tcW w:w="2268" w:type="dxa"/>
          </w:tcPr>
          <w:p w:rsidR="007C693F" w:rsidRPr="00BB27C1" w:rsidRDefault="0025156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150 000</w:t>
            </w:r>
          </w:p>
        </w:tc>
        <w:tc>
          <w:tcPr>
            <w:tcW w:w="2092" w:type="dxa"/>
          </w:tcPr>
          <w:p w:rsidR="007C693F" w:rsidRPr="00BB27C1" w:rsidRDefault="00BB27C1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58 200</w:t>
            </w:r>
          </w:p>
        </w:tc>
      </w:tr>
      <w:tr w:rsidR="00A42EE1" w:rsidRPr="00A42EE1" w:rsidTr="007C693F">
        <w:tc>
          <w:tcPr>
            <w:tcW w:w="5778" w:type="dxa"/>
          </w:tcPr>
          <w:p w:rsidR="007C693F" w:rsidRPr="00BB27C1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ЦЕЛЕВЫЕ ПОСТУПЛЕНИЯ</w:t>
            </w:r>
          </w:p>
        </w:tc>
        <w:tc>
          <w:tcPr>
            <w:tcW w:w="2268" w:type="dxa"/>
          </w:tcPr>
          <w:p w:rsidR="007C693F" w:rsidRPr="00BB27C1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693F" w:rsidRPr="00BB27C1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251564" w:rsidRPr="00A42EE1" w:rsidTr="007C693F">
        <w:tc>
          <w:tcPr>
            <w:tcW w:w="5778" w:type="dxa"/>
          </w:tcPr>
          <w:p w:rsidR="00251564" w:rsidRPr="00BB27C1" w:rsidRDefault="00251564" w:rsidP="00251564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251564" w:rsidRPr="00BB27C1" w:rsidRDefault="0025156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10 550 000</w:t>
            </w:r>
          </w:p>
        </w:tc>
        <w:tc>
          <w:tcPr>
            <w:tcW w:w="2092" w:type="dxa"/>
          </w:tcPr>
          <w:p w:rsidR="00251564" w:rsidRPr="00BB27C1" w:rsidRDefault="00BB27C1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BB27C1">
              <w:rPr>
                <w:bCs/>
                <w:color w:val="auto"/>
                <w:sz w:val="28"/>
                <w:szCs w:val="28"/>
                <w:lang w:val="ru-RU"/>
              </w:rPr>
              <w:t>9 887 045</w:t>
            </w:r>
          </w:p>
        </w:tc>
      </w:tr>
    </w:tbl>
    <w:p w:rsidR="007C693F" w:rsidRPr="00A42EE1" w:rsidRDefault="007C693F" w:rsidP="007C693F">
      <w:pPr>
        <w:rPr>
          <w:bCs/>
          <w:color w:val="FF0000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7"/>
        <w:gridCol w:w="4797"/>
        <w:gridCol w:w="2265"/>
        <w:gridCol w:w="2089"/>
      </w:tblGrid>
      <w:tr w:rsidR="00F90784" w:rsidRPr="00C30B2E" w:rsidTr="00F40934">
        <w:tc>
          <w:tcPr>
            <w:tcW w:w="987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№ статьи</w:t>
            </w:r>
          </w:p>
        </w:tc>
        <w:tc>
          <w:tcPr>
            <w:tcW w:w="4797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265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Планируемые расходы (руб)</w:t>
            </w:r>
          </w:p>
        </w:tc>
        <w:tc>
          <w:tcPr>
            <w:tcW w:w="2089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Фактические расходы (руб)</w:t>
            </w:r>
          </w:p>
        </w:tc>
      </w:tr>
      <w:tr w:rsidR="00F90784" w:rsidRPr="00A32CF5" w:rsidTr="00F9525F">
        <w:tc>
          <w:tcPr>
            <w:tcW w:w="10138" w:type="dxa"/>
            <w:gridSpan w:val="4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</w:rPr>
              <w:t>I</w:t>
            </w: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 xml:space="preserve"> статья</w:t>
            </w:r>
            <w:r w:rsidR="00B50795" w:rsidRPr="00C30B2E">
              <w:rPr>
                <w:bCs/>
                <w:color w:val="auto"/>
                <w:sz w:val="28"/>
                <w:szCs w:val="28"/>
                <w:lang w:val="ru-RU"/>
              </w:rPr>
              <w:t>- Расходы на содержания аппарата управления</w:t>
            </w:r>
          </w:p>
        </w:tc>
      </w:tr>
      <w:tr w:rsidR="00F90784" w:rsidRPr="00C30B2E" w:rsidTr="00F40934">
        <w:tc>
          <w:tcPr>
            <w:tcW w:w="987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797" w:type="dxa"/>
          </w:tcPr>
          <w:p w:rsidR="00F40934" w:rsidRPr="00C30B2E" w:rsidRDefault="00F40934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Расчеты с персоналом по оплате тр</w:t>
            </w: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у</w:t>
            </w: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да в т.ч.:</w:t>
            </w:r>
          </w:p>
        </w:tc>
        <w:tc>
          <w:tcPr>
            <w:tcW w:w="2265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2 010 000</w:t>
            </w:r>
          </w:p>
        </w:tc>
        <w:tc>
          <w:tcPr>
            <w:tcW w:w="2089" w:type="dxa"/>
          </w:tcPr>
          <w:p w:rsidR="00F40934" w:rsidRPr="00C30B2E" w:rsidRDefault="00C30B2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1 961 474</w:t>
            </w:r>
          </w:p>
        </w:tc>
      </w:tr>
      <w:tr w:rsidR="00F90784" w:rsidRPr="00C30B2E" w:rsidTr="00F40934">
        <w:tc>
          <w:tcPr>
            <w:tcW w:w="987" w:type="dxa"/>
            <w:vMerge w:val="restart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F40934" w:rsidRPr="00C30B2E" w:rsidRDefault="00F40934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аппарат управления</w:t>
            </w:r>
          </w:p>
        </w:tc>
        <w:tc>
          <w:tcPr>
            <w:tcW w:w="2265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1 910 000</w:t>
            </w:r>
          </w:p>
        </w:tc>
        <w:tc>
          <w:tcPr>
            <w:tcW w:w="2089" w:type="dxa"/>
          </w:tcPr>
          <w:p w:rsidR="00F40934" w:rsidRPr="00C30B2E" w:rsidRDefault="00C30B2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1 893 657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F40934" w:rsidRPr="00C30B2E" w:rsidRDefault="00F40934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договора подряда</w:t>
            </w:r>
          </w:p>
        </w:tc>
        <w:tc>
          <w:tcPr>
            <w:tcW w:w="2265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100 000</w:t>
            </w:r>
          </w:p>
        </w:tc>
        <w:tc>
          <w:tcPr>
            <w:tcW w:w="2089" w:type="dxa"/>
          </w:tcPr>
          <w:p w:rsidR="00F40934" w:rsidRPr="00C30B2E" w:rsidRDefault="00C30B2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67 817</w:t>
            </w:r>
          </w:p>
        </w:tc>
      </w:tr>
      <w:tr w:rsidR="00F90784" w:rsidRPr="00C30B2E" w:rsidTr="00F40934">
        <w:tc>
          <w:tcPr>
            <w:tcW w:w="987" w:type="dxa"/>
          </w:tcPr>
          <w:p w:rsidR="00F40934" w:rsidRPr="00C30B2E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797" w:type="dxa"/>
          </w:tcPr>
          <w:p w:rsidR="00F40934" w:rsidRPr="00C30B2E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Выплаты не связанные с оплатой труда в т.ч.:</w:t>
            </w:r>
          </w:p>
        </w:tc>
        <w:tc>
          <w:tcPr>
            <w:tcW w:w="2265" w:type="dxa"/>
          </w:tcPr>
          <w:p w:rsidR="00F40934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1 300 000</w:t>
            </w:r>
          </w:p>
        </w:tc>
        <w:tc>
          <w:tcPr>
            <w:tcW w:w="2089" w:type="dxa"/>
          </w:tcPr>
          <w:p w:rsidR="00F40934" w:rsidRPr="00C30B2E" w:rsidRDefault="003547E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359 601</w:t>
            </w:r>
          </w:p>
        </w:tc>
      </w:tr>
      <w:tr w:rsidR="00F90784" w:rsidRPr="00C30B2E" w:rsidTr="00F40934">
        <w:tc>
          <w:tcPr>
            <w:tcW w:w="987" w:type="dxa"/>
            <w:vMerge w:val="restart"/>
          </w:tcPr>
          <w:p w:rsidR="000910CF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C30B2E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 xml:space="preserve">Премия </w:t>
            </w:r>
            <w:r w:rsidR="003547EF">
              <w:rPr>
                <w:bCs/>
                <w:color w:val="auto"/>
                <w:sz w:val="28"/>
                <w:szCs w:val="28"/>
                <w:lang w:val="ru-RU"/>
              </w:rPr>
              <w:t xml:space="preserve"> членам СРООМС</w:t>
            </w:r>
          </w:p>
        </w:tc>
        <w:tc>
          <w:tcPr>
            <w:tcW w:w="2265" w:type="dxa"/>
          </w:tcPr>
          <w:p w:rsidR="000910CF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910CF" w:rsidRPr="00C30B2E" w:rsidRDefault="003547E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195 404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0910CF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C30B2E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Разовая премия</w:t>
            </w:r>
          </w:p>
        </w:tc>
        <w:tc>
          <w:tcPr>
            <w:tcW w:w="2265" w:type="dxa"/>
          </w:tcPr>
          <w:p w:rsidR="000910CF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910CF" w:rsidRPr="00C30B2E" w:rsidRDefault="003547E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164 197</w:t>
            </w:r>
          </w:p>
        </w:tc>
      </w:tr>
      <w:tr w:rsidR="00F90784" w:rsidRPr="00C30B2E" w:rsidTr="00F40934">
        <w:tc>
          <w:tcPr>
            <w:tcW w:w="987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797" w:type="dxa"/>
          </w:tcPr>
          <w:p w:rsidR="000910C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Платежи во внебюджетные фонды</w:t>
            </w:r>
          </w:p>
        </w:tc>
        <w:tc>
          <w:tcPr>
            <w:tcW w:w="2265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1 100 000</w:t>
            </w:r>
          </w:p>
        </w:tc>
        <w:tc>
          <w:tcPr>
            <w:tcW w:w="2089" w:type="dxa"/>
          </w:tcPr>
          <w:p w:rsidR="000910C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732 712</w:t>
            </w:r>
          </w:p>
        </w:tc>
      </w:tr>
      <w:tr w:rsidR="00F90784" w:rsidRPr="00C30B2E" w:rsidTr="00F40934">
        <w:tc>
          <w:tcPr>
            <w:tcW w:w="987" w:type="dxa"/>
            <w:vMerge w:val="restart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Пенсионный фонд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535 296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Медицинское страхование (ФФОМС)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124 091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Социальное страхование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68 595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Страхование от НС и ПЗ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4 731</w:t>
            </w:r>
          </w:p>
        </w:tc>
      </w:tr>
      <w:tr w:rsidR="00F90784" w:rsidRPr="00C30B2E" w:rsidTr="00F40934">
        <w:tc>
          <w:tcPr>
            <w:tcW w:w="987" w:type="dxa"/>
            <w:vMerge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Начисленно пени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C30B2E" w:rsidTr="00F40934">
        <w:tc>
          <w:tcPr>
            <w:tcW w:w="987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797" w:type="dxa"/>
          </w:tcPr>
          <w:p w:rsidR="000910C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Служебные командировки и деловые поездки</w:t>
            </w:r>
          </w:p>
        </w:tc>
        <w:tc>
          <w:tcPr>
            <w:tcW w:w="2265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1 800 000</w:t>
            </w:r>
          </w:p>
        </w:tc>
        <w:tc>
          <w:tcPr>
            <w:tcW w:w="2089" w:type="dxa"/>
          </w:tcPr>
          <w:p w:rsidR="000910C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9 344</w:t>
            </w:r>
          </w:p>
        </w:tc>
      </w:tr>
      <w:tr w:rsidR="00F90784" w:rsidRPr="00C30B2E" w:rsidTr="00F40934">
        <w:tc>
          <w:tcPr>
            <w:tcW w:w="987" w:type="dxa"/>
            <w:vMerge w:val="restart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Основное подразделение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C30B2E" w:rsidTr="00F40934">
        <w:tc>
          <w:tcPr>
            <w:tcW w:w="987" w:type="dxa"/>
            <w:vMerge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Члены СРООМС</w:t>
            </w:r>
          </w:p>
        </w:tc>
        <w:tc>
          <w:tcPr>
            <w:tcW w:w="2265" w:type="dxa"/>
          </w:tcPr>
          <w:p w:rsidR="00062B9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9 344</w:t>
            </w:r>
          </w:p>
        </w:tc>
      </w:tr>
      <w:tr w:rsidR="00F90784" w:rsidRPr="00C30B2E" w:rsidTr="00F40934">
        <w:tc>
          <w:tcPr>
            <w:tcW w:w="987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1.5.</w:t>
            </w:r>
          </w:p>
        </w:tc>
        <w:tc>
          <w:tcPr>
            <w:tcW w:w="4797" w:type="dxa"/>
          </w:tcPr>
          <w:p w:rsidR="000910C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Ремонт основных средств и иного имущества и их содержание</w:t>
            </w:r>
          </w:p>
        </w:tc>
        <w:tc>
          <w:tcPr>
            <w:tcW w:w="2265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089" w:type="dxa"/>
          </w:tcPr>
          <w:p w:rsidR="000910CF" w:rsidRPr="00C30B2E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C30B2E" w:rsidTr="00F40934">
        <w:tc>
          <w:tcPr>
            <w:tcW w:w="987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1.6.</w:t>
            </w:r>
          </w:p>
        </w:tc>
        <w:tc>
          <w:tcPr>
            <w:tcW w:w="4797" w:type="dxa"/>
          </w:tcPr>
          <w:p w:rsidR="000910CF" w:rsidRPr="00C30B2E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Содержание офиса в т.ч.:</w:t>
            </w:r>
          </w:p>
        </w:tc>
        <w:tc>
          <w:tcPr>
            <w:tcW w:w="2265" w:type="dxa"/>
          </w:tcPr>
          <w:p w:rsidR="000910CF" w:rsidRPr="00C30B2E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170 000</w:t>
            </w:r>
          </w:p>
        </w:tc>
        <w:tc>
          <w:tcPr>
            <w:tcW w:w="2089" w:type="dxa"/>
          </w:tcPr>
          <w:p w:rsidR="000910CF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176 409</w:t>
            </w:r>
          </w:p>
        </w:tc>
      </w:tr>
      <w:tr w:rsidR="00F90784" w:rsidRPr="00C30B2E" w:rsidTr="00F40934">
        <w:tc>
          <w:tcPr>
            <w:tcW w:w="987" w:type="dxa"/>
            <w:vMerge w:val="restart"/>
          </w:tcPr>
          <w:p w:rsidR="00E105E8" w:rsidRPr="00C30B2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C30B2E" w:rsidRDefault="00E105E8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 xml:space="preserve">коммунальные услуги </w:t>
            </w:r>
          </w:p>
          <w:p w:rsidR="00E105E8" w:rsidRPr="00C30B2E" w:rsidRDefault="00E105E8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30B2E">
              <w:rPr>
                <w:bCs/>
                <w:color w:val="auto"/>
                <w:sz w:val="28"/>
                <w:szCs w:val="28"/>
                <w:lang w:val="ru-RU"/>
              </w:rPr>
              <w:t>(ТСЖ Жилдом)</w:t>
            </w:r>
          </w:p>
        </w:tc>
        <w:tc>
          <w:tcPr>
            <w:tcW w:w="2265" w:type="dxa"/>
          </w:tcPr>
          <w:p w:rsidR="00E105E8" w:rsidRPr="00C30B2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C30B2E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13 097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C83DEB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C83DEB">
              <w:rPr>
                <w:bCs/>
                <w:color w:val="auto"/>
                <w:sz w:val="28"/>
                <w:szCs w:val="28"/>
                <w:lang w:val="ru-RU"/>
              </w:rPr>
              <w:t>аренда подсобного помещения (в ТСЖ Жилдом)</w:t>
            </w:r>
          </w:p>
        </w:tc>
        <w:tc>
          <w:tcPr>
            <w:tcW w:w="2265" w:type="dxa"/>
          </w:tcPr>
          <w:p w:rsidR="00E105E8" w:rsidRPr="00C83DEB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C83DEB" w:rsidRDefault="00C83DE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C83DEB">
              <w:rPr>
                <w:bCs/>
                <w:color w:val="auto"/>
                <w:sz w:val="28"/>
                <w:szCs w:val="28"/>
                <w:lang w:val="ru-RU"/>
              </w:rPr>
              <w:t>7 811</w:t>
            </w:r>
          </w:p>
        </w:tc>
      </w:tr>
      <w:tr w:rsidR="00A42EE1" w:rsidRPr="00A42EE1" w:rsidTr="00F40934">
        <w:tc>
          <w:tcPr>
            <w:tcW w:w="987" w:type="dxa"/>
            <w:vMerge w:val="restart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взносы на капитальный ремонт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интернет, телефон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6C4B8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52 612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водоснабжение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6C4B8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1 262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теплоэнергия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29 872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электроэнергия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22 364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обслуживание оргтехники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23 950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вневедомственная охрана офиса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20 400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доставка питьевой воды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2 960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C4B8C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C4B8C">
              <w:rPr>
                <w:bCs/>
                <w:color w:val="auto"/>
                <w:sz w:val="28"/>
                <w:szCs w:val="28"/>
                <w:lang w:val="ru-RU"/>
              </w:rPr>
              <w:t>ТКО</w:t>
            </w:r>
          </w:p>
        </w:tc>
        <w:tc>
          <w:tcPr>
            <w:tcW w:w="2265" w:type="dxa"/>
          </w:tcPr>
          <w:p w:rsidR="00E105E8" w:rsidRPr="006C4B8C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C4B8C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2 082</w:t>
            </w: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Прочие расходы: в т.ч.:</w:t>
            </w:r>
          </w:p>
        </w:tc>
        <w:tc>
          <w:tcPr>
            <w:tcW w:w="2265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407 000</w:t>
            </w:r>
          </w:p>
        </w:tc>
        <w:tc>
          <w:tcPr>
            <w:tcW w:w="2089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352 466</w:t>
            </w: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1.7.</w:t>
            </w:r>
          </w:p>
        </w:tc>
        <w:tc>
          <w:tcPr>
            <w:tcW w:w="4797" w:type="dxa"/>
          </w:tcPr>
          <w:p w:rsid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услуги связи (почтовые пересылки, заказные письма, кон</w:t>
            </w:r>
            <w:r w:rsidR="00EE3E58">
              <w:rPr>
                <w:bCs/>
                <w:color w:val="auto"/>
                <w:sz w:val="28"/>
                <w:szCs w:val="28"/>
                <w:lang w:val="ru-RU"/>
              </w:rPr>
              <w:t xml:space="preserve">верты, </w:t>
            </w:r>
            <w:proofErr w:type="gramEnd"/>
          </w:p>
          <w:p w:rsidR="000910CF" w:rsidRPr="00EE3E58" w:rsidRDefault="00EE3E5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открытки)</w:t>
            </w:r>
          </w:p>
        </w:tc>
        <w:tc>
          <w:tcPr>
            <w:tcW w:w="2265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089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8 785</w:t>
            </w:r>
          </w:p>
        </w:tc>
      </w:tr>
      <w:tr w:rsidR="00EE3E58" w:rsidRPr="00EE3E58" w:rsidTr="00F40934">
        <w:tc>
          <w:tcPr>
            <w:tcW w:w="987" w:type="dxa"/>
          </w:tcPr>
          <w:p w:rsidR="00EE3E5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1.8</w:t>
            </w:r>
          </w:p>
        </w:tc>
        <w:tc>
          <w:tcPr>
            <w:tcW w:w="4797" w:type="dxa"/>
          </w:tcPr>
          <w:p w:rsidR="00EE3E58" w:rsidRPr="00EE3E58" w:rsidRDefault="00EE3E58" w:rsidP="00B50795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сотовая связь</w:t>
            </w:r>
          </w:p>
        </w:tc>
        <w:tc>
          <w:tcPr>
            <w:tcW w:w="2265" w:type="dxa"/>
          </w:tcPr>
          <w:p w:rsid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45 000</w:t>
            </w:r>
          </w:p>
        </w:tc>
        <w:tc>
          <w:tcPr>
            <w:tcW w:w="2089" w:type="dxa"/>
          </w:tcPr>
          <w:p w:rsid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32 008</w:t>
            </w: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1.9</w:t>
            </w:r>
          </w:p>
        </w:tc>
        <w:tc>
          <w:tcPr>
            <w:tcW w:w="4797" w:type="dxa"/>
          </w:tcPr>
          <w:p w:rsidR="000910CF" w:rsidRPr="00EE3E58" w:rsidRDefault="00EE3E5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канцелярские товары</w:t>
            </w:r>
          </w:p>
        </w:tc>
        <w:tc>
          <w:tcPr>
            <w:tcW w:w="2265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089" w:type="dxa"/>
          </w:tcPr>
          <w:p w:rsidR="000910CF" w:rsidRPr="00EE3E58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1.10</w:t>
            </w:r>
          </w:p>
        </w:tc>
        <w:tc>
          <w:tcPr>
            <w:tcW w:w="4797" w:type="dxa"/>
          </w:tcPr>
          <w:p w:rsidR="000910CF" w:rsidRP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хозяйственные расходы</w:t>
            </w:r>
          </w:p>
        </w:tc>
        <w:tc>
          <w:tcPr>
            <w:tcW w:w="2265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7 000</w:t>
            </w:r>
          </w:p>
        </w:tc>
        <w:tc>
          <w:tcPr>
            <w:tcW w:w="2089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6 987</w:t>
            </w: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1.11</w:t>
            </w:r>
            <w:r w:rsidR="009158E1"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797" w:type="dxa"/>
          </w:tcPr>
          <w:p w:rsidR="000910CF" w:rsidRP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транспортные расходы (по договору)</w:t>
            </w:r>
          </w:p>
        </w:tc>
        <w:tc>
          <w:tcPr>
            <w:tcW w:w="2265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210 000</w:t>
            </w:r>
          </w:p>
        </w:tc>
        <w:tc>
          <w:tcPr>
            <w:tcW w:w="2089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214 513</w:t>
            </w:r>
          </w:p>
        </w:tc>
      </w:tr>
      <w:tr w:rsidR="00F90784" w:rsidRPr="00EE3E58" w:rsidTr="00F40934">
        <w:tc>
          <w:tcPr>
            <w:tcW w:w="987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1.12</w:t>
            </w:r>
            <w:r w:rsidR="009158E1"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797" w:type="dxa"/>
          </w:tcPr>
          <w:p w:rsidR="000910CF" w:rsidRP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программные технологии </w:t>
            </w:r>
            <w:proofErr w:type="gramStart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«Контур» электронная сдача отчетов в ПФР, ФСС и ФНС)</w:t>
            </w:r>
          </w:p>
        </w:tc>
        <w:tc>
          <w:tcPr>
            <w:tcW w:w="2265" w:type="dxa"/>
          </w:tcPr>
          <w:p w:rsidR="000910CF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45 000</w:t>
            </w:r>
          </w:p>
        </w:tc>
        <w:tc>
          <w:tcPr>
            <w:tcW w:w="2089" w:type="dxa"/>
          </w:tcPr>
          <w:p w:rsidR="000910CF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3 599</w:t>
            </w: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1.13</w:t>
            </w:r>
            <w:r w:rsidR="009158E1"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797" w:type="dxa"/>
          </w:tcPr>
          <w:p w:rsidR="00E105E8" w:rsidRPr="00EE3E58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информационные услуги (содержание сайта СРООМС)</w:t>
            </w:r>
          </w:p>
        </w:tc>
        <w:tc>
          <w:tcPr>
            <w:tcW w:w="2265" w:type="dxa"/>
          </w:tcPr>
          <w:p w:rsidR="00E105E8" w:rsidRPr="00EE3E58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15 000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52 540</w:t>
            </w: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1.14</w:t>
            </w:r>
            <w:r w:rsidR="00B50795"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797" w:type="dxa"/>
          </w:tcPr>
          <w:p w:rsidR="00E105E8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услуги банков</w:t>
            </w:r>
          </w:p>
        </w:tc>
        <w:tc>
          <w:tcPr>
            <w:tcW w:w="2265" w:type="dxa"/>
          </w:tcPr>
          <w:p w:rsidR="00E105E8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65 000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34 034</w:t>
            </w: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1.15</w:t>
            </w:r>
            <w:r w:rsidR="00B50795"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797" w:type="dxa"/>
          </w:tcPr>
          <w:p w:rsidR="00E105E8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 прочие непредвиденные расходы</w:t>
            </w:r>
          </w:p>
        </w:tc>
        <w:tc>
          <w:tcPr>
            <w:tcW w:w="2265" w:type="dxa"/>
          </w:tcPr>
          <w:p w:rsidR="00E105E8" w:rsidRPr="00EE3E58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EE3E58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Расходы на содержание аппарата правления                              ИТОГО</w:t>
            </w:r>
          </w:p>
        </w:tc>
        <w:tc>
          <w:tcPr>
            <w:tcW w:w="2265" w:type="dxa"/>
          </w:tcPr>
          <w:p w:rsidR="00E105E8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6 787 000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3 592 007</w:t>
            </w:r>
          </w:p>
        </w:tc>
      </w:tr>
      <w:tr w:rsidR="00A42EE1" w:rsidRPr="00A32CF5" w:rsidTr="00F9525F">
        <w:tc>
          <w:tcPr>
            <w:tcW w:w="10138" w:type="dxa"/>
            <w:gridSpan w:val="4"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</w:rPr>
              <w:t>II</w:t>
            </w: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 статья – Расходы на целевые программы</w:t>
            </w: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797" w:type="dxa"/>
          </w:tcPr>
          <w:p w:rsidR="00E105E8" w:rsidRPr="00EE3E58" w:rsidRDefault="00EE3E5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Конференции 2021</w:t>
            </w:r>
            <w:r w:rsidR="00B50795"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  <w:r w:rsidR="003E107B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E107B">
              <w:rPr>
                <w:bCs/>
                <w:color w:val="auto"/>
                <w:sz w:val="28"/>
                <w:szCs w:val="28"/>
                <w:lang w:val="ru-RU"/>
              </w:rPr>
              <w:t xml:space="preserve">( </w:t>
            </w:r>
            <w:proofErr w:type="gramEnd"/>
            <w:r w:rsidR="003E107B">
              <w:rPr>
                <w:bCs/>
                <w:color w:val="auto"/>
                <w:sz w:val="28"/>
                <w:szCs w:val="28"/>
                <w:lang w:val="ru-RU"/>
              </w:rPr>
              <w:t>7 онлайн трансляций)</w:t>
            </w:r>
          </w:p>
        </w:tc>
        <w:tc>
          <w:tcPr>
            <w:tcW w:w="2265" w:type="dxa"/>
          </w:tcPr>
          <w:p w:rsidR="00E105E8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850 000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634 369</w:t>
            </w:r>
          </w:p>
        </w:tc>
      </w:tr>
      <w:tr w:rsidR="00A42EE1" w:rsidRPr="00A42EE1" w:rsidTr="00F40934">
        <w:tc>
          <w:tcPr>
            <w:tcW w:w="987" w:type="dxa"/>
            <w:vMerge w:val="restart"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приобретено в т.ч.:</w:t>
            </w:r>
          </w:p>
        </w:tc>
        <w:tc>
          <w:tcPr>
            <w:tcW w:w="2265" w:type="dxa"/>
          </w:tcPr>
          <w:p w:rsidR="00B50795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A42EE1" w:rsidRPr="00A42EE1" w:rsidTr="00F40934">
        <w:tc>
          <w:tcPr>
            <w:tcW w:w="987" w:type="dxa"/>
            <w:vMerge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фоторамка</w:t>
            </w:r>
          </w:p>
        </w:tc>
        <w:tc>
          <w:tcPr>
            <w:tcW w:w="2265" w:type="dxa"/>
          </w:tcPr>
          <w:p w:rsidR="00B50795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33 000</w:t>
            </w:r>
          </w:p>
        </w:tc>
      </w:tr>
      <w:tr w:rsidR="00A42EE1" w:rsidRPr="00A42EE1" w:rsidTr="00F40934">
        <w:tc>
          <w:tcPr>
            <w:tcW w:w="987" w:type="dxa"/>
            <w:vMerge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A42EE1" w:rsidRDefault="00B50795" w:rsidP="00B50795">
            <w:pPr>
              <w:jc w:val="both"/>
              <w:rPr>
                <w:bCs/>
                <w:color w:val="FF0000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благодарственные письма, почетные грамоты</w:t>
            </w:r>
          </w:p>
        </w:tc>
        <w:tc>
          <w:tcPr>
            <w:tcW w:w="2265" w:type="dxa"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A42EE1" w:rsidRPr="00A42EE1" w:rsidTr="00F40934">
        <w:tc>
          <w:tcPr>
            <w:tcW w:w="987" w:type="dxa"/>
            <w:vMerge/>
          </w:tcPr>
          <w:p w:rsidR="00B50795" w:rsidRPr="00A42EE1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EE3E58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видеоролик к «Дню мед</w:t>
            </w:r>
            <w:proofErr w:type="gramStart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.</w:t>
            </w:r>
            <w:proofErr w:type="gramEnd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естры»</w:t>
            </w:r>
          </w:p>
        </w:tc>
        <w:tc>
          <w:tcPr>
            <w:tcW w:w="2265" w:type="dxa"/>
          </w:tcPr>
          <w:p w:rsidR="00B50795" w:rsidRPr="00EE3E58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40 000</w:t>
            </w:r>
          </w:p>
        </w:tc>
      </w:tr>
      <w:tr w:rsidR="00A42EE1" w:rsidRPr="00A42EE1" w:rsidTr="00F40934">
        <w:tc>
          <w:tcPr>
            <w:tcW w:w="987" w:type="dxa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EE3E58" w:rsidRDefault="00B50795" w:rsidP="00B50795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5" w:type="dxa"/>
          </w:tcPr>
          <w:p w:rsidR="00E105E8" w:rsidRPr="00EE3E58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850 000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707 369</w:t>
            </w:r>
          </w:p>
        </w:tc>
      </w:tr>
      <w:tr w:rsidR="00F90784" w:rsidRPr="00EE3E58" w:rsidTr="00F40934">
        <w:tc>
          <w:tcPr>
            <w:tcW w:w="987" w:type="dxa"/>
          </w:tcPr>
          <w:p w:rsidR="00E105E8" w:rsidRPr="00EE3E58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797" w:type="dxa"/>
          </w:tcPr>
          <w:p w:rsidR="006E4510" w:rsidRPr="00EE3E58" w:rsidRDefault="006E4510" w:rsidP="006E4510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 xml:space="preserve">Социальная помощь членом </w:t>
            </w:r>
          </w:p>
          <w:p w:rsidR="00E105E8" w:rsidRPr="00EE3E58" w:rsidRDefault="006E4510" w:rsidP="006E4510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2265" w:type="dxa"/>
          </w:tcPr>
          <w:p w:rsidR="00E105E8" w:rsidRPr="00EE3E58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E3E58">
              <w:rPr>
                <w:bCs/>
                <w:color w:val="auto"/>
                <w:sz w:val="28"/>
                <w:szCs w:val="28"/>
                <w:lang w:val="ru-RU"/>
              </w:rPr>
              <w:t>300 000</w:t>
            </w:r>
          </w:p>
        </w:tc>
        <w:tc>
          <w:tcPr>
            <w:tcW w:w="2089" w:type="dxa"/>
          </w:tcPr>
          <w:p w:rsidR="00E105E8" w:rsidRPr="00EE3E58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139 540</w:t>
            </w:r>
          </w:p>
        </w:tc>
      </w:tr>
      <w:tr w:rsidR="00A42EE1" w:rsidRPr="00A42EE1" w:rsidTr="00F9525F">
        <w:tc>
          <w:tcPr>
            <w:tcW w:w="10138" w:type="dxa"/>
            <w:gridSpan w:val="4"/>
          </w:tcPr>
          <w:p w:rsidR="006E4510" w:rsidRPr="00A42EE1" w:rsidRDefault="006E4510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Иные мероприятия</w:t>
            </w:r>
          </w:p>
        </w:tc>
      </w:tr>
      <w:tr w:rsidR="00F90784" w:rsidRPr="006B194A" w:rsidTr="00F40934">
        <w:tc>
          <w:tcPr>
            <w:tcW w:w="987" w:type="dxa"/>
          </w:tcPr>
          <w:p w:rsidR="00E105E8" w:rsidRPr="006B194A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797" w:type="dxa"/>
          </w:tcPr>
          <w:p w:rsidR="00E105E8" w:rsidRPr="006B194A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Возврат в ЛПУ 20% от суммы чле</w:t>
            </w: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н</w:t>
            </w: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ских взносов на развитие сестринск</w:t>
            </w: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о</w:t>
            </w: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го дела в т.ч.</w:t>
            </w:r>
          </w:p>
        </w:tc>
        <w:tc>
          <w:tcPr>
            <w:tcW w:w="2265" w:type="dxa"/>
          </w:tcPr>
          <w:p w:rsidR="00E105E8" w:rsidRPr="006B194A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6B194A">
              <w:rPr>
                <w:bCs/>
                <w:color w:val="auto"/>
                <w:sz w:val="28"/>
                <w:szCs w:val="28"/>
                <w:lang w:val="ru-RU"/>
              </w:rPr>
              <w:t>1 300 000</w:t>
            </w:r>
          </w:p>
        </w:tc>
        <w:tc>
          <w:tcPr>
            <w:tcW w:w="2089" w:type="dxa"/>
          </w:tcPr>
          <w:p w:rsidR="00E105E8" w:rsidRPr="006B194A" w:rsidRDefault="006B19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765 927</w:t>
            </w:r>
          </w:p>
        </w:tc>
      </w:tr>
      <w:tr w:rsidR="00A42EE1" w:rsidRPr="00A42EE1" w:rsidTr="00F40934">
        <w:tc>
          <w:tcPr>
            <w:tcW w:w="987" w:type="dxa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>Самара ГБУЗ СОКОД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4607C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76 090</w:t>
            </w:r>
          </w:p>
        </w:tc>
      </w:tr>
      <w:tr w:rsidR="00A42EE1" w:rsidRPr="00A42EE1" w:rsidTr="00F40934">
        <w:tc>
          <w:tcPr>
            <w:tcW w:w="987" w:type="dxa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>Самара ЧУЗ КБ «РЖД»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4607C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92 385</w:t>
            </w:r>
          </w:p>
        </w:tc>
      </w:tr>
      <w:tr w:rsidR="00A42EE1" w:rsidRPr="00A42EE1" w:rsidTr="00F40934">
        <w:tc>
          <w:tcPr>
            <w:tcW w:w="987" w:type="dxa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>Самара ГБУЗ МСЧ №5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4607C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11 349</w:t>
            </w:r>
          </w:p>
        </w:tc>
      </w:tr>
      <w:tr w:rsidR="00A42EE1" w:rsidRPr="00A42EE1" w:rsidTr="00F40934">
        <w:tc>
          <w:tcPr>
            <w:tcW w:w="987" w:type="dxa"/>
          </w:tcPr>
          <w:p w:rsidR="00E105E8" w:rsidRPr="00A42EE1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D408BE" w:rsidP="004607C7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 xml:space="preserve">Самара ГБУЗ </w:t>
            </w:r>
            <w:r w:rsidR="004607C7" w:rsidRPr="004607C7">
              <w:rPr>
                <w:bCs/>
                <w:color w:val="auto"/>
                <w:sz w:val="28"/>
                <w:szCs w:val="28"/>
                <w:lang w:val="ru-RU"/>
              </w:rPr>
              <w:t>СОКПТД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4607C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>46 116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4607C7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607C7">
              <w:rPr>
                <w:bCs/>
                <w:color w:val="auto"/>
                <w:sz w:val="28"/>
                <w:szCs w:val="28"/>
                <w:lang w:val="ru-RU"/>
              </w:rPr>
              <w:t>Сам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ара ЦСКБ ПРОГРЕСС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4607C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8 100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F90784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Красноярская ЦРБ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31 640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F90784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Октябрьская ЦГБ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11 649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F90784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Похвистневская ЦРБ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28 702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F90784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Сызранская ЦГБ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137 251</w:t>
            </w:r>
          </w:p>
        </w:tc>
      </w:tr>
      <w:tr w:rsidR="00F90784" w:rsidRPr="004607C7" w:rsidTr="00F40934">
        <w:tc>
          <w:tcPr>
            <w:tcW w:w="987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607C7" w:rsidRDefault="00F90784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Тольяттинский ПТД</w:t>
            </w:r>
          </w:p>
        </w:tc>
        <w:tc>
          <w:tcPr>
            <w:tcW w:w="2265" w:type="dxa"/>
          </w:tcPr>
          <w:p w:rsidR="00E105E8" w:rsidRPr="004607C7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607C7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52 317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D408B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797" w:type="dxa"/>
          </w:tcPr>
          <w:p w:rsidR="00E105E8" w:rsidRPr="00F90784" w:rsidRDefault="00D408BE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Членские </w:t>
            </w:r>
            <w:r w:rsidR="00F90784">
              <w:rPr>
                <w:bCs/>
                <w:color w:val="auto"/>
                <w:sz w:val="28"/>
                <w:szCs w:val="28"/>
                <w:lang w:val="ru-RU"/>
              </w:rPr>
              <w:t>взносы в Ассоциацию СМПО за 2021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521</w:t>
            </w:r>
            <w:r w:rsidR="00D408BE"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89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520 480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D408B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797" w:type="dxa"/>
          </w:tcPr>
          <w:p w:rsidR="00E105E8" w:rsidRPr="00F90784" w:rsidRDefault="00D408BE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Благотворительное пожертвование т.ч.</w:t>
            </w:r>
          </w:p>
        </w:tc>
        <w:tc>
          <w:tcPr>
            <w:tcW w:w="2265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1 000 000</w:t>
            </w:r>
          </w:p>
        </w:tc>
        <w:tc>
          <w:tcPr>
            <w:tcW w:w="2089" w:type="dxa"/>
          </w:tcPr>
          <w:p w:rsidR="00E105E8" w:rsidRPr="00F90784" w:rsidRDefault="00D408BE" w:rsidP="00F9078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1</w:t>
            </w:r>
            <w:r w:rsidR="00F90784" w:rsidRPr="00F90784">
              <w:rPr>
                <w:bCs/>
                <w:color w:val="auto"/>
                <w:sz w:val="28"/>
                <w:szCs w:val="28"/>
                <w:lang w:val="ru-RU"/>
              </w:rPr>
              <w:t> 299 968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F90784" w:rsidRDefault="00F90784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Самара медицинский колледж им. Н.Ляпиной</w:t>
            </w:r>
          </w:p>
        </w:tc>
        <w:tc>
          <w:tcPr>
            <w:tcW w:w="2265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1 000 000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F90784" w:rsidRDefault="00F90784" w:rsidP="00F9078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Самара ГБУЗ СОКОД</w:t>
            </w:r>
          </w:p>
        </w:tc>
        <w:tc>
          <w:tcPr>
            <w:tcW w:w="2265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159 983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F90784" w:rsidRDefault="00F90784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Самара ГБУЗ СОКБ им. В.Д.Середавина</w:t>
            </w:r>
          </w:p>
        </w:tc>
        <w:tc>
          <w:tcPr>
            <w:tcW w:w="2265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79 958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F90784" w:rsidRDefault="00F90784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Красноярская ЦРБ</w:t>
            </w:r>
          </w:p>
        </w:tc>
        <w:tc>
          <w:tcPr>
            <w:tcW w:w="2265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60 000</w:t>
            </w:r>
          </w:p>
        </w:tc>
      </w:tr>
      <w:tr w:rsidR="00F90784" w:rsidRPr="00F90784" w:rsidTr="00F40934">
        <w:tc>
          <w:tcPr>
            <w:tcW w:w="987" w:type="dxa"/>
          </w:tcPr>
          <w:p w:rsidR="00E105E8" w:rsidRPr="00F9078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F90784" w:rsidRDefault="00D35491" w:rsidP="00D35491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Расходы на целевые программы ИТОГО</w:t>
            </w:r>
          </w:p>
        </w:tc>
        <w:tc>
          <w:tcPr>
            <w:tcW w:w="2265" w:type="dxa"/>
          </w:tcPr>
          <w:p w:rsidR="00E105E8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3 971 000</w:t>
            </w:r>
          </w:p>
        </w:tc>
        <w:tc>
          <w:tcPr>
            <w:tcW w:w="2089" w:type="dxa"/>
          </w:tcPr>
          <w:p w:rsidR="00E105E8" w:rsidRPr="00F90784" w:rsidRDefault="00D35491" w:rsidP="00F9078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3</w:t>
            </w:r>
            <w:r w:rsidR="00F90784" w:rsidRPr="00F90784">
              <w:rPr>
                <w:bCs/>
                <w:color w:val="auto"/>
                <w:sz w:val="28"/>
                <w:szCs w:val="28"/>
                <w:lang w:val="ru-RU"/>
              </w:rPr>
              <w:t> 433 284</w:t>
            </w:r>
          </w:p>
        </w:tc>
      </w:tr>
      <w:tr w:rsidR="00A42EE1" w:rsidRPr="00A32CF5" w:rsidTr="00F9525F">
        <w:tc>
          <w:tcPr>
            <w:tcW w:w="10138" w:type="dxa"/>
            <w:gridSpan w:val="4"/>
          </w:tcPr>
          <w:p w:rsidR="00D35491" w:rsidRPr="00A42EE1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</w:rPr>
              <w:t>III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статья - </w:t>
            </w:r>
            <w:r w:rsidR="00C33FC5"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Приобретение основных средств, инвентаря и иного имущества</w:t>
            </w:r>
          </w:p>
        </w:tc>
      </w:tr>
      <w:tr w:rsidR="00F90784" w:rsidRPr="00F90784" w:rsidTr="00F40934">
        <w:tc>
          <w:tcPr>
            <w:tcW w:w="987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797" w:type="dxa"/>
          </w:tcPr>
          <w:p w:rsidR="00D35491" w:rsidRPr="00F90784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Орг. техника, инвентарь и иное им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у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щество</w:t>
            </w:r>
          </w:p>
        </w:tc>
        <w:tc>
          <w:tcPr>
            <w:tcW w:w="2265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60 000</w:t>
            </w:r>
          </w:p>
        </w:tc>
        <w:tc>
          <w:tcPr>
            <w:tcW w:w="2089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F90784" w:rsidTr="00F40934">
        <w:tc>
          <w:tcPr>
            <w:tcW w:w="987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F90784" w:rsidRDefault="00C33FC5" w:rsidP="00C33FC5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5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F90784" w:rsidTr="00881CFA">
        <w:tc>
          <w:tcPr>
            <w:tcW w:w="5784" w:type="dxa"/>
            <w:gridSpan w:val="2"/>
          </w:tcPr>
          <w:p w:rsidR="00F90784" w:rsidRPr="00F90784" w:rsidRDefault="00F90784" w:rsidP="00F9078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</w:rPr>
              <w:t>IV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- статья Прочие расходы в т.ч.</w:t>
            </w:r>
          </w:p>
        </w:tc>
        <w:tc>
          <w:tcPr>
            <w:tcW w:w="2265" w:type="dxa"/>
          </w:tcPr>
          <w:p w:rsidR="00F90784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338 000</w:t>
            </w:r>
          </w:p>
        </w:tc>
        <w:tc>
          <w:tcPr>
            <w:tcW w:w="2089" w:type="dxa"/>
          </w:tcPr>
          <w:p w:rsidR="00F90784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1 808 057</w:t>
            </w:r>
          </w:p>
        </w:tc>
      </w:tr>
      <w:tr w:rsidR="00F90784" w:rsidRPr="00F90784" w:rsidTr="00F40934">
        <w:tc>
          <w:tcPr>
            <w:tcW w:w="987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797" w:type="dxa"/>
          </w:tcPr>
          <w:p w:rsidR="00D35491" w:rsidRPr="00F90784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представительские расходы</w:t>
            </w:r>
          </w:p>
        </w:tc>
        <w:tc>
          <w:tcPr>
            <w:tcW w:w="2265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20 000 </w:t>
            </w:r>
          </w:p>
        </w:tc>
        <w:tc>
          <w:tcPr>
            <w:tcW w:w="2089" w:type="dxa"/>
          </w:tcPr>
          <w:p w:rsidR="00D35491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950</w:t>
            </w:r>
          </w:p>
        </w:tc>
      </w:tr>
      <w:tr w:rsidR="00F90784" w:rsidRPr="00F90784" w:rsidTr="00F40934">
        <w:tc>
          <w:tcPr>
            <w:tcW w:w="987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797" w:type="dxa"/>
          </w:tcPr>
          <w:p w:rsidR="00D35491" w:rsidRPr="00F90784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подписка на периодическую печать на 2021 год</w:t>
            </w:r>
          </w:p>
        </w:tc>
        <w:tc>
          <w:tcPr>
            <w:tcW w:w="2265" w:type="dxa"/>
          </w:tcPr>
          <w:p w:rsidR="00D35491" w:rsidRPr="00F90784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220 000</w:t>
            </w:r>
          </w:p>
        </w:tc>
        <w:tc>
          <w:tcPr>
            <w:tcW w:w="2089" w:type="dxa"/>
          </w:tcPr>
          <w:p w:rsidR="00D35491" w:rsidRPr="00F90784" w:rsidRDefault="00F9078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1 702 332</w:t>
            </w:r>
          </w:p>
        </w:tc>
      </w:tr>
      <w:tr w:rsidR="00F90784" w:rsidRPr="00F90784" w:rsidTr="00F40934">
        <w:tc>
          <w:tcPr>
            <w:tcW w:w="987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F90784" w:rsidRDefault="00C33FC5" w:rsidP="00F9078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Журнал «Главная медицинская сес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т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ра» </w:t>
            </w:r>
          </w:p>
        </w:tc>
        <w:tc>
          <w:tcPr>
            <w:tcW w:w="2265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A32CF5" w:rsidTr="00F40934">
        <w:tc>
          <w:tcPr>
            <w:tcW w:w="987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F90784" w:rsidRDefault="00C33FC5" w:rsidP="008B3FF8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Электронная </w:t>
            </w:r>
            <w:r w:rsidR="00C85191">
              <w:rPr>
                <w:bCs/>
                <w:color w:val="auto"/>
                <w:sz w:val="28"/>
                <w:szCs w:val="28"/>
                <w:lang w:val="ru-RU"/>
              </w:rPr>
              <w:t>В</w:t>
            </w:r>
            <w:r w:rsidR="008B3FF8">
              <w:rPr>
                <w:bCs/>
                <w:color w:val="auto"/>
                <w:sz w:val="28"/>
                <w:szCs w:val="28"/>
                <w:lang w:val="ru-RU"/>
              </w:rPr>
              <w:t>ерсия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 xml:space="preserve"> журнала «Гла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в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ная медицинская сестра»</w:t>
            </w:r>
          </w:p>
        </w:tc>
        <w:tc>
          <w:tcPr>
            <w:tcW w:w="2265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0E1BBD" w:rsidRPr="00A32CF5" w:rsidTr="00F40934">
        <w:tc>
          <w:tcPr>
            <w:tcW w:w="987" w:type="dxa"/>
          </w:tcPr>
          <w:p w:rsidR="000E1BBD" w:rsidRPr="00F90784" w:rsidRDefault="000E1BB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E1BBD" w:rsidRPr="00F90784" w:rsidRDefault="00C85191" w:rsidP="008B3FF8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Электронная С</w:t>
            </w:r>
            <w:r w:rsidR="000E1BBD">
              <w:rPr>
                <w:bCs/>
                <w:color w:val="auto"/>
                <w:sz w:val="28"/>
                <w:szCs w:val="28"/>
                <w:lang w:val="ru-RU"/>
              </w:rPr>
              <w:t>истема  журнала «Главная медицинская сестра»</w:t>
            </w:r>
          </w:p>
        </w:tc>
        <w:tc>
          <w:tcPr>
            <w:tcW w:w="2265" w:type="dxa"/>
          </w:tcPr>
          <w:p w:rsidR="000E1BBD" w:rsidRPr="00F90784" w:rsidRDefault="000E1BB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E1BBD" w:rsidRPr="00F90784" w:rsidRDefault="000E1BB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F90784" w:rsidRPr="00A32CF5" w:rsidTr="00F40934">
        <w:tc>
          <w:tcPr>
            <w:tcW w:w="987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F90784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Старшая медицинская сестра, В п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о</w:t>
            </w:r>
            <w:r w:rsidRPr="00F90784">
              <w:rPr>
                <w:bCs/>
                <w:color w:val="auto"/>
                <w:sz w:val="28"/>
                <w:szCs w:val="28"/>
                <w:lang w:val="ru-RU"/>
              </w:rPr>
              <w:t>мощь практикующей медицинской сестре, Медсестра, Экономика в ЛПУ, Информационный вестник здравоохранения Самарской области</w:t>
            </w:r>
          </w:p>
        </w:tc>
        <w:tc>
          <w:tcPr>
            <w:tcW w:w="2265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F90784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20501E" w:rsidRPr="0020501E" w:rsidTr="00F40934">
        <w:tc>
          <w:tcPr>
            <w:tcW w:w="987" w:type="dxa"/>
          </w:tcPr>
          <w:p w:rsidR="00D35491" w:rsidRPr="0020501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4.3.</w:t>
            </w:r>
          </w:p>
        </w:tc>
        <w:tc>
          <w:tcPr>
            <w:tcW w:w="4797" w:type="dxa"/>
          </w:tcPr>
          <w:p w:rsidR="00D35491" w:rsidRPr="0020501E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услуги адвоката</w:t>
            </w:r>
          </w:p>
        </w:tc>
        <w:tc>
          <w:tcPr>
            <w:tcW w:w="2265" w:type="dxa"/>
          </w:tcPr>
          <w:p w:rsidR="00D35491" w:rsidRPr="0020501E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0501E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20501E" w:rsidRPr="0020501E" w:rsidTr="00F40934">
        <w:tc>
          <w:tcPr>
            <w:tcW w:w="987" w:type="dxa"/>
          </w:tcPr>
          <w:p w:rsidR="00D35491" w:rsidRPr="0020501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4.4.</w:t>
            </w:r>
          </w:p>
        </w:tc>
        <w:tc>
          <w:tcPr>
            <w:tcW w:w="4797" w:type="dxa"/>
          </w:tcPr>
          <w:p w:rsidR="00D35491" w:rsidRPr="0020501E" w:rsidRDefault="00C33FC5" w:rsidP="0020501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непредвиденные расходы (цветочные композиции)</w:t>
            </w:r>
          </w:p>
        </w:tc>
        <w:tc>
          <w:tcPr>
            <w:tcW w:w="2265" w:type="dxa"/>
          </w:tcPr>
          <w:p w:rsidR="00D35491" w:rsidRPr="0020501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089" w:type="dxa"/>
          </w:tcPr>
          <w:p w:rsidR="00D35491" w:rsidRPr="0020501E" w:rsidRDefault="0020501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32 675</w:t>
            </w:r>
          </w:p>
        </w:tc>
      </w:tr>
      <w:tr w:rsidR="0020501E" w:rsidRPr="0020501E" w:rsidTr="00F40934">
        <w:tc>
          <w:tcPr>
            <w:tcW w:w="987" w:type="dxa"/>
          </w:tcPr>
          <w:p w:rsidR="00D35491" w:rsidRPr="0020501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4.5.</w:t>
            </w:r>
          </w:p>
        </w:tc>
        <w:tc>
          <w:tcPr>
            <w:tcW w:w="4797" w:type="dxa"/>
          </w:tcPr>
          <w:p w:rsidR="00D35491" w:rsidRPr="0020501E" w:rsidRDefault="00C33FC5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печатание</w:t>
            </w:r>
            <w:r w:rsidR="0020501E" w:rsidRPr="0020501E">
              <w:rPr>
                <w:bCs/>
                <w:color w:val="auto"/>
                <w:sz w:val="28"/>
                <w:szCs w:val="28"/>
                <w:lang w:val="ru-RU"/>
              </w:rPr>
              <w:t xml:space="preserve"> отчетов о работе СРООМС за 2020</w:t>
            </w: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D35491" w:rsidRPr="0020501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>78 000</w:t>
            </w:r>
          </w:p>
        </w:tc>
        <w:tc>
          <w:tcPr>
            <w:tcW w:w="2089" w:type="dxa"/>
          </w:tcPr>
          <w:p w:rsidR="00D35491" w:rsidRPr="0020501E" w:rsidRDefault="0020501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72 100</w:t>
            </w:r>
          </w:p>
        </w:tc>
      </w:tr>
      <w:tr w:rsidR="00EB139B" w:rsidRPr="00EB139B" w:rsidTr="00F40934">
        <w:tc>
          <w:tcPr>
            <w:tcW w:w="987" w:type="dxa"/>
          </w:tcPr>
          <w:p w:rsidR="00D35491" w:rsidRPr="00EB139B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EB139B" w:rsidRDefault="00090F54" w:rsidP="00090F54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EB139B">
              <w:rPr>
                <w:bCs/>
                <w:color w:val="auto"/>
                <w:sz w:val="28"/>
                <w:szCs w:val="28"/>
                <w:lang w:val="ru-RU"/>
              </w:rPr>
              <w:t>ВСЕГО ПО СМЕТЕ</w:t>
            </w:r>
          </w:p>
        </w:tc>
        <w:tc>
          <w:tcPr>
            <w:tcW w:w="2265" w:type="dxa"/>
          </w:tcPr>
          <w:p w:rsidR="00D35491" w:rsidRPr="00EB139B" w:rsidRDefault="0020501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B139B">
              <w:rPr>
                <w:bCs/>
                <w:color w:val="auto"/>
                <w:sz w:val="28"/>
                <w:szCs w:val="28"/>
                <w:lang w:val="ru-RU"/>
              </w:rPr>
              <w:t>11 156 000</w:t>
            </w:r>
          </w:p>
        </w:tc>
        <w:tc>
          <w:tcPr>
            <w:tcW w:w="2089" w:type="dxa"/>
          </w:tcPr>
          <w:p w:rsidR="00D35491" w:rsidRPr="00EB139B" w:rsidRDefault="0020501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EB139B">
              <w:rPr>
                <w:bCs/>
                <w:color w:val="auto"/>
                <w:sz w:val="28"/>
                <w:szCs w:val="28"/>
                <w:lang w:val="ru-RU"/>
              </w:rPr>
              <w:t>8 833 348</w:t>
            </w:r>
          </w:p>
        </w:tc>
      </w:tr>
      <w:tr w:rsidR="0020501E" w:rsidRPr="0020501E" w:rsidTr="00F40934">
        <w:tc>
          <w:tcPr>
            <w:tcW w:w="987" w:type="dxa"/>
          </w:tcPr>
          <w:p w:rsidR="00D35491" w:rsidRPr="0020501E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0501E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 xml:space="preserve">Остаток денежных </w:t>
            </w:r>
            <w:r w:rsidR="0020501E" w:rsidRPr="0020501E">
              <w:rPr>
                <w:bCs/>
                <w:color w:val="auto"/>
                <w:sz w:val="28"/>
                <w:szCs w:val="28"/>
                <w:lang w:val="ru-RU"/>
              </w:rPr>
              <w:t xml:space="preserve">средств на </w:t>
            </w:r>
            <w:proofErr w:type="gramStart"/>
            <w:r w:rsidR="0020501E" w:rsidRPr="0020501E">
              <w:rPr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="0020501E" w:rsidRPr="0020501E">
              <w:rPr>
                <w:bCs/>
                <w:color w:val="auto"/>
                <w:sz w:val="28"/>
                <w:szCs w:val="28"/>
                <w:lang w:val="ru-RU"/>
              </w:rPr>
              <w:t>/счете на 01.01.2022</w:t>
            </w:r>
            <w:r w:rsidRPr="0020501E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D35491" w:rsidRPr="0020501E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0501E" w:rsidRDefault="0020501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4 007 978,07</w:t>
            </w:r>
          </w:p>
        </w:tc>
      </w:tr>
      <w:tr w:rsidR="00EB139B" w:rsidRPr="00EB139B" w:rsidTr="00F40934">
        <w:tc>
          <w:tcPr>
            <w:tcW w:w="987" w:type="dxa"/>
          </w:tcPr>
          <w:p w:rsidR="00D35491" w:rsidRPr="00EB139B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EB139B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B139B">
              <w:rPr>
                <w:bCs/>
                <w:color w:val="auto"/>
                <w:sz w:val="28"/>
                <w:szCs w:val="28"/>
                <w:lang w:val="ru-RU"/>
              </w:rPr>
              <w:t>на депозитном счете</w:t>
            </w:r>
          </w:p>
        </w:tc>
        <w:tc>
          <w:tcPr>
            <w:tcW w:w="2265" w:type="dxa"/>
          </w:tcPr>
          <w:p w:rsidR="00D35491" w:rsidRPr="00EB139B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EB139B" w:rsidRDefault="00EB139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10 000 000,00</w:t>
            </w:r>
          </w:p>
        </w:tc>
      </w:tr>
      <w:tr w:rsidR="00EB139B" w:rsidRPr="00EB139B" w:rsidTr="00F40934">
        <w:tc>
          <w:tcPr>
            <w:tcW w:w="987" w:type="dxa"/>
          </w:tcPr>
          <w:p w:rsidR="00D35491" w:rsidRPr="00EB139B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EB139B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EB139B">
              <w:rPr>
                <w:bCs/>
                <w:color w:val="auto"/>
                <w:sz w:val="28"/>
                <w:szCs w:val="28"/>
                <w:lang w:val="ru-RU"/>
              </w:rPr>
              <w:t>в кассе</w:t>
            </w:r>
          </w:p>
        </w:tc>
        <w:tc>
          <w:tcPr>
            <w:tcW w:w="2265" w:type="dxa"/>
          </w:tcPr>
          <w:p w:rsidR="00D35491" w:rsidRPr="00EB139B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EB139B" w:rsidRDefault="00EB139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21 698,02</w:t>
            </w:r>
          </w:p>
        </w:tc>
      </w:tr>
    </w:tbl>
    <w:p w:rsidR="007C693F" w:rsidRPr="00A42EE1" w:rsidRDefault="007C693F" w:rsidP="007C693F">
      <w:pPr>
        <w:rPr>
          <w:bCs/>
          <w:color w:val="FF0000"/>
          <w:sz w:val="28"/>
          <w:szCs w:val="28"/>
          <w:lang w:val="ru-RU"/>
        </w:rPr>
      </w:pPr>
    </w:p>
    <w:p w:rsidR="007C693F" w:rsidRPr="00A42EE1" w:rsidRDefault="007C693F" w:rsidP="007C693F">
      <w:pPr>
        <w:rPr>
          <w:b/>
          <w:bCs/>
          <w:color w:val="FF0000"/>
          <w:sz w:val="28"/>
          <w:szCs w:val="28"/>
          <w:lang w:val="ru-RU"/>
        </w:rPr>
      </w:pPr>
    </w:p>
    <w:p w:rsidR="00E33669" w:rsidRPr="00DF5090" w:rsidRDefault="00B77560" w:rsidP="002415C5">
      <w:pPr>
        <w:pStyle w:val="af2"/>
        <w:ind w:left="2487"/>
        <w:rPr>
          <w:b/>
          <w:bCs/>
          <w:color w:val="auto"/>
          <w:sz w:val="28"/>
          <w:szCs w:val="28"/>
          <w:lang w:val="ru-RU"/>
        </w:rPr>
      </w:pPr>
      <w:r w:rsidRPr="00DF5090">
        <w:rPr>
          <w:b/>
          <w:bCs/>
          <w:color w:val="auto"/>
          <w:sz w:val="28"/>
          <w:szCs w:val="28"/>
          <w:lang w:val="ru-RU"/>
        </w:rPr>
        <w:t xml:space="preserve">           </w:t>
      </w:r>
      <w:r w:rsidR="00191979" w:rsidRPr="00DF5090">
        <w:rPr>
          <w:b/>
          <w:bCs/>
          <w:color w:val="auto"/>
          <w:sz w:val="28"/>
          <w:szCs w:val="28"/>
        </w:rPr>
        <w:t>VI</w:t>
      </w:r>
      <w:r w:rsidR="00191979" w:rsidRPr="00DF5090">
        <w:rPr>
          <w:b/>
          <w:bCs/>
          <w:color w:val="auto"/>
          <w:sz w:val="28"/>
          <w:szCs w:val="28"/>
          <w:lang w:val="ru-RU"/>
        </w:rPr>
        <w:t>.</w:t>
      </w:r>
      <w:r w:rsidRPr="00DF5090">
        <w:rPr>
          <w:b/>
          <w:bCs/>
          <w:color w:val="auto"/>
          <w:sz w:val="28"/>
          <w:szCs w:val="28"/>
          <w:lang w:val="ru-RU"/>
        </w:rPr>
        <w:t xml:space="preserve"> </w:t>
      </w:r>
      <w:r w:rsidR="00E33669" w:rsidRPr="00DF5090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9C495B" w:rsidRPr="009E0CA2" w:rsidRDefault="000261E8" w:rsidP="002D1A2F">
      <w:pPr>
        <w:pStyle w:val="af2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9E0CA2">
        <w:rPr>
          <w:b/>
          <w:color w:val="auto"/>
          <w:sz w:val="28"/>
          <w:szCs w:val="28"/>
          <w:lang w:val="ru-RU"/>
        </w:rPr>
        <w:t xml:space="preserve">1. </w:t>
      </w:r>
      <w:r w:rsidR="009C495B" w:rsidRPr="009E0CA2">
        <w:rPr>
          <w:b/>
          <w:color w:val="auto"/>
          <w:sz w:val="28"/>
          <w:szCs w:val="28"/>
          <w:lang w:val="ru-RU"/>
        </w:rPr>
        <w:t>Участие в раб</w:t>
      </w:r>
      <w:r w:rsidR="00EA2859" w:rsidRPr="009E0CA2">
        <w:rPr>
          <w:b/>
          <w:color w:val="auto"/>
          <w:sz w:val="28"/>
          <w:szCs w:val="28"/>
          <w:lang w:val="ru-RU"/>
        </w:rPr>
        <w:t>оте коллегий и рабочих групп м</w:t>
      </w:r>
      <w:r w:rsidR="009C495B" w:rsidRPr="009E0CA2">
        <w:rPr>
          <w:b/>
          <w:color w:val="auto"/>
          <w:sz w:val="28"/>
          <w:szCs w:val="28"/>
          <w:lang w:val="ru-RU"/>
        </w:rPr>
        <w:t>инистерства здравоохран</w:t>
      </w:r>
      <w:r w:rsidR="009C495B" w:rsidRPr="009E0CA2">
        <w:rPr>
          <w:b/>
          <w:color w:val="auto"/>
          <w:sz w:val="28"/>
          <w:szCs w:val="28"/>
          <w:lang w:val="ru-RU"/>
        </w:rPr>
        <w:t>е</w:t>
      </w:r>
      <w:r w:rsidR="009C495B" w:rsidRPr="009E0CA2">
        <w:rPr>
          <w:b/>
          <w:color w:val="auto"/>
          <w:sz w:val="28"/>
          <w:szCs w:val="28"/>
          <w:lang w:val="ru-RU"/>
        </w:rPr>
        <w:t>ния Самарской области:</w:t>
      </w:r>
    </w:p>
    <w:p w:rsidR="000509FC" w:rsidRPr="00A42EE1" w:rsidRDefault="000509FC" w:rsidP="002D1A2F">
      <w:pPr>
        <w:pStyle w:val="af2"/>
        <w:ind w:left="0"/>
        <w:jc w:val="center"/>
        <w:rPr>
          <w:b/>
          <w:color w:val="FF0000"/>
          <w:sz w:val="28"/>
          <w:szCs w:val="28"/>
          <w:lang w:val="ru-RU"/>
        </w:rPr>
      </w:pPr>
    </w:p>
    <w:p w:rsidR="00035970" w:rsidRPr="006866E5" w:rsidRDefault="006866E5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12 февраля 2021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по региональной составляющей федерального проекта: </w:t>
      </w:r>
      <w:proofErr w:type="gramStart"/>
      <w:r>
        <w:rPr>
          <w:color w:val="auto"/>
          <w:sz w:val="28"/>
          <w:szCs w:val="28"/>
          <w:lang w:val="ru-RU"/>
        </w:rPr>
        <w:t>«Борьба с сердечно-сосудистыми заболеваниями», «Борьба с онкологическими заболеваниями», «Программа развития детского здравоохранения, Самарской области, включая создание современной инфраструктуры оказания медицинской помощи детям», «Развитие системы оказания первичной медико-санитарной п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мощи», «Обеспечение медицинских организаций системы здравоохранения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 квалифицированными кадрами», «Создание единого цифрового контура в здравоохранении на основе единой государственной информационной  системы здравоохранения (ЕГИСЗ)», «Развитие экспорта медицинских услуг».</w:t>
      </w:r>
      <w:proofErr w:type="gramEnd"/>
    </w:p>
    <w:p w:rsidR="00DB3AA2" w:rsidRPr="003B46EA" w:rsidRDefault="003B46EA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 марта 2021 года участие в заочном заседании проектного комитета по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по региональной составляющей федерального проекта: «Обеспечение медицинских организаций системы здравоохранения квалифиц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рованными кадрами»</w:t>
      </w:r>
    </w:p>
    <w:p w:rsidR="00DB3AA2" w:rsidRPr="003B46EA" w:rsidRDefault="003B46EA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15 марта 2021 года участие в заочном заседании проектного комитета по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по региональной составляющей федерального проекта: «Развитие детского здравоохранения, включая создание современной инфр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структуры оказания медицинской помощи», «Развитие системы оказания пе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вичной медико-санитарной помощи», «Борьба с онкологическими заболевани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 xml:space="preserve">ми», «Борьба с </w:t>
      </w:r>
      <w:proofErr w:type="gramStart"/>
      <w:r>
        <w:rPr>
          <w:color w:val="auto"/>
          <w:sz w:val="28"/>
          <w:szCs w:val="28"/>
          <w:lang w:val="ru-RU"/>
        </w:rPr>
        <w:t>сердечно-сосудистыми</w:t>
      </w:r>
      <w:proofErr w:type="gramEnd"/>
      <w:r>
        <w:rPr>
          <w:color w:val="auto"/>
          <w:sz w:val="28"/>
          <w:szCs w:val="28"/>
          <w:lang w:val="ru-RU"/>
        </w:rPr>
        <w:t xml:space="preserve"> заболеваниями», «Создание единого ци</w:t>
      </w:r>
      <w:r>
        <w:rPr>
          <w:color w:val="auto"/>
          <w:sz w:val="28"/>
          <w:szCs w:val="28"/>
          <w:lang w:val="ru-RU"/>
        </w:rPr>
        <w:t>ф</w:t>
      </w:r>
      <w:r>
        <w:rPr>
          <w:color w:val="auto"/>
          <w:sz w:val="28"/>
          <w:szCs w:val="28"/>
          <w:lang w:val="ru-RU"/>
        </w:rPr>
        <w:t>рового контура в здравоохранении на основе единой государственной информ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ционной системы здравоохранения (ЕГИЗС)»</w:t>
      </w:r>
    </w:p>
    <w:p w:rsidR="002C5698" w:rsidRPr="001D3877" w:rsidRDefault="001D3877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21 апреля 2021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по региональной составляющей федерального проекта: «Развитие системы оказания первичной медико-санитарной помощи», плановые значения новых декомпозированных показателей на 2021 год: «Число посещ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ний сельскими жителями ФП, ФАПов и ВА в расчете на 1 сельского жителя»,  «Доля граждан, ежегодно проходящих профилактический осмотр и (или) ди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пансеризацию, от общего числа населения», «Смертность населения от ишем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ческой болезни сердца, на 100 тысяч населения»</w:t>
      </w:r>
    </w:p>
    <w:p w:rsidR="009C1D69" w:rsidRPr="001B695B" w:rsidRDefault="001B695B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мая 2021 года</w:t>
      </w:r>
      <w:r w:rsidRPr="001B695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участие в заочном заседании проектного комитета по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по региональной составляющей федерального проекта: «Развитие детского здравоохранения, включая создание современной инфр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структуры оказания медицинской помощи (Самарская область)»</w:t>
      </w:r>
    </w:p>
    <w:p w:rsidR="00E906BE" w:rsidRPr="001B695B" w:rsidRDefault="001B695B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07 июля 2021 года участие в заочном заседании проектного комитета по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по региональной составляющей федерального проекта, о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чет о реализации региональной составляющей федерального проекта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color w:val="auto"/>
          <w:sz w:val="28"/>
          <w:szCs w:val="28"/>
          <w:lang w:val="ru-RU"/>
        </w:rPr>
        <w:t>«Развитие системы оказания первичной медико-санитарной помощи», «Борьба с сердечно-</w:t>
      </w:r>
      <w:r>
        <w:rPr>
          <w:color w:val="auto"/>
          <w:sz w:val="28"/>
          <w:szCs w:val="28"/>
          <w:lang w:val="ru-RU"/>
        </w:rPr>
        <w:lastRenderedPageBreak/>
        <w:t>сосудистыми заболеваниями», «Борьба с онкологическими заболеваниями», Программа развития детского здравоохранения Самарской области, включая 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здание современной инфраструктуры оказания медицинской помощи детям», «Обеспечение медицинских организаций системы здравоохранения Самарской области квалифицированными кадрами»,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EB4F4B">
        <w:rPr>
          <w:color w:val="auto"/>
          <w:sz w:val="28"/>
          <w:szCs w:val="28"/>
          <w:lang w:val="ru-RU"/>
        </w:rPr>
        <w:t>, «Развитие экспорта медицинских услуг»</w:t>
      </w:r>
      <w:proofErr w:type="gramEnd"/>
    </w:p>
    <w:p w:rsidR="002C5698" w:rsidRPr="00EB4F4B" w:rsidRDefault="00EB4F4B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июля 2021 года участие в заочном заседании проектного комитета по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гиональной составляющей национального проекта «Здравоохранение», запрос на изменение паспорта по региональной составляющей федерального проекта: «Обеспечение медицинских организаций системы здравоохранения квалифиц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рованными кадрами (Самарская область)»</w:t>
      </w:r>
    </w:p>
    <w:p w:rsidR="003D4C4B" w:rsidRPr="00B950A0" w:rsidRDefault="00CC1C3F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17 сентября 2021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по региональной составляющей федерального проекта: «Борьба с </w:t>
      </w:r>
      <w:proofErr w:type="gramStart"/>
      <w:r>
        <w:rPr>
          <w:color w:val="auto"/>
          <w:sz w:val="28"/>
          <w:szCs w:val="28"/>
          <w:lang w:val="ru-RU"/>
        </w:rPr>
        <w:t>сердечно-сосудистыми</w:t>
      </w:r>
      <w:proofErr w:type="gramEnd"/>
      <w:r>
        <w:rPr>
          <w:color w:val="auto"/>
          <w:sz w:val="28"/>
          <w:szCs w:val="28"/>
          <w:lang w:val="ru-RU"/>
        </w:rPr>
        <w:t xml:space="preserve"> заболеваниями», «Борьба с онкологическими заболеваниями»</w:t>
      </w:r>
    </w:p>
    <w:p w:rsidR="00A6157A" w:rsidRPr="000E2536" w:rsidRDefault="000E2536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0E2536">
        <w:rPr>
          <w:color w:val="auto"/>
          <w:sz w:val="28"/>
          <w:szCs w:val="28"/>
          <w:lang w:val="ru-RU"/>
        </w:rPr>
        <w:t>28 сентября 2021 года</w:t>
      </w:r>
      <w:r>
        <w:rPr>
          <w:color w:val="auto"/>
          <w:sz w:val="28"/>
          <w:szCs w:val="28"/>
          <w:lang w:val="ru-RU"/>
        </w:rPr>
        <w:t xml:space="preserve"> участие в заочном заседании проектного комитета по региональной составляющей национального проекта «Здравоохранение», запрос на изменение паспорта по региональной составляющей федерального проекта: «Развитие системы оказания первичной медико-санитарной помощи», «Обесп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чение медицинских организаций системы здравоохранения квалифицированн</w:t>
      </w:r>
      <w:r>
        <w:rPr>
          <w:color w:val="auto"/>
          <w:sz w:val="28"/>
          <w:szCs w:val="28"/>
          <w:lang w:val="ru-RU"/>
        </w:rPr>
        <w:t>ы</w:t>
      </w:r>
      <w:r>
        <w:rPr>
          <w:color w:val="auto"/>
          <w:sz w:val="28"/>
          <w:szCs w:val="28"/>
          <w:lang w:val="ru-RU"/>
        </w:rPr>
        <w:t>ми кадрами»</w:t>
      </w:r>
    </w:p>
    <w:p w:rsidR="00761AAD" w:rsidRDefault="000340E0" w:rsidP="004F5202">
      <w:pPr>
        <w:pStyle w:val="af2"/>
        <w:numPr>
          <w:ilvl w:val="0"/>
          <w:numId w:val="17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07 октября 2021 года участие в заочном заседании проектного комитета по региональной составляющей национального проекта «Здравоохранение», отчет о реализации региональной составляющей федерального проекта: «Развитие с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стемы оказания первичной медико-санитарной помощи», «Борьба с сердечн</w:t>
      </w:r>
      <w:proofErr w:type="gramStart"/>
      <w:r>
        <w:rPr>
          <w:color w:val="auto"/>
          <w:sz w:val="28"/>
          <w:szCs w:val="28"/>
          <w:lang w:val="ru-RU"/>
        </w:rPr>
        <w:t>о-</w:t>
      </w:r>
      <w:proofErr w:type="gramEnd"/>
      <w:r>
        <w:rPr>
          <w:color w:val="auto"/>
          <w:sz w:val="28"/>
          <w:szCs w:val="28"/>
          <w:lang w:val="ru-RU"/>
        </w:rPr>
        <w:t xml:space="preserve"> сосудистыми заболеваниями», «Борьба с онкологическими заболеваниями», «Программа развития детского зд</w:t>
      </w:r>
      <w:r w:rsidR="00B04E34">
        <w:rPr>
          <w:color w:val="auto"/>
          <w:sz w:val="28"/>
          <w:szCs w:val="28"/>
          <w:lang w:val="ru-RU"/>
        </w:rPr>
        <w:t>равоохранения Самарской области, включая создание современной инфраструктуры оказания медицинской помощи детям», « Обеспечение медицинских организаций системы здравоохранения Самарской области квалифицированными кадрами», «</w:t>
      </w:r>
      <w:r w:rsidR="00E92954">
        <w:rPr>
          <w:color w:val="auto"/>
          <w:sz w:val="28"/>
          <w:szCs w:val="28"/>
          <w:lang w:val="ru-RU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(ЕГИСЗ)», « Развитие экспорта медицинских услуг»</w:t>
      </w:r>
    </w:p>
    <w:p w:rsidR="0020265B" w:rsidRPr="00A42EE1" w:rsidRDefault="0020265B" w:rsidP="0020265B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CC5A17" w:rsidRDefault="00541BEC" w:rsidP="0081494E">
      <w:pPr>
        <w:pStyle w:val="af2"/>
        <w:spacing w:before="0"/>
        <w:ind w:left="142" w:firstLine="566"/>
        <w:jc w:val="center"/>
        <w:rPr>
          <w:b/>
          <w:color w:val="auto"/>
          <w:sz w:val="28"/>
          <w:szCs w:val="28"/>
          <w:lang w:val="ru-RU"/>
        </w:rPr>
      </w:pPr>
      <w:r w:rsidRPr="004145FE">
        <w:rPr>
          <w:b/>
          <w:color w:val="auto"/>
          <w:sz w:val="28"/>
          <w:szCs w:val="28"/>
          <w:lang w:val="ru-RU"/>
        </w:rPr>
        <w:t>2</w:t>
      </w:r>
      <w:r w:rsidR="00D51973" w:rsidRPr="004145FE">
        <w:rPr>
          <w:b/>
          <w:color w:val="auto"/>
          <w:sz w:val="28"/>
          <w:szCs w:val="28"/>
          <w:lang w:val="ru-RU"/>
        </w:rPr>
        <w:t xml:space="preserve">. </w:t>
      </w:r>
      <w:r w:rsidR="006D59E7" w:rsidRPr="004145FE">
        <w:rPr>
          <w:b/>
          <w:color w:val="auto"/>
          <w:sz w:val="28"/>
          <w:szCs w:val="28"/>
          <w:lang w:val="ru-RU"/>
        </w:rPr>
        <w:t>Работа в Общественной  комиссии при комитете по здравоохран</w:t>
      </w:r>
      <w:r w:rsidR="006D59E7" w:rsidRPr="004145FE">
        <w:rPr>
          <w:b/>
          <w:color w:val="auto"/>
          <w:sz w:val="28"/>
          <w:szCs w:val="28"/>
          <w:lang w:val="ru-RU"/>
        </w:rPr>
        <w:t>е</w:t>
      </w:r>
      <w:r w:rsidR="006D59E7" w:rsidRPr="004145FE">
        <w:rPr>
          <w:b/>
          <w:color w:val="auto"/>
          <w:sz w:val="28"/>
          <w:szCs w:val="28"/>
          <w:lang w:val="ru-RU"/>
        </w:rPr>
        <w:t>нию</w:t>
      </w:r>
      <w:r w:rsidR="004145FE">
        <w:rPr>
          <w:b/>
          <w:color w:val="auto"/>
          <w:sz w:val="28"/>
          <w:szCs w:val="28"/>
          <w:lang w:val="ru-RU"/>
        </w:rPr>
        <w:t>, демографии</w:t>
      </w:r>
      <w:r w:rsidR="006D59E7" w:rsidRPr="004145FE">
        <w:rPr>
          <w:b/>
          <w:color w:val="auto"/>
          <w:sz w:val="28"/>
          <w:szCs w:val="28"/>
          <w:lang w:val="ru-RU"/>
        </w:rPr>
        <w:t xml:space="preserve"> и социальной политике</w:t>
      </w:r>
      <w:r w:rsidR="00E10CC3" w:rsidRPr="004145FE">
        <w:rPr>
          <w:b/>
          <w:color w:val="auto"/>
          <w:sz w:val="28"/>
          <w:szCs w:val="28"/>
          <w:lang w:val="ru-RU"/>
        </w:rPr>
        <w:t xml:space="preserve"> </w:t>
      </w:r>
      <w:r w:rsidR="001A3921" w:rsidRPr="004145FE">
        <w:rPr>
          <w:b/>
          <w:color w:val="auto"/>
          <w:sz w:val="28"/>
          <w:szCs w:val="28"/>
          <w:lang w:val="ru-RU"/>
        </w:rPr>
        <w:t>Самарской Губернской Думы</w:t>
      </w:r>
    </w:p>
    <w:p w:rsidR="00CC5A17" w:rsidRPr="00CC5A17" w:rsidRDefault="00CC5A17" w:rsidP="00CC5A17">
      <w:pPr>
        <w:spacing w:before="0"/>
        <w:rPr>
          <w:b/>
          <w:color w:val="auto"/>
          <w:sz w:val="28"/>
          <w:szCs w:val="28"/>
          <w:lang w:val="ru-RU"/>
        </w:rPr>
      </w:pPr>
    </w:p>
    <w:p w:rsidR="00180947" w:rsidRPr="007453B7" w:rsidRDefault="00180947" w:rsidP="00180947">
      <w:pPr>
        <w:pStyle w:val="af2"/>
        <w:numPr>
          <w:ilvl w:val="0"/>
          <w:numId w:val="17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13.04.2021 года – участие в очередном заседании комитета по здравоохр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нению, демографии и социальной политике Самарской  Губернской Думы</w:t>
      </w:r>
    </w:p>
    <w:p w:rsidR="007453B7" w:rsidRPr="006D7A3A" w:rsidRDefault="007453B7" w:rsidP="00180947">
      <w:pPr>
        <w:pStyle w:val="af2"/>
        <w:numPr>
          <w:ilvl w:val="0"/>
          <w:numId w:val="17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04.06.2021 года – участие в заседании «круглого стола» на тему: «Старшее поколение. Забота и поддержка государства»</w:t>
      </w:r>
    </w:p>
    <w:p w:rsidR="006D7A3A" w:rsidRPr="004145FE" w:rsidRDefault="006D7A3A" w:rsidP="00180947">
      <w:pPr>
        <w:pStyle w:val="af2"/>
        <w:numPr>
          <w:ilvl w:val="0"/>
          <w:numId w:val="17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01.07.2021 года – участие в выездном заседании комиссии на тему: «Де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>тельность муниципалитета по формированию здорового образа жизни насел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ния» (с. Сергиевск)</w:t>
      </w:r>
    </w:p>
    <w:p w:rsidR="00180947" w:rsidRPr="004145FE" w:rsidRDefault="00180947" w:rsidP="00180947">
      <w:pPr>
        <w:pStyle w:val="af2"/>
        <w:numPr>
          <w:ilvl w:val="0"/>
          <w:numId w:val="17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17.11. 2021 года – участие в очередном заседании комитета по здравоохр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нению, демографии и социальной политике Самарской  Губернской Думы</w:t>
      </w:r>
    </w:p>
    <w:p w:rsidR="00180947" w:rsidRPr="004145FE" w:rsidRDefault="00180947" w:rsidP="00180947">
      <w:pPr>
        <w:pStyle w:val="af2"/>
        <w:numPr>
          <w:ilvl w:val="0"/>
          <w:numId w:val="17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06.12.2021 года – участие во внеочередном расширенном заседании комит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та по здравоохранению, демографии и социальной политике Самарской Губер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ской Думы</w:t>
      </w:r>
    </w:p>
    <w:p w:rsidR="00180947" w:rsidRPr="0081494E" w:rsidRDefault="00180947" w:rsidP="00180947">
      <w:pPr>
        <w:pStyle w:val="af2"/>
        <w:spacing w:before="0"/>
        <w:ind w:left="142" w:firstLine="566"/>
        <w:jc w:val="center"/>
        <w:rPr>
          <w:b/>
          <w:color w:val="auto"/>
          <w:sz w:val="28"/>
          <w:szCs w:val="28"/>
          <w:lang w:val="ru-RU"/>
        </w:rPr>
      </w:pPr>
    </w:p>
    <w:p w:rsidR="00180947" w:rsidRDefault="00180947" w:rsidP="0081494E">
      <w:pPr>
        <w:pStyle w:val="af2"/>
        <w:spacing w:before="0"/>
        <w:ind w:left="142" w:firstLine="566"/>
        <w:jc w:val="center"/>
        <w:rPr>
          <w:b/>
          <w:color w:val="auto"/>
          <w:sz w:val="28"/>
          <w:szCs w:val="28"/>
          <w:lang w:val="ru-RU"/>
        </w:rPr>
      </w:pPr>
    </w:p>
    <w:p w:rsidR="008A593F" w:rsidRPr="00A42EE1" w:rsidRDefault="008A593F" w:rsidP="008A593F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1D473A" w:rsidRDefault="00541BEC" w:rsidP="00781A8A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  <w:r w:rsidRPr="00AD5103">
        <w:rPr>
          <w:b/>
          <w:color w:val="auto"/>
          <w:sz w:val="28"/>
          <w:szCs w:val="28"/>
          <w:lang w:val="ru-RU"/>
        </w:rPr>
        <w:t>3</w:t>
      </w:r>
      <w:r w:rsidR="00782BC5" w:rsidRPr="00AD5103">
        <w:rPr>
          <w:b/>
          <w:color w:val="auto"/>
          <w:sz w:val="28"/>
          <w:szCs w:val="28"/>
          <w:lang w:val="ru-RU"/>
        </w:rPr>
        <w:t>.</w:t>
      </w:r>
      <w:r w:rsidR="001D473A" w:rsidRPr="00AD5103">
        <w:rPr>
          <w:b/>
          <w:color w:val="auto"/>
          <w:sz w:val="28"/>
          <w:szCs w:val="28"/>
          <w:lang w:val="ru-RU"/>
        </w:rPr>
        <w:t>Министерство здра</w:t>
      </w:r>
      <w:r w:rsidR="00A5686B">
        <w:rPr>
          <w:b/>
          <w:color w:val="auto"/>
          <w:sz w:val="28"/>
          <w:szCs w:val="28"/>
          <w:lang w:val="ru-RU"/>
        </w:rPr>
        <w:t>воохранения  Самарской области</w:t>
      </w:r>
    </w:p>
    <w:p w:rsidR="00AE575A" w:rsidRDefault="00AE575A" w:rsidP="00781A8A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</w:p>
    <w:p w:rsidR="00526C70" w:rsidRPr="00AD5103" w:rsidRDefault="00526C70" w:rsidP="00526C70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30.03.2021 года  - участие в заседании конкурсной комиссии министерства здравоохранения Самарской области по определению победителей отраслевого трудового конкурса «Профессионал года» по направлению «Здравоохранение»</w:t>
      </w:r>
    </w:p>
    <w:p w:rsidR="00AE575A" w:rsidRPr="00AD5103" w:rsidRDefault="00AE575A" w:rsidP="00AE575A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31.03.2021 года - участие в работе совещания по вопросу установки на те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ритории г. Самара памятника медицинским работникам (принимала участие в совещании  вице- президент Самарской региональной общественной организ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ции медицинских сестер, заместитель главного врача по работе с сестринским персоналом ГБУЗ «Самарская областная клиническая психиатрическая больница Синицына Елена Михайловна)</w:t>
      </w:r>
    </w:p>
    <w:p w:rsidR="00C70477" w:rsidRPr="00AD5103" w:rsidRDefault="00C70477" w:rsidP="00C70477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6.04.2021 года – участие в работе совещания по вопросу установки на те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ритории г. Самара памятника медицинским работникам (принимала участие в совещании  вице- президент Самарской региональной общественной организ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ции медицинских сестер, заместитель главного врача по работе с сестринским персоналом ГБУЗ «Самарская областная клиническая психиатрическая больница Синицына Елена Михайловна)</w:t>
      </w:r>
    </w:p>
    <w:p w:rsidR="00174430" w:rsidRDefault="00174430" w:rsidP="00174430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9.04.2021 года – участие в заседании</w:t>
      </w:r>
      <w:r w:rsidR="00F42DBF">
        <w:rPr>
          <w:color w:val="auto"/>
          <w:sz w:val="28"/>
          <w:szCs w:val="28"/>
          <w:lang w:val="ru-RU"/>
        </w:rPr>
        <w:t xml:space="preserve"> итоговой </w:t>
      </w:r>
      <w:r>
        <w:rPr>
          <w:color w:val="auto"/>
          <w:sz w:val="28"/>
          <w:szCs w:val="28"/>
          <w:lang w:val="ru-RU"/>
        </w:rPr>
        <w:t xml:space="preserve"> коллегии Министерства здравоохранения Самарской области на тему: «Здравоохранение Самарской о</w:t>
      </w:r>
      <w:r>
        <w:rPr>
          <w:color w:val="auto"/>
          <w:sz w:val="28"/>
          <w:szCs w:val="28"/>
          <w:lang w:val="ru-RU"/>
        </w:rPr>
        <w:t>б</w:t>
      </w:r>
      <w:r>
        <w:rPr>
          <w:color w:val="auto"/>
          <w:sz w:val="28"/>
          <w:szCs w:val="28"/>
          <w:lang w:val="ru-RU"/>
        </w:rPr>
        <w:t>ласти: итоги 2020 года перспективные направления дальнейшего развития»</w:t>
      </w:r>
    </w:p>
    <w:p w:rsidR="00106614" w:rsidRDefault="003F6D35" w:rsidP="00106614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12.05.2021 года – участие в церемонии торжественного открытия скуль</w:t>
      </w:r>
      <w:r>
        <w:rPr>
          <w:color w:val="auto"/>
          <w:sz w:val="28"/>
          <w:szCs w:val="28"/>
          <w:lang w:val="ru-RU"/>
        </w:rPr>
        <w:t>п</w:t>
      </w:r>
      <w:r>
        <w:rPr>
          <w:color w:val="auto"/>
          <w:sz w:val="28"/>
          <w:szCs w:val="28"/>
          <w:lang w:val="ru-RU"/>
        </w:rPr>
        <w:t>турной композиции «Призвание», посвященной среднему медицинскому перс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налу «Чтим прошлое, верим в будущее!»</w:t>
      </w:r>
      <w:r w:rsidR="00106614">
        <w:rPr>
          <w:color w:val="auto"/>
          <w:sz w:val="28"/>
          <w:szCs w:val="28"/>
          <w:lang w:val="ru-RU"/>
        </w:rPr>
        <w:t xml:space="preserve"> (ГПБОУ «Самарский медицинский  колледж им. Н.Ляпиной»)</w:t>
      </w:r>
    </w:p>
    <w:p w:rsidR="003F6D35" w:rsidRDefault="003F6D35" w:rsidP="003F6D35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12.05.2021 года – участие в открытие регионального аккредитационно-симуляционного центра ГБПОУ «Самарский медицинский  колледж им. Н.Ляпиной»</w:t>
      </w:r>
    </w:p>
    <w:p w:rsidR="004E044E" w:rsidRDefault="004E044E" w:rsidP="003F6D35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7.06.2021 года  - участие в торжественном мероприятии «Посвящение в профессиональное сообщество «студентов-выпускников ГПБОУ «СМК им.Н.Ляпиной»</w:t>
      </w:r>
    </w:p>
    <w:p w:rsidR="00106614" w:rsidRDefault="00106614" w:rsidP="00106614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16.06.2021 года – участие в торжественном мероприятии, посвященном Дню медицинского работника в ГБПОУ «Самарский медицинский  колледж им. Н.Ляпиной»</w:t>
      </w:r>
    </w:p>
    <w:p w:rsidR="00B86FDC" w:rsidRDefault="00B86FDC" w:rsidP="00106614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18.06.2021 года -  участие во встрече Губернатора Самарской области - Се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>ретаря Самарского регионального отделения Партии «ЕДИНАЯ РОССИЯ» с представителями Самарской региональной общественной организации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ских сестер (приняло участие 17 главных медицинских сестер медицинских учреждений Самарской области)</w:t>
      </w:r>
    </w:p>
    <w:p w:rsidR="000D05F8" w:rsidRDefault="000D05F8" w:rsidP="003F6D35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05.07.2021 года – участие в заседании рабочей группы министерства здр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воохранения Самарской области для определения перечня наиболее востреб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ванных медицинских специальностей в рамках подпрограммы «Кадровое обе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печение системы здравоохранения Самарской области» на 2014-2023 годы гос</w:t>
      </w:r>
      <w:r>
        <w:rPr>
          <w:color w:val="auto"/>
          <w:sz w:val="28"/>
          <w:szCs w:val="28"/>
          <w:lang w:val="ru-RU"/>
        </w:rPr>
        <w:t>у</w:t>
      </w:r>
      <w:r>
        <w:rPr>
          <w:color w:val="auto"/>
          <w:sz w:val="28"/>
          <w:szCs w:val="28"/>
          <w:lang w:val="ru-RU"/>
        </w:rPr>
        <w:t>дарственной программы Самарской области «Развитие здравоохранения в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области» на 2014-2023 годы реализуется мероприятие 4.3. «Предоста</w:t>
      </w:r>
      <w:r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>ление денежной выплаты медицинским работникам, трудоустроившимся по наиболее востребованной медицинской специальности»</w:t>
      </w:r>
    </w:p>
    <w:p w:rsidR="00782BC5" w:rsidRDefault="00AD5103" w:rsidP="004F5202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10.11.2021года</w:t>
      </w:r>
      <w:r w:rsidR="00486899" w:rsidRPr="00AD5103">
        <w:rPr>
          <w:color w:val="auto"/>
          <w:sz w:val="28"/>
          <w:szCs w:val="28"/>
          <w:lang w:val="ru-RU"/>
        </w:rPr>
        <w:t xml:space="preserve"> – участие</w:t>
      </w:r>
      <w:r w:rsidR="003159D8" w:rsidRPr="00AD5103">
        <w:rPr>
          <w:color w:val="auto"/>
          <w:sz w:val="28"/>
          <w:szCs w:val="28"/>
          <w:lang w:val="ru-RU"/>
        </w:rPr>
        <w:t xml:space="preserve"> в рабочей группе</w:t>
      </w:r>
      <w:r w:rsidR="00486899" w:rsidRPr="00AD5103">
        <w:rPr>
          <w:color w:val="auto"/>
          <w:sz w:val="28"/>
          <w:szCs w:val="28"/>
          <w:lang w:val="ru-RU"/>
        </w:rPr>
        <w:t xml:space="preserve"> министерства здравоохранения Самарской области для определения перечня наиболее востребованных мед</w:t>
      </w:r>
      <w:r w:rsidR="00486899" w:rsidRPr="00AD5103">
        <w:rPr>
          <w:color w:val="auto"/>
          <w:sz w:val="28"/>
          <w:szCs w:val="28"/>
          <w:lang w:val="ru-RU"/>
        </w:rPr>
        <w:t>и</w:t>
      </w:r>
      <w:r w:rsidR="00486899" w:rsidRPr="00AD5103">
        <w:rPr>
          <w:color w:val="auto"/>
          <w:sz w:val="28"/>
          <w:szCs w:val="28"/>
          <w:lang w:val="ru-RU"/>
        </w:rPr>
        <w:t>цинских специальностей</w:t>
      </w:r>
      <w:r w:rsidR="003159D8" w:rsidRPr="00AD5103">
        <w:rPr>
          <w:color w:val="auto"/>
          <w:sz w:val="28"/>
          <w:szCs w:val="28"/>
          <w:lang w:val="ru-RU"/>
        </w:rPr>
        <w:t xml:space="preserve"> </w:t>
      </w:r>
      <w:r w:rsidR="000D05F8">
        <w:rPr>
          <w:color w:val="auto"/>
          <w:sz w:val="28"/>
          <w:szCs w:val="28"/>
          <w:lang w:val="ru-RU"/>
        </w:rPr>
        <w:t>в рамках подпрограммы «Кадровое обеспечение сист</w:t>
      </w:r>
      <w:r w:rsidR="000D05F8">
        <w:rPr>
          <w:color w:val="auto"/>
          <w:sz w:val="28"/>
          <w:szCs w:val="28"/>
          <w:lang w:val="ru-RU"/>
        </w:rPr>
        <w:t>е</w:t>
      </w:r>
      <w:r w:rsidR="000D05F8">
        <w:rPr>
          <w:color w:val="auto"/>
          <w:sz w:val="28"/>
          <w:szCs w:val="28"/>
          <w:lang w:val="ru-RU"/>
        </w:rPr>
        <w:t>мы здравоохранения Самарской области» на 2014-2023 годы государственной программы Самарской области «Развитие здравоохранения в Самарской обл</w:t>
      </w:r>
      <w:r w:rsidR="000D05F8">
        <w:rPr>
          <w:color w:val="auto"/>
          <w:sz w:val="28"/>
          <w:szCs w:val="28"/>
          <w:lang w:val="ru-RU"/>
        </w:rPr>
        <w:t>а</w:t>
      </w:r>
      <w:r w:rsidR="000D05F8">
        <w:rPr>
          <w:color w:val="auto"/>
          <w:sz w:val="28"/>
          <w:szCs w:val="28"/>
          <w:lang w:val="ru-RU"/>
        </w:rPr>
        <w:t>сти» на 2014-2023 годы реализуется мероприятие 4.6. «Предоставление спец</w:t>
      </w:r>
      <w:r w:rsidR="000D05F8">
        <w:rPr>
          <w:color w:val="auto"/>
          <w:sz w:val="28"/>
          <w:szCs w:val="28"/>
          <w:lang w:val="ru-RU"/>
        </w:rPr>
        <w:t>и</w:t>
      </w:r>
      <w:r w:rsidR="000D05F8">
        <w:rPr>
          <w:color w:val="auto"/>
          <w:sz w:val="28"/>
          <w:szCs w:val="28"/>
          <w:lang w:val="ru-RU"/>
        </w:rPr>
        <w:t>альной социальной выплаты в целях оказания</w:t>
      </w:r>
      <w:r w:rsidR="00055FED">
        <w:rPr>
          <w:color w:val="auto"/>
          <w:sz w:val="28"/>
          <w:szCs w:val="28"/>
          <w:lang w:val="ru-RU"/>
        </w:rPr>
        <w:t xml:space="preserve"> государственной социальной по</w:t>
      </w:r>
      <w:r w:rsidR="00055FED">
        <w:rPr>
          <w:color w:val="auto"/>
          <w:sz w:val="28"/>
          <w:szCs w:val="28"/>
          <w:lang w:val="ru-RU"/>
        </w:rPr>
        <w:t>д</w:t>
      </w:r>
      <w:r w:rsidR="00055FED">
        <w:rPr>
          <w:color w:val="auto"/>
          <w:sz w:val="28"/>
          <w:szCs w:val="28"/>
          <w:lang w:val="ru-RU"/>
        </w:rPr>
        <w:t>держки медицинским работникам, трудоустроившимся по наиболее востреб</w:t>
      </w:r>
      <w:r w:rsidR="00055FED">
        <w:rPr>
          <w:color w:val="auto"/>
          <w:sz w:val="28"/>
          <w:szCs w:val="28"/>
          <w:lang w:val="ru-RU"/>
        </w:rPr>
        <w:t>о</w:t>
      </w:r>
      <w:r w:rsidR="00055FED">
        <w:rPr>
          <w:color w:val="auto"/>
          <w:sz w:val="28"/>
          <w:szCs w:val="28"/>
          <w:lang w:val="ru-RU"/>
        </w:rPr>
        <w:t>ванным медицинским специальностям в государственные учреждения здрав</w:t>
      </w:r>
      <w:r w:rsidR="00055FED">
        <w:rPr>
          <w:color w:val="auto"/>
          <w:sz w:val="28"/>
          <w:szCs w:val="28"/>
          <w:lang w:val="ru-RU"/>
        </w:rPr>
        <w:t>о</w:t>
      </w:r>
      <w:r w:rsidR="00055FED">
        <w:rPr>
          <w:color w:val="auto"/>
          <w:sz w:val="28"/>
          <w:szCs w:val="28"/>
          <w:lang w:val="ru-RU"/>
        </w:rPr>
        <w:t>охранения</w:t>
      </w:r>
      <w:r w:rsidR="000D05F8">
        <w:rPr>
          <w:color w:val="auto"/>
          <w:sz w:val="28"/>
          <w:szCs w:val="28"/>
          <w:lang w:val="ru-RU"/>
        </w:rPr>
        <w:t xml:space="preserve"> </w:t>
      </w:r>
      <w:r w:rsidR="00055FED">
        <w:rPr>
          <w:color w:val="auto"/>
          <w:sz w:val="28"/>
          <w:szCs w:val="28"/>
          <w:lang w:val="ru-RU"/>
        </w:rPr>
        <w:t xml:space="preserve"> Самарской области, подведомственные министерству здравоохран</w:t>
      </w:r>
      <w:r w:rsidR="00055FED">
        <w:rPr>
          <w:color w:val="auto"/>
          <w:sz w:val="28"/>
          <w:szCs w:val="28"/>
          <w:lang w:val="ru-RU"/>
        </w:rPr>
        <w:t>е</w:t>
      </w:r>
      <w:r w:rsidR="00055FED">
        <w:rPr>
          <w:color w:val="auto"/>
          <w:sz w:val="28"/>
          <w:szCs w:val="28"/>
          <w:lang w:val="ru-RU"/>
        </w:rPr>
        <w:t>ния Самарской области»</w:t>
      </w:r>
    </w:p>
    <w:p w:rsidR="00491DAA" w:rsidRDefault="00491DAA" w:rsidP="004F5202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Участие </w:t>
      </w:r>
      <w:r w:rsidR="00AE6251">
        <w:rPr>
          <w:color w:val="auto"/>
          <w:sz w:val="28"/>
          <w:szCs w:val="28"/>
          <w:lang w:val="ru-RU"/>
        </w:rPr>
        <w:t>(</w:t>
      </w:r>
      <w:r>
        <w:rPr>
          <w:color w:val="auto"/>
          <w:sz w:val="28"/>
          <w:szCs w:val="28"/>
          <w:lang w:val="ru-RU"/>
        </w:rPr>
        <w:t>Косарева Нина Николаевна являлась председателем Экспертно-номерной</w:t>
      </w:r>
      <w:r w:rsidR="00AE6251">
        <w:rPr>
          <w:color w:val="auto"/>
          <w:sz w:val="28"/>
          <w:szCs w:val="28"/>
          <w:lang w:val="ru-RU"/>
        </w:rPr>
        <w:t xml:space="preserve"> комиссии) </w:t>
      </w:r>
      <w:r w:rsidR="00113F3A">
        <w:rPr>
          <w:color w:val="auto"/>
          <w:sz w:val="28"/>
          <w:szCs w:val="28"/>
          <w:lang w:val="ru-RU"/>
        </w:rPr>
        <w:t xml:space="preserve"> в стимулирующей акции Самарской области «Вакцинация – это жизнь!», проводилось три этапа 24.11.2021 года, 08.12.2021 года и 22.12.2021 года</w:t>
      </w:r>
    </w:p>
    <w:p w:rsidR="00A5686B" w:rsidRDefault="00A5686B" w:rsidP="00A5686B">
      <w:pPr>
        <w:spacing w:before="0"/>
        <w:rPr>
          <w:color w:val="auto"/>
          <w:sz w:val="28"/>
          <w:szCs w:val="28"/>
          <w:lang w:val="ru-RU"/>
        </w:rPr>
      </w:pPr>
    </w:p>
    <w:p w:rsidR="00A5686B" w:rsidRDefault="00A5686B" w:rsidP="00A5686B">
      <w:pPr>
        <w:spacing w:before="0"/>
        <w:rPr>
          <w:color w:val="auto"/>
          <w:sz w:val="28"/>
          <w:szCs w:val="28"/>
          <w:lang w:val="ru-RU"/>
        </w:rPr>
      </w:pPr>
    </w:p>
    <w:p w:rsidR="00A5686B" w:rsidRDefault="00A5686B" w:rsidP="00A5686B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4</w:t>
      </w:r>
      <w:r w:rsidRPr="00AD5103">
        <w:rPr>
          <w:b/>
          <w:color w:val="auto"/>
          <w:sz w:val="28"/>
          <w:szCs w:val="28"/>
          <w:lang w:val="ru-RU"/>
        </w:rPr>
        <w:t>.Министерство здра</w:t>
      </w:r>
      <w:r>
        <w:rPr>
          <w:b/>
          <w:color w:val="auto"/>
          <w:sz w:val="28"/>
          <w:szCs w:val="28"/>
          <w:lang w:val="ru-RU"/>
        </w:rPr>
        <w:t>воохранения  Российской Федерации</w:t>
      </w:r>
    </w:p>
    <w:p w:rsidR="00A5686B" w:rsidRDefault="00A5686B" w:rsidP="00A5686B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</w:p>
    <w:p w:rsidR="00A5686B" w:rsidRDefault="000E606E" w:rsidP="00A5686B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29 апреля </w:t>
      </w:r>
      <w:r w:rsidR="00A5686B">
        <w:rPr>
          <w:color w:val="auto"/>
          <w:sz w:val="28"/>
          <w:szCs w:val="28"/>
          <w:lang w:val="ru-RU"/>
        </w:rPr>
        <w:t>2021 года – участие в заседании  (онлайн формат) профильной комиссии Министерства здравоохранения России по специальности «Управл</w:t>
      </w:r>
      <w:r w:rsidR="00A5686B">
        <w:rPr>
          <w:color w:val="auto"/>
          <w:sz w:val="28"/>
          <w:szCs w:val="28"/>
          <w:lang w:val="ru-RU"/>
        </w:rPr>
        <w:t>е</w:t>
      </w:r>
      <w:r w:rsidR="00A5686B">
        <w:rPr>
          <w:color w:val="auto"/>
          <w:sz w:val="28"/>
          <w:szCs w:val="28"/>
          <w:lang w:val="ru-RU"/>
        </w:rPr>
        <w:t xml:space="preserve">ние сестринской деятельностью» в рамках Всероссийской научно-практической конференции «Роль специалистов со средним медицинским образованием в борьбе с </w:t>
      </w:r>
      <w:r w:rsidR="00A5686B">
        <w:rPr>
          <w:color w:val="auto"/>
          <w:sz w:val="28"/>
          <w:szCs w:val="28"/>
        </w:rPr>
        <w:t>COVID</w:t>
      </w:r>
      <w:r w:rsidR="00A5686B" w:rsidRPr="00A5686B">
        <w:rPr>
          <w:color w:val="auto"/>
          <w:sz w:val="28"/>
          <w:szCs w:val="28"/>
          <w:lang w:val="ru-RU"/>
        </w:rPr>
        <w:t>-19</w:t>
      </w:r>
      <w:r w:rsidR="00A5686B">
        <w:rPr>
          <w:color w:val="auto"/>
          <w:sz w:val="28"/>
          <w:szCs w:val="28"/>
          <w:lang w:val="ru-RU"/>
        </w:rPr>
        <w:t>»</w:t>
      </w:r>
    </w:p>
    <w:p w:rsidR="000E606E" w:rsidRDefault="000E606E" w:rsidP="00A5686B">
      <w:pPr>
        <w:pStyle w:val="af2"/>
        <w:numPr>
          <w:ilvl w:val="0"/>
          <w:numId w:val="1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08 октября 2021 года работа в  профильной комиссии в рамках Всеросси</w:t>
      </w:r>
      <w:r>
        <w:rPr>
          <w:color w:val="auto"/>
          <w:sz w:val="28"/>
          <w:szCs w:val="28"/>
          <w:lang w:val="ru-RU"/>
        </w:rPr>
        <w:t>й</w:t>
      </w:r>
      <w:r>
        <w:rPr>
          <w:color w:val="auto"/>
          <w:sz w:val="28"/>
          <w:szCs w:val="28"/>
          <w:lang w:val="ru-RU"/>
        </w:rPr>
        <w:t>ской научно-практической конференции «Инновационные технологии в профе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сиональном развитии специалистов  со средним медицинским образованием: проблемы и перспективы»</w:t>
      </w:r>
    </w:p>
    <w:p w:rsidR="00A5686B" w:rsidRDefault="00A5686B" w:rsidP="00A5686B">
      <w:pPr>
        <w:spacing w:before="0"/>
        <w:rPr>
          <w:color w:val="auto"/>
          <w:sz w:val="28"/>
          <w:szCs w:val="28"/>
          <w:lang w:val="ru-RU"/>
        </w:rPr>
      </w:pPr>
    </w:p>
    <w:p w:rsidR="00FD62CF" w:rsidRPr="00A42EE1" w:rsidRDefault="00FD62CF" w:rsidP="00FD62CF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3200FD" w:rsidRPr="00AD5103" w:rsidRDefault="00FD62CF" w:rsidP="00FD62CF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AD5103">
        <w:rPr>
          <w:b/>
          <w:bCs/>
          <w:color w:val="auto"/>
          <w:sz w:val="28"/>
          <w:szCs w:val="28"/>
          <w:lang w:val="ru-RU"/>
        </w:rPr>
        <w:lastRenderedPageBreak/>
        <w:t xml:space="preserve">5. Общественная палата Самарской области </w:t>
      </w:r>
      <w:r w:rsidR="00180947">
        <w:rPr>
          <w:b/>
          <w:bCs/>
          <w:color w:val="auto"/>
          <w:sz w:val="28"/>
          <w:szCs w:val="28"/>
          <w:lang w:val="ru-RU"/>
        </w:rPr>
        <w:t>(комиссия по социальной пол</w:t>
      </w:r>
      <w:r w:rsidR="00180947">
        <w:rPr>
          <w:b/>
          <w:bCs/>
          <w:color w:val="auto"/>
          <w:sz w:val="28"/>
          <w:szCs w:val="28"/>
          <w:lang w:val="ru-RU"/>
        </w:rPr>
        <w:t>и</w:t>
      </w:r>
      <w:r w:rsidR="00180947">
        <w:rPr>
          <w:b/>
          <w:bCs/>
          <w:color w:val="auto"/>
          <w:sz w:val="28"/>
          <w:szCs w:val="28"/>
          <w:lang w:val="ru-RU"/>
        </w:rPr>
        <w:t>тике, здравоохранению, ЗОЖ и спорту)</w:t>
      </w:r>
    </w:p>
    <w:p w:rsidR="0089270C" w:rsidRPr="00A42EE1" w:rsidRDefault="0089270C" w:rsidP="00FD62CF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AB333D" w:rsidRDefault="00180947" w:rsidP="007969E2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09 февраля 2021 года – участие в работе заседания комиссии по вопросам:</w:t>
      </w:r>
    </w:p>
    <w:p w:rsidR="00F55FFB" w:rsidRDefault="00180947" w:rsidP="00180947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«Роль СО НКО в обеспечении поддержки граждан в период распростран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 новой коронавирусной инфекции», « Об утверждении нового состава</w:t>
      </w:r>
      <w:r w:rsidR="00820E40">
        <w:rPr>
          <w:color w:val="auto"/>
          <w:sz w:val="28"/>
          <w:szCs w:val="28"/>
          <w:lang w:val="ru-RU"/>
        </w:rPr>
        <w:t xml:space="preserve"> общественного совета по проведению независимой </w:t>
      </w:r>
      <w:proofErr w:type="gramStart"/>
      <w:r w:rsidR="00820E40">
        <w:rPr>
          <w:color w:val="auto"/>
          <w:sz w:val="28"/>
          <w:szCs w:val="28"/>
          <w:lang w:val="ru-RU"/>
        </w:rPr>
        <w:t>оценки качества условий оказания услуг</w:t>
      </w:r>
      <w:proofErr w:type="gramEnd"/>
      <w:r w:rsidR="00820E40">
        <w:rPr>
          <w:color w:val="auto"/>
          <w:sz w:val="28"/>
          <w:szCs w:val="28"/>
          <w:lang w:val="ru-RU"/>
        </w:rPr>
        <w:t xml:space="preserve"> медицинскими организациями Самарской области»</w:t>
      </w:r>
    </w:p>
    <w:p w:rsidR="00850A67" w:rsidRPr="00180947" w:rsidRDefault="00850A67" w:rsidP="00850A6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 февраля 2021 года – участие в пленарном заседании Общественной пал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ты Самарской области с участием Губернатора Самарской области Д.И.Азаровым</w:t>
      </w:r>
    </w:p>
    <w:p w:rsidR="00F55FFB" w:rsidRDefault="00F55FFB" w:rsidP="00F55FFB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09 </w:t>
      </w:r>
      <w:r w:rsidR="00451783">
        <w:rPr>
          <w:color w:val="auto"/>
          <w:sz w:val="28"/>
          <w:szCs w:val="28"/>
          <w:lang w:val="ru-RU"/>
        </w:rPr>
        <w:t xml:space="preserve"> марта </w:t>
      </w:r>
      <w:r>
        <w:rPr>
          <w:color w:val="auto"/>
          <w:sz w:val="28"/>
          <w:szCs w:val="28"/>
          <w:lang w:val="ru-RU"/>
        </w:rPr>
        <w:t>2021 года – участие в рабочей группе Общественной палаты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 по формированию Общественного штаба по общественн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му наблюдению за выборами по вопросу «О кандидатурах в состав Общ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ственного штаба по общественному наблюдению за выборами»</w:t>
      </w:r>
    </w:p>
    <w:p w:rsidR="00B64DD4" w:rsidRPr="00180947" w:rsidRDefault="00B64DD4" w:rsidP="00F55FFB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 марта 2021 года -  участие в заседании Круглого стола (проводится Со</w:t>
      </w:r>
      <w:r>
        <w:rPr>
          <w:color w:val="auto"/>
          <w:sz w:val="28"/>
          <w:szCs w:val="28"/>
          <w:lang w:val="ru-RU"/>
        </w:rPr>
        <w:t>ю</w:t>
      </w:r>
      <w:r>
        <w:rPr>
          <w:color w:val="auto"/>
          <w:sz w:val="28"/>
          <w:szCs w:val="28"/>
          <w:lang w:val="ru-RU"/>
        </w:rPr>
        <w:t>зом «Торгово-промышленной палатой Самарской области) на тему: «Введ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ние маркировки товаров средствами идентификации лекарственных преп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ратов и молочной продукции на территории Самарской области»</w:t>
      </w:r>
    </w:p>
    <w:p w:rsidR="00E47615" w:rsidRPr="00180947" w:rsidRDefault="00E47615" w:rsidP="00E47615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 марта 2021 года – участие в работе  конференции «Здоровая семья - зд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ровое поколение»</w:t>
      </w:r>
    </w:p>
    <w:p w:rsidR="00656864" w:rsidRPr="00180947" w:rsidRDefault="00656864" w:rsidP="00656864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апреля 2021 года – участие в работе  заседания «круглого стола» коми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сии Общественной палаты по теме</w:t>
      </w:r>
      <w:r w:rsidR="00023CAD">
        <w:rPr>
          <w:color w:val="auto"/>
          <w:sz w:val="28"/>
          <w:szCs w:val="28"/>
          <w:lang w:val="ru-RU"/>
        </w:rPr>
        <w:t>: «Меры по снижению распространения вируса папилломы человека в Самарской области в рамках достижения ц</w:t>
      </w:r>
      <w:r w:rsidR="00023CAD">
        <w:rPr>
          <w:color w:val="auto"/>
          <w:sz w:val="28"/>
          <w:szCs w:val="28"/>
          <w:lang w:val="ru-RU"/>
        </w:rPr>
        <w:t>е</w:t>
      </w:r>
      <w:r w:rsidR="00023CAD">
        <w:rPr>
          <w:color w:val="auto"/>
          <w:sz w:val="28"/>
          <w:szCs w:val="28"/>
          <w:lang w:val="ru-RU"/>
        </w:rPr>
        <w:t>лей национального проекта «Демография»</w:t>
      </w:r>
    </w:p>
    <w:p w:rsidR="008912C4" w:rsidRDefault="008912C4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апреля 2021 года – участие в работе заседания комиссии Общественной палаты на тему: «Оказание социальной и медицинской поддержки наиболее уязвимым группам населения Самарской области, включая потребителей наркотиков, лиц БОМЖ</w:t>
      </w:r>
      <w:r w:rsidR="00C51ABE">
        <w:rPr>
          <w:color w:val="auto"/>
          <w:sz w:val="28"/>
          <w:szCs w:val="28"/>
          <w:lang w:val="ru-RU"/>
        </w:rPr>
        <w:t xml:space="preserve"> и др.»</w:t>
      </w:r>
    </w:p>
    <w:p w:rsidR="00A61DD7" w:rsidRDefault="00A61DD7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 июня 2021 года – участие в работе  семинара «Цифровая маркировка и система прослеживания продукции – государственная задача. Результаты. Тенденции. Перспективы»</w:t>
      </w:r>
    </w:p>
    <w:p w:rsidR="00AD6FBF" w:rsidRDefault="00AD6FBF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 июня 2021 года – участие в заседании Общественной палаты Самарской области с участием Губернатора Самарской области Д.И.Азарова по вопр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сам:</w:t>
      </w:r>
    </w:p>
    <w:p w:rsidR="00AD6FBF" w:rsidRDefault="00AD6FBF" w:rsidP="00AD6FBF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работе Общественного штаба Самарской области по независимому общ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ственному наблюдению за выборами в 2021 году;</w:t>
      </w:r>
    </w:p>
    <w:p w:rsidR="00AD6FBF" w:rsidRDefault="00AD6FBF" w:rsidP="00AD6FBF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роли общественных организаций в развитии добровольчества и волонте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ства в Самарской области;</w:t>
      </w:r>
    </w:p>
    <w:p w:rsidR="001C7117" w:rsidRDefault="001C7117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16 сентября 2021 года – участие в работе заседания комиссии </w:t>
      </w:r>
      <w:r w:rsidR="00451783">
        <w:rPr>
          <w:color w:val="auto"/>
          <w:sz w:val="28"/>
          <w:szCs w:val="28"/>
          <w:lang w:val="ru-RU"/>
        </w:rPr>
        <w:t>по теме</w:t>
      </w:r>
      <w:r>
        <w:rPr>
          <w:color w:val="auto"/>
          <w:sz w:val="28"/>
          <w:szCs w:val="28"/>
          <w:lang w:val="ru-RU"/>
        </w:rPr>
        <w:t>: «Ит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ги летней оздоровительной кампании 2021 года в Самарской области в усл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виях новой коронавирусной инфекции»</w:t>
      </w:r>
    </w:p>
    <w:p w:rsidR="00EE39A6" w:rsidRDefault="00EE39A6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октября 2021 года – участие в заседании расширенного заседания Прав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тельства Самарской области, в повестке:</w:t>
      </w:r>
    </w:p>
    <w:p w:rsidR="00EE39A6" w:rsidRDefault="00EE39A6" w:rsidP="00EE39A6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Итоги социально-экономического развития Самарской области за 9 месяцев 2021 года и ожидаемых итогах развития за 2021 год, прогноз социально- экономического развития Самарской области на 2022 год и плановый период 2023 и 2024 года;</w:t>
      </w:r>
    </w:p>
    <w:p w:rsidR="00EE39A6" w:rsidRDefault="00EE39A6" w:rsidP="00EE39A6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Основные подходы к формированию проекта закона Самарской области        «Об областном бюджете на 2022 год и на плановый подход 2023 и 2024годов»;</w:t>
      </w:r>
    </w:p>
    <w:p w:rsidR="009A712D" w:rsidRDefault="009A712D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октября 2021 года – участие в работе заседания на тему: «О медицинском обслуживании, лекарственном обеспечении в медицинских учреждениях и на дому ветеранов, людей пожилого возраста в условиях распространения новой  коронавирусной инфекции на территории Самарской области»</w:t>
      </w:r>
    </w:p>
    <w:p w:rsidR="000F2561" w:rsidRPr="00180947" w:rsidRDefault="000F2561" w:rsidP="00A61DD7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 декабря 2021 года – участие в работе по направлению предложений в план работы Самарской Общественной палаты на 2022 год</w:t>
      </w:r>
    </w:p>
    <w:p w:rsidR="000E01F0" w:rsidRPr="00180947" w:rsidRDefault="000E01F0" w:rsidP="000E01F0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</w:p>
    <w:p w:rsidR="00765699" w:rsidRPr="005561AF" w:rsidRDefault="00765699" w:rsidP="00765699">
      <w:pPr>
        <w:pStyle w:val="af2"/>
        <w:spacing w:before="0"/>
        <w:ind w:left="1364"/>
        <w:jc w:val="center"/>
        <w:rPr>
          <w:b/>
          <w:color w:val="auto"/>
          <w:sz w:val="28"/>
          <w:szCs w:val="28"/>
          <w:lang w:val="ru-RU"/>
        </w:rPr>
      </w:pPr>
      <w:r w:rsidRPr="005561AF">
        <w:rPr>
          <w:b/>
          <w:color w:val="auto"/>
          <w:sz w:val="28"/>
          <w:szCs w:val="28"/>
          <w:lang w:val="ru-RU"/>
        </w:rPr>
        <w:t>6.Работа в общественной комиссии при комитете по образованию Самарской Губернской Думы</w:t>
      </w:r>
    </w:p>
    <w:p w:rsidR="00765699" w:rsidRPr="00A42EE1" w:rsidRDefault="00765699" w:rsidP="00765699">
      <w:pPr>
        <w:pStyle w:val="af2"/>
        <w:spacing w:before="0"/>
        <w:ind w:left="1364"/>
        <w:jc w:val="center"/>
        <w:rPr>
          <w:b/>
          <w:color w:val="FF0000"/>
          <w:sz w:val="28"/>
          <w:szCs w:val="28"/>
          <w:lang w:val="ru-RU"/>
        </w:rPr>
      </w:pPr>
    </w:p>
    <w:p w:rsidR="00765699" w:rsidRDefault="005561AF" w:rsidP="00765699">
      <w:pPr>
        <w:pStyle w:val="af2"/>
        <w:numPr>
          <w:ilvl w:val="0"/>
          <w:numId w:val="18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 апреля 2021 года – участие в заседании общественной комиссии по обр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зованию, поднимались вопросы:</w:t>
      </w:r>
    </w:p>
    <w:p w:rsidR="005561AF" w:rsidRDefault="005561AF" w:rsidP="005561AF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Проблемы персонифицированного учета в системе дополнительного образ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вания;</w:t>
      </w:r>
    </w:p>
    <w:p w:rsidR="005561AF" w:rsidRDefault="005561AF" w:rsidP="005561AF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Итоги работы общественной комиссии по образованию;</w:t>
      </w:r>
    </w:p>
    <w:p w:rsidR="005561AF" w:rsidRPr="005561AF" w:rsidRDefault="005561AF" w:rsidP="005561AF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Награждение;</w:t>
      </w:r>
    </w:p>
    <w:p w:rsidR="000E01F0" w:rsidRPr="005561AF" w:rsidRDefault="000E01F0" w:rsidP="000E01F0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</w:p>
    <w:p w:rsidR="000C3BD0" w:rsidRPr="00A42EE1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0C3BD0" w:rsidRPr="00A42EE1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E80423" w:rsidRPr="009B7CC5" w:rsidRDefault="00E80423" w:rsidP="000E01F0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</w:p>
    <w:p w:rsidR="000E01F0" w:rsidRPr="009B7CC5" w:rsidRDefault="000E01F0" w:rsidP="000E01F0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9B7CC5">
        <w:rPr>
          <w:b/>
          <w:color w:val="auto"/>
          <w:lang w:val="ru-RU"/>
        </w:rPr>
        <w:t>ПЛАН РАБОТЫ</w:t>
      </w:r>
    </w:p>
    <w:p w:rsidR="000E01F0" w:rsidRPr="009B7CC5" w:rsidRDefault="000E01F0" w:rsidP="000E01F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B7CC5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</w:t>
      </w:r>
    </w:p>
    <w:p w:rsidR="000E01F0" w:rsidRPr="009B7CC5" w:rsidRDefault="009B7CC5" w:rsidP="000E01F0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медицинских сестер на 2022</w:t>
      </w:r>
      <w:r w:rsidR="000E01F0" w:rsidRPr="009B7CC5">
        <w:rPr>
          <w:b/>
          <w:color w:val="auto"/>
          <w:sz w:val="28"/>
          <w:szCs w:val="28"/>
          <w:lang w:val="ru-RU"/>
        </w:rPr>
        <w:t xml:space="preserve"> год</w:t>
      </w:r>
    </w:p>
    <w:p w:rsidR="000E01F0" w:rsidRPr="009B7CC5" w:rsidRDefault="000E01F0" w:rsidP="000E01F0">
      <w:pPr>
        <w:ind w:firstLine="708"/>
        <w:rPr>
          <w:color w:val="auto"/>
          <w:sz w:val="28"/>
          <w:szCs w:val="28"/>
          <w:lang w:val="ru-RU"/>
        </w:rPr>
      </w:pPr>
      <w:r w:rsidRPr="009B7CC5">
        <w:rPr>
          <w:b/>
          <w:color w:val="auto"/>
          <w:sz w:val="28"/>
          <w:szCs w:val="28"/>
          <w:lang w:val="ru-RU"/>
        </w:rPr>
        <w:t xml:space="preserve">Цель: </w:t>
      </w:r>
      <w:r w:rsidRPr="009B7CC5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регионе.</w:t>
      </w:r>
    </w:p>
    <w:p w:rsidR="000E01F0" w:rsidRPr="009B7CC5" w:rsidRDefault="000E01F0" w:rsidP="000E01F0">
      <w:pPr>
        <w:ind w:firstLine="708"/>
        <w:rPr>
          <w:b/>
          <w:color w:val="auto"/>
          <w:sz w:val="28"/>
          <w:szCs w:val="28"/>
          <w:lang w:val="ru-RU"/>
        </w:rPr>
      </w:pPr>
      <w:r w:rsidRPr="009B7CC5">
        <w:rPr>
          <w:b/>
          <w:color w:val="auto"/>
          <w:sz w:val="28"/>
          <w:szCs w:val="28"/>
          <w:lang w:val="ru-RU"/>
        </w:rPr>
        <w:t xml:space="preserve">Задачи: </w:t>
      </w:r>
    </w:p>
    <w:p w:rsidR="000E01F0" w:rsidRPr="009B7CC5" w:rsidRDefault="000E01F0" w:rsidP="000E01F0">
      <w:pPr>
        <w:numPr>
          <w:ilvl w:val="0"/>
          <w:numId w:val="8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9B7CC5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региона;</w:t>
      </w:r>
    </w:p>
    <w:p w:rsidR="000E01F0" w:rsidRPr="009B7CC5" w:rsidRDefault="000E01F0" w:rsidP="000E01F0">
      <w:pPr>
        <w:numPr>
          <w:ilvl w:val="0"/>
          <w:numId w:val="8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9B7CC5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</w:t>
      </w:r>
      <w:r w:rsidRPr="009B7CC5">
        <w:rPr>
          <w:color w:val="auto"/>
          <w:sz w:val="28"/>
          <w:szCs w:val="28"/>
          <w:lang w:val="ru-RU"/>
        </w:rPr>
        <w:t>т</w:t>
      </w:r>
      <w:r w:rsidRPr="009B7CC5">
        <w:rPr>
          <w:color w:val="auto"/>
          <w:sz w:val="28"/>
          <w:szCs w:val="28"/>
          <w:lang w:val="ru-RU"/>
        </w:rPr>
        <w:t>ринским образованием;</w:t>
      </w:r>
    </w:p>
    <w:p w:rsidR="000E01F0" w:rsidRPr="009B7CC5" w:rsidRDefault="000E01F0" w:rsidP="000E01F0">
      <w:pPr>
        <w:numPr>
          <w:ilvl w:val="0"/>
          <w:numId w:val="8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9B7CC5">
        <w:rPr>
          <w:color w:val="auto"/>
          <w:sz w:val="28"/>
          <w:szCs w:val="28"/>
          <w:lang w:val="ru-RU"/>
        </w:rPr>
        <w:t>защита социально-экономических, профессиональных прав;</w:t>
      </w:r>
    </w:p>
    <w:p w:rsidR="000E01F0" w:rsidRPr="009B7CC5" w:rsidRDefault="000E01F0" w:rsidP="000E01F0">
      <w:pPr>
        <w:numPr>
          <w:ilvl w:val="0"/>
          <w:numId w:val="8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9B7CC5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персонала.</w:t>
      </w:r>
    </w:p>
    <w:p w:rsidR="000E01F0" w:rsidRPr="00A42EE1" w:rsidRDefault="000E01F0" w:rsidP="000E01F0">
      <w:pPr>
        <w:spacing w:before="0"/>
        <w:jc w:val="right"/>
        <w:rPr>
          <w:color w:val="FF0000"/>
          <w:lang w:val="ru-RU"/>
        </w:rPr>
      </w:pPr>
    </w:p>
    <w:p w:rsidR="000E01F0" w:rsidRPr="00912ED1" w:rsidRDefault="000E01F0" w:rsidP="000E01F0">
      <w:pPr>
        <w:spacing w:before="0"/>
        <w:jc w:val="right"/>
        <w:rPr>
          <w:color w:val="auto"/>
          <w:lang w:val="ru-RU"/>
        </w:rPr>
      </w:pPr>
      <w:r w:rsidRPr="00912ED1">
        <w:rPr>
          <w:color w:val="auto"/>
          <w:lang w:val="ru-RU"/>
        </w:rPr>
        <w:t>Утверждено</w:t>
      </w:r>
    </w:p>
    <w:p w:rsidR="000E01F0" w:rsidRPr="00912ED1" w:rsidRDefault="000E01F0" w:rsidP="000E01F0">
      <w:pPr>
        <w:spacing w:before="0"/>
        <w:jc w:val="right"/>
        <w:rPr>
          <w:color w:val="auto"/>
          <w:lang w:val="ru-RU"/>
        </w:rPr>
      </w:pPr>
      <w:r w:rsidRPr="00912ED1">
        <w:rPr>
          <w:color w:val="auto"/>
          <w:lang w:val="ru-RU"/>
        </w:rPr>
        <w:t>решением правления СРООМС</w:t>
      </w:r>
    </w:p>
    <w:p w:rsidR="000E01F0" w:rsidRPr="00912ED1" w:rsidRDefault="00C53F9A" w:rsidP="000E01F0">
      <w:pPr>
        <w:spacing w:before="0"/>
        <w:jc w:val="right"/>
        <w:rPr>
          <w:color w:val="auto"/>
          <w:lang w:val="ru-RU"/>
        </w:rPr>
      </w:pPr>
      <w:r w:rsidRPr="00912ED1">
        <w:rPr>
          <w:color w:val="auto"/>
          <w:lang w:val="ru-RU"/>
        </w:rPr>
        <w:t xml:space="preserve">протокол </w:t>
      </w:r>
      <w:r w:rsidR="00912ED1" w:rsidRPr="00912ED1">
        <w:rPr>
          <w:color w:val="auto"/>
          <w:lang w:val="ru-RU"/>
        </w:rPr>
        <w:t>№ 1 от 21 февраля</w:t>
      </w:r>
      <w:r w:rsidRPr="00912ED1">
        <w:rPr>
          <w:color w:val="auto"/>
          <w:lang w:val="ru-RU"/>
        </w:rPr>
        <w:t xml:space="preserve"> 2022</w:t>
      </w:r>
      <w:r w:rsidR="000E01F0" w:rsidRPr="00912ED1">
        <w:rPr>
          <w:color w:val="auto"/>
          <w:lang w:val="ru-RU"/>
        </w:rPr>
        <w:t xml:space="preserve"> г.</w:t>
      </w:r>
    </w:p>
    <w:p w:rsidR="00B37959" w:rsidRPr="00912ED1" w:rsidRDefault="00B37959" w:rsidP="00B37959">
      <w:pPr>
        <w:pStyle w:val="af2"/>
        <w:spacing w:before="0"/>
        <w:ind w:left="644"/>
        <w:rPr>
          <w:color w:val="auto"/>
          <w:sz w:val="28"/>
          <w:szCs w:val="28"/>
          <w:lang w:val="ru-RU"/>
        </w:rPr>
      </w:pPr>
    </w:p>
    <w:p w:rsidR="00103C75" w:rsidRPr="00A42EE1" w:rsidRDefault="00103C75" w:rsidP="00E33669">
      <w:pPr>
        <w:jc w:val="right"/>
        <w:rPr>
          <w:color w:val="FF0000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5"/>
        <w:gridCol w:w="41"/>
        <w:gridCol w:w="101"/>
        <w:gridCol w:w="2695"/>
        <w:gridCol w:w="3686"/>
      </w:tblGrid>
      <w:tr w:rsidR="00113E8F" w:rsidRPr="00113E8F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jc w:val="center"/>
              <w:rPr>
                <w:b/>
                <w:color w:val="auto"/>
              </w:rPr>
            </w:pPr>
            <w:r w:rsidRPr="00113E8F">
              <w:rPr>
                <w:b/>
                <w:color w:val="auto"/>
              </w:rPr>
              <w:lastRenderedPageBreak/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113E8F">
              <w:rPr>
                <w:b/>
                <w:color w:val="auto"/>
              </w:rPr>
              <w:t>Наименование</w:t>
            </w:r>
          </w:p>
          <w:p w:rsidR="000E01F0" w:rsidRPr="00113E8F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113E8F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113E8F">
              <w:rPr>
                <w:b/>
                <w:color w:val="auto"/>
              </w:rPr>
              <w:t>Срок</w:t>
            </w:r>
          </w:p>
          <w:p w:rsidR="000E01F0" w:rsidRPr="00113E8F" w:rsidRDefault="000E01F0" w:rsidP="00781A8A">
            <w:pPr>
              <w:jc w:val="center"/>
              <w:rPr>
                <w:b/>
                <w:color w:val="auto"/>
              </w:rPr>
            </w:pPr>
            <w:r w:rsidRPr="00113E8F">
              <w:rPr>
                <w:b/>
                <w:color w:val="auto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jc w:val="center"/>
              <w:rPr>
                <w:b/>
                <w:color w:val="auto"/>
              </w:rPr>
            </w:pPr>
            <w:r w:rsidRPr="00113E8F">
              <w:rPr>
                <w:b/>
                <w:color w:val="auto"/>
              </w:rPr>
              <w:t>Исполнитель</w:t>
            </w:r>
          </w:p>
        </w:tc>
      </w:tr>
      <w:tr w:rsidR="00A42EE1" w:rsidRPr="00A42EE1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113E8F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113E8F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0E01F0" w:rsidRPr="00A42EE1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113E8F" w:rsidRPr="00A32CF5" w:rsidTr="00781A8A">
        <w:trPr>
          <w:trHeight w:val="14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>Заседание правления Самарской региональной общественной организ</w:t>
            </w:r>
            <w:r w:rsidRPr="00113E8F">
              <w:rPr>
                <w:color w:val="auto"/>
                <w:lang w:val="ru-RU"/>
              </w:rPr>
              <w:t>а</w:t>
            </w:r>
            <w:r w:rsidRPr="00113E8F">
              <w:rPr>
                <w:color w:val="auto"/>
                <w:lang w:val="ru-RU"/>
              </w:rPr>
              <w:t>ции медсестер (далее – СРООМС)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>По плану</w:t>
            </w:r>
          </w:p>
          <w:p w:rsidR="000E01F0" w:rsidRPr="00113E8F" w:rsidRDefault="00113E8F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 февраля 2022</w:t>
            </w:r>
          </w:p>
          <w:p w:rsidR="000E01F0" w:rsidRPr="00113E8F" w:rsidRDefault="00113E8F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  <w:r w:rsidR="000E01F0" w:rsidRPr="00113E8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апреля 2022</w:t>
            </w:r>
          </w:p>
          <w:p w:rsidR="000E01F0" w:rsidRPr="00113E8F" w:rsidRDefault="00113E8F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 сентября 2022</w:t>
            </w:r>
          </w:p>
          <w:p w:rsidR="000E01F0" w:rsidRPr="00113E8F" w:rsidRDefault="00113E8F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 декабря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113E8F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 xml:space="preserve">Президент СРООМС </w:t>
            </w:r>
          </w:p>
          <w:p w:rsidR="000E01F0" w:rsidRPr="00113E8F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>Косарева Н. Н.;</w:t>
            </w:r>
          </w:p>
          <w:p w:rsidR="000E01F0" w:rsidRPr="00113E8F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113E8F">
              <w:rPr>
                <w:color w:val="auto"/>
                <w:lang w:val="ru-RU"/>
              </w:rPr>
              <w:t>менеджер по связям с общ</w:t>
            </w:r>
            <w:r w:rsidRPr="00113E8F">
              <w:rPr>
                <w:color w:val="auto"/>
                <w:lang w:val="ru-RU"/>
              </w:rPr>
              <w:t>е</w:t>
            </w:r>
            <w:r w:rsidRPr="00113E8F">
              <w:rPr>
                <w:color w:val="auto"/>
                <w:lang w:val="ru-RU"/>
              </w:rPr>
              <w:t>ственностью СРООМС Баева О. Л.</w:t>
            </w:r>
          </w:p>
        </w:tc>
      </w:tr>
      <w:tr w:rsidR="000D5175" w:rsidRPr="00A32CF5" w:rsidTr="00781A8A">
        <w:trPr>
          <w:trHeight w:val="8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Собрания в ЛПУ с чл</w:t>
            </w:r>
            <w:r w:rsidRPr="000D5175">
              <w:rPr>
                <w:color w:val="auto"/>
                <w:lang w:val="ru-RU"/>
              </w:rPr>
              <w:t>е</w:t>
            </w:r>
            <w:r w:rsidRPr="000D5175">
              <w:rPr>
                <w:color w:val="auto"/>
                <w:lang w:val="ru-RU"/>
              </w:rPr>
              <w:t xml:space="preserve">нами СРООМС  </w:t>
            </w:r>
            <w:proofErr w:type="gramStart"/>
            <w:r w:rsidRPr="000D5175">
              <w:rPr>
                <w:color w:val="auto"/>
                <w:lang w:val="ru-RU"/>
              </w:rPr>
              <w:t>по</w:t>
            </w:r>
            <w:proofErr w:type="gramEnd"/>
          </w:p>
          <w:p w:rsidR="000E01F0" w:rsidRPr="000D5175" w:rsidRDefault="000D5175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отчету работы в 2021</w:t>
            </w:r>
            <w:r w:rsidR="000E01F0" w:rsidRPr="000D5175">
              <w:rPr>
                <w:color w:val="auto"/>
                <w:lang w:val="ru-RU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D5175" w:rsidP="00781A8A">
            <w:pPr>
              <w:spacing w:before="0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С 5 апреля по 26 апреля 2022</w:t>
            </w:r>
          </w:p>
          <w:p w:rsidR="000E01F0" w:rsidRPr="000D5175" w:rsidRDefault="000E01F0" w:rsidP="00781A8A">
            <w:pPr>
              <w:spacing w:before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Члены правления СРООМС;</w:t>
            </w:r>
          </w:p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главные медсестры ЛПУ</w:t>
            </w:r>
          </w:p>
        </w:tc>
      </w:tr>
      <w:tr w:rsidR="000D5175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Оформление документов для продления деятел</w:t>
            </w:r>
            <w:r w:rsidRPr="000D5175">
              <w:rPr>
                <w:color w:val="auto"/>
                <w:lang w:val="ru-RU"/>
              </w:rPr>
              <w:t>ь</w:t>
            </w:r>
            <w:r w:rsidRPr="000D5175">
              <w:rPr>
                <w:color w:val="auto"/>
                <w:lang w:val="ru-RU"/>
              </w:rPr>
              <w:t>ности в Управлении М</w:t>
            </w:r>
            <w:r w:rsidRPr="000D5175">
              <w:rPr>
                <w:color w:val="auto"/>
                <w:lang w:val="ru-RU"/>
              </w:rPr>
              <w:t>и</w:t>
            </w:r>
            <w:r w:rsidRPr="000D5175">
              <w:rPr>
                <w:color w:val="auto"/>
                <w:lang w:val="ru-RU"/>
              </w:rPr>
              <w:t>нистерства юстиции РФ по Самарской области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Д</w:t>
            </w:r>
            <w:r w:rsidRPr="000D5175">
              <w:rPr>
                <w:color w:val="auto"/>
              </w:rPr>
              <w:t>о 1 апреля</w:t>
            </w:r>
            <w:r w:rsidR="000D5175" w:rsidRPr="000D5175">
              <w:rPr>
                <w:color w:val="auto"/>
                <w:lang w:val="ru-RU"/>
              </w:rPr>
              <w:t xml:space="preserve">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Президент СРООМС Косарева Н. Н.;</w:t>
            </w:r>
          </w:p>
          <w:p w:rsidR="000E01F0" w:rsidRPr="000D5175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0D5175">
              <w:rPr>
                <w:color w:val="auto"/>
                <w:lang w:val="ru-RU"/>
              </w:rPr>
              <w:t>бухгалтер СРООМС Белова Л. С.</w:t>
            </w:r>
          </w:p>
        </w:tc>
      </w:tr>
      <w:tr w:rsidR="00A42EE1" w:rsidRPr="00A42EE1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DD3F33">
              <w:rPr>
                <w:b/>
                <w:color w:val="auto"/>
              </w:rPr>
              <w:t>2. Обмен</w:t>
            </w:r>
            <w:r w:rsidR="00415718" w:rsidRPr="00DD3F33">
              <w:rPr>
                <w:b/>
                <w:color w:val="auto"/>
                <w:lang w:val="ru-RU"/>
              </w:rPr>
              <w:t xml:space="preserve"> </w:t>
            </w:r>
            <w:r w:rsidRPr="00DD3F33">
              <w:rPr>
                <w:b/>
                <w:color w:val="auto"/>
              </w:rPr>
              <w:t>опытом, развитие</w:t>
            </w:r>
            <w:r w:rsidR="00415718" w:rsidRPr="00DD3F33">
              <w:rPr>
                <w:b/>
                <w:color w:val="auto"/>
                <w:lang w:val="ru-RU"/>
              </w:rPr>
              <w:t xml:space="preserve"> </w:t>
            </w:r>
            <w:r w:rsidRPr="00DD3F33">
              <w:rPr>
                <w:b/>
                <w:color w:val="auto"/>
              </w:rPr>
              <w:t>профессии</w:t>
            </w:r>
          </w:p>
          <w:p w:rsidR="000E01F0" w:rsidRPr="00A42EE1" w:rsidRDefault="000E01F0" w:rsidP="00781A8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DD3F33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DD3F33">
              <w:rPr>
                <w:color w:val="auto"/>
              </w:rPr>
              <w:t>2.1</w:t>
            </w:r>
            <w:r w:rsidRPr="00DD3F33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Сотрудничество с МЗ С</w:t>
            </w:r>
            <w:r w:rsidRPr="00DD3F33">
              <w:rPr>
                <w:color w:val="auto"/>
                <w:lang w:val="ru-RU"/>
              </w:rPr>
              <w:t>а</w:t>
            </w:r>
            <w:r w:rsidRPr="00DD3F33">
              <w:rPr>
                <w:color w:val="auto"/>
                <w:lang w:val="ru-RU"/>
              </w:rPr>
              <w:t>марской области по по</w:t>
            </w:r>
            <w:r w:rsidRPr="00DD3F33">
              <w:rPr>
                <w:color w:val="auto"/>
                <w:lang w:val="ru-RU"/>
              </w:rPr>
              <w:t>д</w:t>
            </w:r>
            <w:r w:rsidRPr="00DD3F33">
              <w:rPr>
                <w:color w:val="auto"/>
                <w:lang w:val="ru-RU"/>
              </w:rPr>
              <w:t>готовке и проведению о</w:t>
            </w:r>
            <w:r w:rsidRPr="00DD3F33">
              <w:rPr>
                <w:color w:val="auto"/>
                <w:lang w:val="ru-RU"/>
              </w:rPr>
              <w:t>б</w:t>
            </w:r>
            <w:r w:rsidRPr="00DD3F33">
              <w:rPr>
                <w:color w:val="auto"/>
                <w:lang w:val="ru-RU"/>
              </w:rPr>
              <w:t>разовательных меропри</w:t>
            </w:r>
            <w:r w:rsidRPr="00DD3F33">
              <w:rPr>
                <w:color w:val="auto"/>
                <w:lang w:val="ru-RU"/>
              </w:rPr>
              <w:t>я</w:t>
            </w:r>
            <w:r w:rsidRPr="00DD3F33">
              <w:rPr>
                <w:color w:val="auto"/>
                <w:lang w:val="ru-RU"/>
              </w:rPr>
              <w:t>тий в рамках НПР специ</w:t>
            </w:r>
            <w:r w:rsidRPr="00DD3F33">
              <w:rPr>
                <w:color w:val="auto"/>
                <w:lang w:val="ru-RU"/>
              </w:rPr>
              <w:t>а</w:t>
            </w:r>
            <w:r w:rsidRPr="00DD3F33">
              <w:rPr>
                <w:color w:val="auto"/>
                <w:lang w:val="ru-RU"/>
              </w:rPr>
              <w:t>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</w:rPr>
            </w:pPr>
            <w:r w:rsidRPr="00DD3F33">
              <w:rPr>
                <w:color w:val="auto"/>
                <w:lang w:val="ru-RU"/>
              </w:rPr>
              <w:t xml:space="preserve">В </w:t>
            </w:r>
            <w:r w:rsidRPr="00DD3F33">
              <w:rPr>
                <w:color w:val="auto"/>
              </w:rPr>
              <w:t>течение</w:t>
            </w:r>
            <w:r w:rsidR="00415718" w:rsidRPr="00DD3F33">
              <w:rPr>
                <w:color w:val="auto"/>
                <w:lang w:val="ru-RU"/>
              </w:rPr>
              <w:t xml:space="preserve"> </w:t>
            </w:r>
            <w:r w:rsidRPr="00DD3F33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Президент СРООМС</w:t>
            </w:r>
          </w:p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 xml:space="preserve"> Косарева Н. Н.</w:t>
            </w:r>
          </w:p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</w:tr>
      <w:tr w:rsidR="00DD3F33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DD3F33">
              <w:rPr>
                <w:color w:val="auto"/>
              </w:rPr>
              <w:t>2.</w:t>
            </w:r>
            <w:r w:rsidRPr="00DD3F33">
              <w:rPr>
                <w:color w:val="auto"/>
                <w:lang w:val="ru-RU"/>
              </w:rPr>
              <w:t>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Подписка и приобретение методической литературы в лечебные учреждения, входящие в  СРООМС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</w:rPr>
            </w:pPr>
            <w:r w:rsidRPr="00DD3F33">
              <w:rPr>
                <w:color w:val="auto"/>
                <w:lang w:val="ru-RU"/>
              </w:rPr>
              <w:t>В</w:t>
            </w:r>
            <w:r w:rsidR="00415718" w:rsidRPr="00DD3F33">
              <w:rPr>
                <w:color w:val="auto"/>
                <w:lang w:val="ru-RU"/>
              </w:rPr>
              <w:t xml:space="preserve"> </w:t>
            </w:r>
            <w:r w:rsidRPr="00DD3F33">
              <w:rPr>
                <w:color w:val="auto"/>
              </w:rPr>
              <w:t>течени</w:t>
            </w:r>
            <w:r w:rsidRPr="00DD3F33">
              <w:rPr>
                <w:color w:val="auto"/>
                <w:lang w:val="ru-RU"/>
              </w:rPr>
              <w:t>е</w:t>
            </w:r>
            <w:r w:rsidR="00415718" w:rsidRPr="00DD3F33">
              <w:rPr>
                <w:color w:val="auto"/>
                <w:lang w:val="ru-RU"/>
              </w:rPr>
              <w:t xml:space="preserve"> </w:t>
            </w:r>
            <w:r w:rsidRPr="00DD3F33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Менеджер по связям с общ</w:t>
            </w:r>
            <w:r w:rsidRPr="00DD3F33">
              <w:rPr>
                <w:color w:val="auto"/>
                <w:lang w:val="ru-RU"/>
              </w:rPr>
              <w:t>е</w:t>
            </w:r>
            <w:r w:rsidRPr="00DD3F33">
              <w:rPr>
                <w:color w:val="auto"/>
                <w:lang w:val="ru-RU"/>
              </w:rPr>
              <w:t xml:space="preserve">ственностью </w:t>
            </w:r>
          </w:p>
          <w:p w:rsidR="000E01F0" w:rsidRPr="00DD3F33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СРООМС Баева О. Л.</w:t>
            </w:r>
          </w:p>
        </w:tc>
      </w:tr>
      <w:tr w:rsidR="00DD3F33" w:rsidRPr="00DD3F3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2.3</w:t>
            </w:r>
            <w:r w:rsidR="000E01F0" w:rsidRPr="00DD3F33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0E01F0" w:rsidP="00781A8A">
            <w:pPr>
              <w:pStyle w:val="af2"/>
              <w:snapToGrid w:val="0"/>
              <w:spacing w:before="0"/>
              <w:ind w:left="35"/>
              <w:rPr>
                <w:color w:val="auto"/>
                <w:lang w:val="ru-RU"/>
              </w:rPr>
            </w:pPr>
            <w:r w:rsidRPr="00DD3F33">
              <w:rPr>
                <w:rFonts w:eastAsia="Times New Roman" w:cs="Times New Roman"/>
                <w:color w:val="auto"/>
                <w:lang w:val="ru-RU"/>
              </w:rPr>
              <w:t>Региональный этап Вс</w:t>
            </w:r>
            <w:r w:rsidRPr="00DD3F33">
              <w:rPr>
                <w:rFonts w:eastAsia="Times New Roman" w:cs="Times New Roman"/>
                <w:color w:val="auto"/>
                <w:lang w:val="ru-RU"/>
              </w:rPr>
              <w:t>е</w:t>
            </w:r>
            <w:r w:rsidRPr="00DD3F33">
              <w:rPr>
                <w:rFonts w:eastAsia="Times New Roman" w:cs="Times New Roman"/>
                <w:color w:val="auto"/>
                <w:lang w:val="ru-RU"/>
              </w:rPr>
              <w:t>российского конкурса «Лучший специалист со средним медицинским и фармацевтическим обр</w:t>
            </w:r>
            <w:r w:rsidRPr="00DD3F33">
              <w:rPr>
                <w:rFonts w:eastAsia="Times New Roman" w:cs="Times New Roman"/>
                <w:color w:val="auto"/>
                <w:lang w:val="ru-RU"/>
              </w:rPr>
              <w:t>а</w:t>
            </w:r>
            <w:r w:rsidR="00DD3F33">
              <w:rPr>
                <w:rFonts w:eastAsia="Times New Roman" w:cs="Times New Roman"/>
                <w:color w:val="auto"/>
                <w:lang w:val="ru-RU"/>
              </w:rPr>
              <w:t>зованием»  2022</w:t>
            </w:r>
            <w:r w:rsidRPr="00DD3F33">
              <w:rPr>
                <w:rFonts w:eastAsia="Times New Roman" w:cs="Times New Roman"/>
                <w:color w:val="auto"/>
                <w:lang w:val="ru-RU"/>
              </w:rPr>
              <w:t xml:space="preserve">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DD3F33">
              <w:rPr>
                <w:color w:val="auto"/>
                <w:lang w:val="ru-RU"/>
              </w:rPr>
              <w:t>Даты проведения опр</w:t>
            </w:r>
            <w:r w:rsidRPr="00DD3F33">
              <w:rPr>
                <w:color w:val="auto"/>
                <w:lang w:val="ru-RU"/>
              </w:rPr>
              <w:t>е</w:t>
            </w:r>
            <w:r w:rsidRPr="00DD3F33">
              <w:rPr>
                <w:color w:val="auto"/>
                <w:lang w:val="ru-RU"/>
              </w:rPr>
              <w:t>деляются министе</w:t>
            </w:r>
            <w:r w:rsidRPr="00DD3F33">
              <w:rPr>
                <w:color w:val="auto"/>
                <w:lang w:val="ru-RU"/>
              </w:rPr>
              <w:t>р</w:t>
            </w:r>
            <w:r w:rsidRPr="00DD3F33">
              <w:rPr>
                <w:color w:val="auto"/>
                <w:lang w:val="ru-RU"/>
              </w:rPr>
              <w:t>ством здравоохранения Самарской области</w:t>
            </w:r>
          </w:p>
          <w:p w:rsidR="000E01F0" w:rsidRPr="00DD3F33" w:rsidRDefault="000E01F0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D3F33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DD3F33">
              <w:rPr>
                <w:bCs/>
                <w:color w:val="auto"/>
                <w:lang w:val="ru-RU"/>
              </w:rPr>
              <w:t xml:space="preserve"> Главный внештатный специ</w:t>
            </w:r>
            <w:r w:rsidRPr="00DD3F33">
              <w:rPr>
                <w:bCs/>
                <w:color w:val="auto"/>
                <w:lang w:val="ru-RU"/>
              </w:rPr>
              <w:t>а</w:t>
            </w:r>
            <w:r w:rsidRPr="00DD3F33">
              <w:rPr>
                <w:bCs/>
                <w:color w:val="auto"/>
                <w:lang w:val="ru-RU"/>
              </w:rPr>
              <w:t>лист по управлению сестринской деятельностью Министерства здравоохранения РФ в Сама</w:t>
            </w:r>
            <w:r w:rsidRPr="00DD3F33">
              <w:rPr>
                <w:bCs/>
                <w:color w:val="auto"/>
                <w:lang w:val="ru-RU"/>
              </w:rPr>
              <w:t>р</w:t>
            </w:r>
            <w:r w:rsidRPr="00DD3F33">
              <w:rPr>
                <w:bCs/>
                <w:color w:val="auto"/>
                <w:lang w:val="ru-RU"/>
              </w:rPr>
              <w:t>ской области Карасева Л.А.;</w:t>
            </w:r>
          </w:p>
          <w:p w:rsidR="000E01F0" w:rsidRPr="00DD3F33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DD3F33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0E01F0" w:rsidRPr="00DD3F33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DD3F33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9C57BB" w:rsidRPr="009C57BB" w:rsidTr="00781A8A">
        <w:trPr>
          <w:trHeight w:val="20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2.4</w:t>
            </w:r>
            <w:r w:rsidR="000E01F0" w:rsidRPr="009C57BB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9C57BB">
              <w:rPr>
                <w:rFonts w:eastAsia="Times New Roman" w:cs="Times New Roman"/>
                <w:color w:val="auto"/>
                <w:lang w:val="ru-RU"/>
              </w:rPr>
              <w:t xml:space="preserve"> Региональный отрасл</w:t>
            </w:r>
            <w:r w:rsidRPr="009C57BB">
              <w:rPr>
                <w:rFonts w:eastAsia="Times New Roman" w:cs="Times New Roman"/>
                <w:color w:val="auto"/>
                <w:lang w:val="ru-RU"/>
              </w:rPr>
              <w:t>е</w:t>
            </w:r>
            <w:r w:rsidRPr="009C57BB">
              <w:rPr>
                <w:rFonts w:eastAsia="Times New Roman" w:cs="Times New Roman"/>
                <w:color w:val="auto"/>
                <w:lang w:val="ru-RU"/>
              </w:rPr>
              <w:t>вой трудовой конкурс «Профессионал года» по направлению «Здрав</w:t>
            </w:r>
            <w:r w:rsidRPr="009C57BB">
              <w:rPr>
                <w:rFonts w:eastAsia="Times New Roman" w:cs="Times New Roman"/>
                <w:color w:val="auto"/>
                <w:lang w:val="ru-RU"/>
              </w:rPr>
              <w:t>о</w:t>
            </w:r>
            <w:r w:rsidR="009C57BB" w:rsidRPr="009C57BB">
              <w:rPr>
                <w:rFonts w:eastAsia="Times New Roman" w:cs="Times New Roman"/>
                <w:color w:val="auto"/>
                <w:lang w:val="ru-RU"/>
              </w:rPr>
              <w:t>охранение» в 2022</w:t>
            </w:r>
            <w:r w:rsidRPr="009C57BB">
              <w:rPr>
                <w:rFonts w:eastAsia="Times New Roman" w:cs="Times New Roman"/>
                <w:color w:val="auto"/>
                <w:lang w:val="ru-RU"/>
              </w:rPr>
              <w:t xml:space="preserve"> году</w:t>
            </w:r>
          </w:p>
          <w:p w:rsidR="000E01F0" w:rsidRPr="009C57BB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 xml:space="preserve"> Даты проведения определяются мин</w:t>
            </w:r>
            <w:r w:rsidRPr="009C57BB">
              <w:rPr>
                <w:color w:val="auto"/>
                <w:lang w:val="ru-RU"/>
              </w:rPr>
              <w:t>и</w:t>
            </w:r>
            <w:r w:rsidRPr="009C57BB">
              <w:rPr>
                <w:color w:val="auto"/>
                <w:lang w:val="ru-RU"/>
              </w:rPr>
              <w:t>стерством здравоохр</w:t>
            </w:r>
            <w:r w:rsidRPr="009C57BB">
              <w:rPr>
                <w:color w:val="auto"/>
                <w:lang w:val="ru-RU"/>
              </w:rPr>
              <w:t>а</w:t>
            </w:r>
            <w:r w:rsidRPr="009C57BB">
              <w:rPr>
                <w:color w:val="auto"/>
                <w:lang w:val="ru-RU"/>
              </w:rPr>
              <w:t>нения Самарской обл</w:t>
            </w:r>
            <w:r w:rsidRPr="009C57BB">
              <w:rPr>
                <w:color w:val="auto"/>
                <w:lang w:val="ru-RU"/>
              </w:rPr>
              <w:t>а</w:t>
            </w:r>
            <w:r w:rsidRPr="009C57BB">
              <w:rPr>
                <w:color w:val="auto"/>
                <w:lang w:val="ru-RU"/>
              </w:rPr>
              <w:t>сти</w:t>
            </w:r>
          </w:p>
          <w:p w:rsidR="000E01F0" w:rsidRPr="009C57BB" w:rsidRDefault="000E01F0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781A8A">
            <w:pPr>
              <w:spacing w:before="0"/>
              <w:rPr>
                <w:bCs/>
                <w:color w:val="auto"/>
                <w:lang w:val="ru-RU"/>
              </w:rPr>
            </w:pPr>
            <w:r w:rsidRPr="009C57BB">
              <w:rPr>
                <w:bCs/>
                <w:color w:val="auto"/>
                <w:lang w:val="ru-RU"/>
              </w:rPr>
              <w:t>Главный внештатный специалист по управлению сестринской де</w:t>
            </w:r>
            <w:r w:rsidRPr="009C57BB">
              <w:rPr>
                <w:bCs/>
                <w:color w:val="auto"/>
                <w:lang w:val="ru-RU"/>
              </w:rPr>
              <w:t>я</w:t>
            </w:r>
            <w:r w:rsidRPr="009C57BB">
              <w:rPr>
                <w:bCs/>
                <w:color w:val="auto"/>
                <w:lang w:val="ru-RU"/>
              </w:rPr>
              <w:t>тельностью Министерства здр</w:t>
            </w:r>
            <w:r w:rsidRPr="009C57BB">
              <w:rPr>
                <w:bCs/>
                <w:color w:val="auto"/>
                <w:lang w:val="ru-RU"/>
              </w:rPr>
              <w:t>а</w:t>
            </w:r>
            <w:r w:rsidRPr="009C57BB">
              <w:rPr>
                <w:bCs/>
                <w:color w:val="auto"/>
                <w:lang w:val="ru-RU"/>
              </w:rPr>
              <w:t>воохранения РФ в Самарской о</w:t>
            </w:r>
            <w:r w:rsidRPr="009C57BB">
              <w:rPr>
                <w:bCs/>
                <w:color w:val="auto"/>
                <w:lang w:val="ru-RU"/>
              </w:rPr>
              <w:t>б</w:t>
            </w:r>
            <w:r w:rsidRPr="009C57BB">
              <w:rPr>
                <w:bCs/>
                <w:color w:val="auto"/>
                <w:lang w:val="ru-RU"/>
              </w:rPr>
              <w:t>ласти Карасева Л.А.,;</w:t>
            </w:r>
          </w:p>
          <w:p w:rsidR="000E01F0" w:rsidRPr="009C57BB" w:rsidRDefault="000E01F0" w:rsidP="00781A8A">
            <w:pPr>
              <w:spacing w:before="0"/>
              <w:rPr>
                <w:bCs/>
                <w:color w:val="auto"/>
                <w:lang w:val="ru-RU"/>
              </w:rPr>
            </w:pPr>
            <w:r w:rsidRPr="009C57BB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0E01F0" w:rsidRPr="009C57BB" w:rsidRDefault="000E01F0" w:rsidP="00781A8A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9C57BB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9C57BB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2.5</w:t>
            </w:r>
            <w:r w:rsidR="000E01F0" w:rsidRPr="009C57BB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>Мероприятия в системе непрерывного професси</w:t>
            </w:r>
            <w:r w:rsidRPr="009C57BB">
              <w:rPr>
                <w:color w:val="auto"/>
                <w:lang w:val="ru-RU"/>
              </w:rPr>
              <w:t>о</w:t>
            </w:r>
            <w:r w:rsidRPr="009C57BB">
              <w:rPr>
                <w:color w:val="auto"/>
                <w:lang w:val="ru-RU"/>
              </w:rPr>
              <w:t>нального развития в 2021 года</w:t>
            </w:r>
          </w:p>
          <w:p w:rsidR="000E01F0" w:rsidRPr="009C57BB" w:rsidRDefault="000E01F0" w:rsidP="00781A8A">
            <w:pPr>
              <w:pStyle w:val="af2"/>
              <w:rPr>
                <w:rFonts w:eastAsia="Times New Roman" w:cs="Times New Roman"/>
                <w:color w:val="auto"/>
                <w:lang w:val="ru-RU"/>
              </w:rPr>
            </w:pPr>
          </w:p>
          <w:p w:rsidR="000E01F0" w:rsidRPr="009C57BB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A3700D">
            <w:pPr>
              <w:snapToGrid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9C57BB" w:rsidRDefault="000E01F0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 xml:space="preserve">Президент СРООМС </w:t>
            </w:r>
          </w:p>
          <w:p w:rsidR="000E01F0" w:rsidRPr="009C57BB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>Косарева Н.Н.</w:t>
            </w:r>
          </w:p>
          <w:p w:rsidR="000E01F0" w:rsidRPr="009C57BB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</w:p>
        </w:tc>
      </w:tr>
      <w:tr w:rsidR="00A42EE1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A42EE1" w:rsidRDefault="004C0CBC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9C57BB" w:rsidRDefault="009C57BB" w:rsidP="00781A8A">
            <w:pPr>
              <w:snapToGrid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>Научно-практическая конференция</w:t>
            </w:r>
            <w:r>
              <w:rPr>
                <w:color w:val="auto"/>
                <w:lang w:val="ru-RU"/>
              </w:rPr>
              <w:t xml:space="preserve"> в рамках з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седания секции «Сестри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ское дело в онкологии» на тему: «Новые аспекты в деятельности сестринск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го персонала онкологич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ской службы»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9C57BB" w:rsidRDefault="00D444CE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8 </w:t>
            </w:r>
            <w:r w:rsidR="009C57BB">
              <w:rPr>
                <w:color w:val="auto"/>
                <w:lang w:val="ru-RU"/>
              </w:rPr>
              <w:t>Февраль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9C57BB" w:rsidRDefault="004C0CBC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>Руководитель секции</w:t>
            </w:r>
            <w:r w:rsidR="00D957C4" w:rsidRPr="009C57BB">
              <w:rPr>
                <w:color w:val="auto"/>
                <w:lang w:val="ru-RU"/>
              </w:rPr>
              <w:t xml:space="preserve"> СРООМС</w:t>
            </w:r>
            <w:r w:rsidRPr="009C57BB">
              <w:rPr>
                <w:color w:val="auto"/>
                <w:lang w:val="ru-RU"/>
              </w:rPr>
              <w:t xml:space="preserve"> «Сестринское дело </w:t>
            </w:r>
            <w:r w:rsidR="009C57BB">
              <w:rPr>
                <w:color w:val="auto"/>
                <w:lang w:val="ru-RU"/>
              </w:rPr>
              <w:t>онкологии</w:t>
            </w:r>
            <w:r w:rsidRPr="009C57BB">
              <w:rPr>
                <w:color w:val="auto"/>
                <w:lang w:val="ru-RU"/>
              </w:rPr>
              <w:t xml:space="preserve">», </w:t>
            </w:r>
            <w:r w:rsidR="009B2008">
              <w:rPr>
                <w:color w:val="auto"/>
                <w:lang w:val="ru-RU"/>
              </w:rPr>
              <w:t>старшая медицинская сестра ГБУЗ «Самарский областной клинический онкологический диспансер» Коневская Т.В.,</w:t>
            </w:r>
            <w:r w:rsidR="00FF086A">
              <w:rPr>
                <w:color w:val="auto"/>
                <w:lang w:val="ru-RU"/>
              </w:rPr>
              <w:t xml:space="preserve"> главная медицинская сестра ГБУЗ «Самарский областной клинический онкологический диспансер» Пятикоп В.М.,</w:t>
            </w:r>
          </w:p>
          <w:p w:rsidR="004C0CBC" w:rsidRPr="009C57BB" w:rsidRDefault="004C0CBC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9C57BB">
              <w:rPr>
                <w:color w:val="auto"/>
                <w:lang w:val="ru-RU"/>
              </w:rPr>
              <w:t>менеджер по связям с общ</w:t>
            </w:r>
            <w:r w:rsidRPr="009C57BB">
              <w:rPr>
                <w:color w:val="auto"/>
                <w:lang w:val="ru-RU"/>
              </w:rPr>
              <w:t>е</w:t>
            </w:r>
            <w:r w:rsidRPr="009C57BB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D66C91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C5022C" w:rsidRDefault="00D957C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C5022C" w:rsidRDefault="00C5022C" w:rsidP="00781A8A">
            <w:pPr>
              <w:snapToGrid w:val="0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Конференция</w:t>
            </w:r>
            <w:proofErr w:type="gramEnd"/>
            <w:r>
              <w:rPr>
                <w:color w:val="auto"/>
                <w:lang w:val="ru-RU"/>
              </w:rPr>
              <w:t xml:space="preserve"> посвяще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ная международному дню операционной медици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 xml:space="preserve">ской сестры на тему: «Особенности работы операционного блока в условиях пандемии </w:t>
            </w:r>
            <w:r>
              <w:rPr>
                <w:color w:val="auto"/>
              </w:rPr>
              <w:t>COVID</w:t>
            </w:r>
            <w:r w:rsidRPr="00C5022C">
              <w:rPr>
                <w:color w:val="auto"/>
                <w:lang w:val="ru-RU"/>
              </w:rPr>
              <w:t>-19</w:t>
            </w:r>
            <w:r>
              <w:rPr>
                <w:color w:val="auto"/>
                <w:lang w:val="ru-RU"/>
              </w:rPr>
              <w:t>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C5022C" w:rsidRDefault="00D444CE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18 </w:t>
            </w:r>
            <w:r w:rsidR="00C5022C">
              <w:rPr>
                <w:color w:val="auto"/>
                <w:lang w:val="ru-RU"/>
              </w:rPr>
              <w:t>Февраль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C4" w:rsidRPr="00C5022C" w:rsidRDefault="00AE54EA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5022C">
              <w:rPr>
                <w:color w:val="auto"/>
                <w:lang w:val="ru-RU"/>
              </w:rPr>
              <w:t>Руководитель секции СРООМС «</w:t>
            </w:r>
            <w:r w:rsidR="00C5022C">
              <w:rPr>
                <w:color w:val="auto"/>
                <w:lang w:val="ru-RU"/>
              </w:rPr>
              <w:t>Операционное дело</w:t>
            </w:r>
            <w:r w:rsidRPr="00C5022C">
              <w:rPr>
                <w:color w:val="auto"/>
                <w:lang w:val="ru-RU"/>
              </w:rPr>
              <w:t xml:space="preserve">», </w:t>
            </w:r>
            <w:r w:rsidR="00C5022C">
              <w:rPr>
                <w:color w:val="auto"/>
                <w:lang w:val="ru-RU"/>
              </w:rPr>
              <w:t>операц</w:t>
            </w:r>
            <w:r w:rsidR="00C5022C">
              <w:rPr>
                <w:color w:val="auto"/>
                <w:lang w:val="ru-RU"/>
              </w:rPr>
              <w:t>и</w:t>
            </w:r>
            <w:r w:rsidR="00C5022C">
              <w:rPr>
                <w:color w:val="auto"/>
                <w:lang w:val="ru-RU"/>
              </w:rPr>
              <w:t>онная медицинская сестр</w:t>
            </w:r>
            <w:proofErr w:type="gramStart"/>
            <w:r w:rsidR="00C5022C">
              <w:rPr>
                <w:color w:val="auto"/>
                <w:lang w:val="ru-RU"/>
              </w:rPr>
              <w:t>а ООО</w:t>
            </w:r>
            <w:proofErr w:type="gramEnd"/>
            <w:r w:rsidR="00C5022C">
              <w:rPr>
                <w:color w:val="auto"/>
                <w:lang w:val="ru-RU"/>
              </w:rPr>
              <w:t xml:space="preserve"> «МедГард» Мигунова С.А.,</w:t>
            </w:r>
            <w:r w:rsidR="00FF086A">
              <w:rPr>
                <w:color w:val="auto"/>
                <w:lang w:val="ru-RU"/>
              </w:rPr>
              <w:t xml:space="preserve"> зам</w:t>
            </w:r>
            <w:r w:rsidR="00FF086A">
              <w:rPr>
                <w:color w:val="auto"/>
                <w:lang w:val="ru-RU"/>
              </w:rPr>
              <w:t>е</w:t>
            </w:r>
            <w:r w:rsidR="00FF086A">
              <w:rPr>
                <w:color w:val="auto"/>
                <w:lang w:val="ru-RU"/>
              </w:rPr>
              <w:t>ститель главного врача по сес</w:t>
            </w:r>
            <w:r w:rsidR="00FF086A">
              <w:rPr>
                <w:color w:val="auto"/>
                <w:lang w:val="ru-RU"/>
              </w:rPr>
              <w:t>т</w:t>
            </w:r>
            <w:r w:rsidR="00FF086A">
              <w:rPr>
                <w:color w:val="auto"/>
                <w:lang w:val="ru-RU"/>
              </w:rPr>
              <w:t>ринскому персоналу  ООО «МедГард» Пензина О.П.,</w:t>
            </w:r>
          </w:p>
          <w:p w:rsidR="00AE54EA" w:rsidRPr="00C5022C" w:rsidRDefault="00AE54EA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5022C">
              <w:rPr>
                <w:color w:val="auto"/>
                <w:lang w:val="ru-RU"/>
              </w:rPr>
              <w:t>менеджер по связям с общ</w:t>
            </w:r>
            <w:r w:rsidRPr="00C5022C">
              <w:rPr>
                <w:color w:val="auto"/>
                <w:lang w:val="ru-RU"/>
              </w:rPr>
              <w:t>е</w:t>
            </w:r>
            <w:r w:rsidRPr="00C5022C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D444CE" w:rsidRPr="00D444CE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A" w:rsidRPr="00D444CE" w:rsidRDefault="00AE54EA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D444CE" w:rsidRDefault="00D444CE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</w:t>
            </w:r>
            <w:r w:rsidR="00AE54EA" w:rsidRPr="00D444CE">
              <w:rPr>
                <w:color w:val="auto"/>
                <w:lang w:val="ru-RU"/>
              </w:rPr>
              <w:t>онференция «</w:t>
            </w:r>
            <w:r>
              <w:rPr>
                <w:color w:val="auto"/>
                <w:lang w:val="ru-RU"/>
              </w:rPr>
              <w:t>Тольятти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ская весна. Современные технологии в практике среднего медицинского персонала»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A" w:rsidRPr="00D444CE" w:rsidRDefault="00D444CE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 Март 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A" w:rsidRPr="00D444CE" w:rsidRDefault="00D444CE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color w:val="auto"/>
                <w:lang w:val="ru-RU"/>
              </w:rPr>
              <w:t>СО</w:t>
            </w:r>
            <w:proofErr w:type="gramEnd"/>
            <w:r>
              <w:rPr>
                <w:color w:val="auto"/>
                <w:lang w:val="ru-RU"/>
              </w:rPr>
              <w:t xml:space="preserve"> «Тольяттинская горо</w:t>
            </w:r>
            <w:r>
              <w:rPr>
                <w:color w:val="auto"/>
                <w:lang w:val="ru-RU"/>
              </w:rPr>
              <w:t>д</w:t>
            </w:r>
            <w:r>
              <w:rPr>
                <w:color w:val="auto"/>
                <w:lang w:val="ru-RU"/>
              </w:rPr>
              <w:t>ская клиническая больница №5» Стасюк Н.К.,</w:t>
            </w:r>
            <w:r w:rsidR="00AE54EA" w:rsidRPr="00D444CE">
              <w:rPr>
                <w:color w:val="auto"/>
                <w:lang w:val="ru-RU"/>
              </w:rPr>
              <w:t>, менеджер по св</w:t>
            </w:r>
            <w:r w:rsidR="00AE54EA" w:rsidRPr="00D444CE">
              <w:rPr>
                <w:color w:val="auto"/>
                <w:lang w:val="ru-RU"/>
              </w:rPr>
              <w:t>я</w:t>
            </w:r>
            <w:r w:rsidR="00AE54EA" w:rsidRPr="00D444CE">
              <w:rPr>
                <w:color w:val="auto"/>
                <w:lang w:val="ru-RU"/>
              </w:rPr>
              <w:t>зям с общественностью СР</w:t>
            </w:r>
            <w:r w:rsidR="00AE54EA" w:rsidRPr="00D444CE">
              <w:rPr>
                <w:color w:val="auto"/>
                <w:lang w:val="ru-RU"/>
              </w:rPr>
              <w:t>О</w:t>
            </w:r>
            <w:r w:rsidR="00AE54EA" w:rsidRPr="00D444CE">
              <w:rPr>
                <w:color w:val="auto"/>
                <w:lang w:val="ru-RU"/>
              </w:rPr>
              <w:t>ОМС</w:t>
            </w:r>
            <w:r w:rsidR="00672FE9" w:rsidRPr="00D444CE">
              <w:rPr>
                <w:color w:val="auto"/>
                <w:lang w:val="ru-RU"/>
              </w:rPr>
              <w:t xml:space="preserve"> Баева О.Л.</w:t>
            </w:r>
          </w:p>
        </w:tc>
      </w:tr>
      <w:tr w:rsidR="00A42EE1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9" w:rsidRPr="00A42EE1" w:rsidRDefault="00672FE9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5901E7" w:rsidRDefault="005901E7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на тему: «Современные методы диагностики, наблюдения и профилактики туберк</w:t>
            </w:r>
            <w:r>
              <w:rPr>
                <w:color w:val="auto"/>
                <w:lang w:val="ru-RU"/>
              </w:rPr>
              <w:t>у</w:t>
            </w:r>
            <w:r>
              <w:rPr>
                <w:color w:val="auto"/>
                <w:lang w:val="ru-RU"/>
              </w:rPr>
              <w:t>леза»</w:t>
            </w:r>
          </w:p>
          <w:p w:rsidR="00B7422B" w:rsidRPr="00A42EE1" w:rsidRDefault="00B7422B" w:rsidP="00781A8A">
            <w:pPr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9" w:rsidRPr="005901E7" w:rsidRDefault="005901E7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28 Март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9" w:rsidRPr="005901E7" w:rsidRDefault="00A41406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5901E7">
              <w:rPr>
                <w:color w:val="auto"/>
                <w:lang w:val="ru-RU"/>
              </w:rPr>
              <w:t>Р</w:t>
            </w:r>
            <w:r w:rsidR="00B7422B" w:rsidRPr="005901E7">
              <w:rPr>
                <w:color w:val="auto"/>
                <w:lang w:val="ru-RU"/>
              </w:rPr>
              <w:t>уководитель секции СРООМС «</w:t>
            </w:r>
            <w:r w:rsidR="005901E7">
              <w:rPr>
                <w:color w:val="auto"/>
                <w:lang w:val="ru-RU"/>
              </w:rPr>
              <w:t>Сестринское дело во фтизиа</w:t>
            </w:r>
            <w:r w:rsidR="005901E7">
              <w:rPr>
                <w:color w:val="auto"/>
                <w:lang w:val="ru-RU"/>
              </w:rPr>
              <w:t>т</w:t>
            </w:r>
            <w:r w:rsidR="005901E7">
              <w:rPr>
                <w:color w:val="auto"/>
                <w:lang w:val="ru-RU"/>
              </w:rPr>
              <w:t>рии</w:t>
            </w:r>
            <w:r w:rsidR="00B7422B" w:rsidRPr="005901E7">
              <w:rPr>
                <w:color w:val="auto"/>
                <w:lang w:val="ru-RU"/>
              </w:rPr>
              <w:t xml:space="preserve">», </w:t>
            </w:r>
            <w:r w:rsidR="005901E7">
              <w:rPr>
                <w:color w:val="auto"/>
                <w:lang w:val="ru-RU"/>
              </w:rPr>
              <w:t>главная медицинская сес</w:t>
            </w:r>
            <w:r w:rsidR="005901E7">
              <w:rPr>
                <w:color w:val="auto"/>
                <w:lang w:val="ru-RU"/>
              </w:rPr>
              <w:t>т</w:t>
            </w:r>
            <w:r w:rsidR="005901E7">
              <w:rPr>
                <w:color w:val="auto"/>
                <w:lang w:val="ru-RU"/>
              </w:rPr>
              <w:t>ра ГБУЗ «Самарский областной клинический противотуберк</w:t>
            </w:r>
            <w:r w:rsidR="005901E7">
              <w:rPr>
                <w:color w:val="auto"/>
                <w:lang w:val="ru-RU"/>
              </w:rPr>
              <w:t>у</w:t>
            </w:r>
            <w:r w:rsidR="005901E7">
              <w:rPr>
                <w:color w:val="auto"/>
                <w:lang w:val="ru-RU"/>
              </w:rPr>
              <w:t>лезный диспансер имени Н.В.Постникова» Пузикова Н.Г.,</w:t>
            </w:r>
          </w:p>
          <w:p w:rsidR="00B7422B" w:rsidRPr="005901E7" w:rsidRDefault="00B7422B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5901E7">
              <w:rPr>
                <w:color w:val="auto"/>
                <w:lang w:val="ru-RU"/>
              </w:rPr>
              <w:t>менеджер по связям с общ</w:t>
            </w:r>
            <w:r w:rsidRPr="005901E7">
              <w:rPr>
                <w:color w:val="auto"/>
                <w:lang w:val="ru-RU"/>
              </w:rPr>
              <w:t>е</w:t>
            </w:r>
            <w:r w:rsidRPr="005901E7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A42EE1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A42EE1" w:rsidRDefault="00B7422B" w:rsidP="00781A8A">
            <w:pPr>
              <w:spacing w:before="0"/>
              <w:ind w:right="-250"/>
              <w:rPr>
                <w:color w:val="FF000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5901E7" w:rsidRDefault="00A3113D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Конференция «Этико-деонтологические аспекты профессиональной де</w:t>
            </w:r>
            <w:r>
              <w:rPr>
                <w:color w:val="auto"/>
                <w:lang w:val="ru-RU"/>
              </w:rPr>
              <w:t>я</w:t>
            </w:r>
            <w:r>
              <w:rPr>
                <w:color w:val="auto"/>
                <w:lang w:val="ru-RU"/>
              </w:rPr>
              <w:t>тельности среднего и младшего медицинского персонала в условиях па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демии»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5901E7" w:rsidRDefault="00A3113D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7 </w:t>
            </w:r>
            <w:r w:rsidR="005901E7">
              <w:rPr>
                <w:color w:val="auto"/>
                <w:lang w:val="ru-RU"/>
              </w:rPr>
              <w:t>Апрель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2B" w:rsidRPr="005901E7" w:rsidRDefault="00A3113D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этического ком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тета</w:t>
            </w:r>
            <w:r w:rsidR="000D560F">
              <w:rPr>
                <w:color w:val="auto"/>
                <w:lang w:val="ru-RU"/>
              </w:rPr>
              <w:t xml:space="preserve"> СРООМС</w:t>
            </w:r>
            <w:r>
              <w:rPr>
                <w:color w:val="auto"/>
                <w:lang w:val="ru-RU"/>
              </w:rPr>
              <w:t>, старшая мед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цинская сестра ЦСО ГБУЗ «С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марский областной клинический кардиологический диспансер имени В.П.Полякова» Иноземц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ва С.В.,</w:t>
            </w:r>
          </w:p>
          <w:p w:rsidR="00A41406" w:rsidRPr="005901E7" w:rsidRDefault="00A41406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5901E7">
              <w:rPr>
                <w:color w:val="auto"/>
                <w:lang w:val="ru-RU"/>
              </w:rPr>
              <w:t>менеджер по связям с общ</w:t>
            </w:r>
            <w:r w:rsidRPr="005901E7">
              <w:rPr>
                <w:color w:val="auto"/>
                <w:lang w:val="ru-RU"/>
              </w:rPr>
              <w:t>е</w:t>
            </w:r>
            <w:r w:rsidRPr="005901E7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D66C91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3" w:rsidRPr="006C4427" w:rsidRDefault="00D64463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3" w:rsidRPr="006C4427" w:rsidRDefault="00D64463" w:rsidP="00781A8A">
            <w:pPr>
              <w:snapToGrid w:val="0"/>
              <w:rPr>
                <w:color w:val="auto"/>
                <w:lang w:val="ru-RU"/>
              </w:rPr>
            </w:pPr>
            <w:r w:rsidRPr="006C4427">
              <w:rPr>
                <w:color w:val="auto"/>
                <w:lang w:val="ru-RU"/>
              </w:rPr>
              <w:t>Конференция «</w:t>
            </w:r>
            <w:r w:rsidR="006C4427">
              <w:rPr>
                <w:color w:val="auto"/>
                <w:lang w:val="ru-RU"/>
              </w:rPr>
              <w:t>Актуал</w:t>
            </w:r>
            <w:r w:rsidR="006C4427">
              <w:rPr>
                <w:color w:val="auto"/>
                <w:lang w:val="ru-RU"/>
              </w:rPr>
              <w:t>ь</w:t>
            </w:r>
            <w:r w:rsidR="006C4427">
              <w:rPr>
                <w:color w:val="auto"/>
                <w:lang w:val="ru-RU"/>
              </w:rPr>
              <w:lastRenderedPageBreak/>
              <w:t>ные вопросы в организ</w:t>
            </w:r>
            <w:r w:rsidR="006C4427">
              <w:rPr>
                <w:color w:val="auto"/>
                <w:lang w:val="ru-RU"/>
              </w:rPr>
              <w:t>а</w:t>
            </w:r>
            <w:r w:rsidR="006C4427">
              <w:rPr>
                <w:color w:val="auto"/>
                <w:lang w:val="ru-RU"/>
              </w:rPr>
              <w:t>ции работы ЦСО</w:t>
            </w:r>
            <w:r w:rsidRPr="006C4427">
              <w:rPr>
                <w:color w:val="auto"/>
                <w:lang w:val="ru-RU"/>
              </w:rPr>
              <w:t>»</w:t>
            </w:r>
          </w:p>
          <w:p w:rsidR="00D64463" w:rsidRPr="006C4427" w:rsidRDefault="00D64463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3" w:rsidRPr="006C4427" w:rsidRDefault="006C4427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25 Апрель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3" w:rsidRPr="006C4427" w:rsidRDefault="00D64463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6C4427">
              <w:rPr>
                <w:color w:val="auto"/>
                <w:lang w:val="ru-RU"/>
              </w:rPr>
              <w:t>Заместитель главного врача по сестринскому персонал</w:t>
            </w:r>
            <w:proofErr w:type="gramStart"/>
            <w:r w:rsidRPr="006C4427">
              <w:rPr>
                <w:color w:val="auto"/>
                <w:lang w:val="ru-RU"/>
              </w:rPr>
              <w:t>у ООО</w:t>
            </w:r>
            <w:proofErr w:type="gramEnd"/>
            <w:r w:rsidRPr="006C4427">
              <w:rPr>
                <w:color w:val="auto"/>
                <w:lang w:val="ru-RU"/>
              </w:rPr>
              <w:t xml:space="preserve"> </w:t>
            </w:r>
            <w:r w:rsidRPr="006C4427">
              <w:rPr>
                <w:color w:val="auto"/>
                <w:lang w:val="ru-RU"/>
              </w:rPr>
              <w:lastRenderedPageBreak/>
              <w:t xml:space="preserve">«МедГард» Пензина О.П., </w:t>
            </w:r>
          </w:p>
          <w:p w:rsidR="00D64463" w:rsidRPr="006C4427" w:rsidRDefault="00D64463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6C4427">
              <w:rPr>
                <w:color w:val="auto"/>
                <w:lang w:val="ru-RU"/>
              </w:rPr>
              <w:t>менеджер по связям с общ</w:t>
            </w:r>
            <w:r w:rsidRPr="006C4427">
              <w:rPr>
                <w:color w:val="auto"/>
                <w:lang w:val="ru-RU"/>
              </w:rPr>
              <w:t>е</w:t>
            </w:r>
            <w:r w:rsidRPr="006C4427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1A4B58" w:rsidRPr="006C4427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1A4B58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AF7AE7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«Женщины и новорожденные – сердце акушерства»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Default="00AF7AE7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 Май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AF7AE7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секции СРООМС «Акушерское дело», главная акушерка  ГБУЗ «Самарская о</w:t>
            </w:r>
            <w:r>
              <w:rPr>
                <w:color w:val="auto"/>
                <w:lang w:val="ru-RU"/>
              </w:rPr>
              <w:t>б</w:t>
            </w:r>
            <w:r>
              <w:rPr>
                <w:color w:val="auto"/>
                <w:lang w:val="ru-RU"/>
              </w:rPr>
              <w:t>ластная клиническая больница имени В.Д.Середавина» Кашк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рева С.М., менеджер по связям с общественностью СРООМС Ба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ва О.Л.</w:t>
            </w:r>
          </w:p>
        </w:tc>
      </w:tr>
      <w:tr w:rsidR="001A4B58" w:rsidRPr="006C4427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1A4B58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9856D0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на тему: «Стандартизация сестри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ской деятельности – путь к успеху»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Default="009856D0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 Октябрь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8" w:rsidRPr="006C4427" w:rsidRDefault="009856D0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секции СРООМС «Сестринское дело в первичном здравоохранении», главный вн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штатный специалист МЗ СО по управлению сестринской де</w:t>
            </w:r>
            <w:r>
              <w:rPr>
                <w:color w:val="auto"/>
                <w:lang w:val="ru-RU"/>
              </w:rPr>
              <w:t>я</w:t>
            </w:r>
            <w:r>
              <w:rPr>
                <w:color w:val="auto"/>
                <w:lang w:val="ru-RU"/>
              </w:rPr>
              <w:t xml:space="preserve">тельностью г.о. Самара, главная медицинская сестра ГБУЗ </w:t>
            </w:r>
            <w:proofErr w:type="gramStart"/>
            <w:r>
              <w:rPr>
                <w:color w:val="auto"/>
                <w:lang w:val="ru-RU"/>
              </w:rPr>
              <w:t>СО</w:t>
            </w:r>
            <w:proofErr w:type="gramEnd"/>
            <w:r>
              <w:rPr>
                <w:color w:val="auto"/>
                <w:lang w:val="ru-RU"/>
              </w:rPr>
              <w:t xml:space="preserve"> «Самарская городская клинич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ская поликлиника №15 Промы</w:t>
            </w:r>
            <w:r>
              <w:rPr>
                <w:color w:val="auto"/>
                <w:lang w:val="ru-RU"/>
              </w:rPr>
              <w:t>ш</w:t>
            </w:r>
            <w:r>
              <w:rPr>
                <w:color w:val="auto"/>
                <w:lang w:val="ru-RU"/>
              </w:rPr>
              <w:t>ленного района» Пудовинникова Л.Ю., менеджер по связям с о</w:t>
            </w:r>
            <w:r>
              <w:rPr>
                <w:color w:val="auto"/>
                <w:lang w:val="ru-RU"/>
              </w:rPr>
              <w:t>б</w:t>
            </w:r>
            <w:r>
              <w:rPr>
                <w:color w:val="auto"/>
                <w:lang w:val="ru-RU"/>
              </w:rPr>
              <w:t>щественностью СРООМС Баева О.Л.</w:t>
            </w:r>
          </w:p>
        </w:tc>
      </w:tr>
      <w:tr w:rsidR="009856D0" w:rsidRPr="006C4427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9856D0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566265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</w:t>
            </w:r>
            <w:r w:rsidR="00FE4247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- практическая конференция на тему: «</w:t>
            </w:r>
            <w:r w:rsidR="00FE4247">
              <w:rPr>
                <w:color w:val="auto"/>
                <w:lang w:val="ru-RU"/>
              </w:rPr>
              <w:t>Пациентоориентирова</w:t>
            </w:r>
            <w:r w:rsidR="00FE4247">
              <w:rPr>
                <w:color w:val="auto"/>
                <w:lang w:val="ru-RU"/>
              </w:rPr>
              <w:t>н</w:t>
            </w:r>
            <w:r w:rsidR="00FE4247">
              <w:rPr>
                <w:color w:val="auto"/>
                <w:lang w:val="ru-RU"/>
              </w:rPr>
              <w:t>ный подход в условиях реформирования психиа</w:t>
            </w:r>
            <w:r w:rsidR="00FE4247">
              <w:rPr>
                <w:color w:val="auto"/>
                <w:lang w:val="ru-RU"/>
              </w:rPr>
              <w:t>т</w:t>
            </w:r>
            <w:r w:rsidR="00FE4247">
              <w:rPr>
                <w:color w:val="auto"/>
                <w:lang w:val="ru-RU"/>
              </w:rPr>
              <w:t>рической службы»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Default="00566265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 Ноябрь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FE4247" w:rsidP="00AB19B9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секции</w:t>
            </w:r>
            <w:r w:rsidR="000D560F">
              <w:rPr>
                <w:color w:val="auto"/>
                <w:lang w:val="ru-RU"/>
              </w:rPr>
              <w:t xml:space="preserve"> СРООМС </w:t>
            </w:r>
            <w:r>
              <w:rPr>
                <w:color w:val="auto"/>
                <w:lang w:val="ru-RU"/>
              </w:rPr>
              <w:t xml:space="preserve"> «Сестринское дело в психиа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 xml:space="preserve">рии», </w:t>
            </w:r>
            <w:r w:rsidR="00AB19B9">
              <w:rPr>
                <w:color w:val="auto"/>
                <w:lang w:val="ru-RU"/>
              </w:rPr>
              <w:t>заместитель главного врача по работе с сестринским перс</w:t>
            </w:r>
            <w:r w:rsidR="00AB19B9">
              <w:rPr>
                <w:color w:val="auto"/>
                <w:lang w:val="ru-RU"/>
              </w:rPr>
              <w:t>о</w:t>
            </w:r>
            <w:r w:rsidR="00AB19B9">
              <w:rPr>
                <w:color w:val="auto"/>
                <w:lang w:val="ru-RU"/>
              </w:rPr>
              <w:t>налом</w:t>
            </w:r>
            <w:r>
              <w:rPr>
                <w:color w:val="auto"/>
                <w:lang w:val="ru-RU"/>
              </w:rPr>
              <w:t xml:space="preserve"> ГБУЗ «Самарская облас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ная клиническая психиатрич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ская больница» Синицына Е.М., менеджер по связям с общ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9856D0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9856D0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8555DF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Конференция «Организ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ция работы с наркотич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скими средствами и пс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хотропными веществами и их прекурсорами»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Default="008555DF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 Ноябрь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DF" w:rsidRPr="006C4427" w:rsidRDefault="008555DF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6C4427">
              <w:rPr>
                <w:color w:val="auto"/>
                <w:lang w:val="ru-RU"/>
              </w:rPr>
              <w:t>Заместитель главного врача по сестринскому персонал</w:t>
            </w:r>
            <w:proofErr w:type="gramStart"/>
            <w:r w:rsidRPr="006C4427">
              <w:rPr>
                <w:color w:val="auto"/>
                <w:lang w:val="ru-RU"/>
              </w:rPr>
              <w:t>у ООО</w:t>
            </w:r>
            <w:proofErr w:type="gramEnd"/>
            <w:r w:rsidRPr="006C4427">
              <w:rPr>
                <w:color w:val="auto"/>
                <w:lang w:val="ru-RU"/>
              </w:rPr>
              <w:t xml:space="preserve"> «МедГард» Пензина О.П., </w:t>
            </w:r>
          </w:p>
          <w:p w:rsidR="009856D0" w:rsidRPr="006C4427" w:rsidRDefault="008555DF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6C4427">
              <w:rPr>
                <w:color w:val="auto"/>
                <w:lang w:val="ru-RU"/>
              </w:rPr>
              <w:t>менеджер по связям с общ</w:t>
            </w:r>
            <w:r w:rsidRPr="006C4427">
              <w:rPr>
                <w:color w:val="auto"/>
                <w:lang w:val="ru-RU"/>
              </w:rPr>
              <w:t>е</w:t>
            </w:r>
            <w:r w:rsidRPr="006C4427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9856D0" w:rsidRPr="006C4427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9856D0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8555DF" w:rsidP="00781A8A">
            <w:pPr>
              <w:snapToGrid w:val="0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Конференция</w:t>
            </w:r>
            <w:proofErr w:type="gramEnd"/>
            <w:r>
              <w:rPr>
                <w:color w:val="auto"/>
                <w:lang w:val="ru-RU"/>
              </w:rPr>
              <w:t xml:space="preserve"> посвяще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ная Всемирному дню борьбы со СПИД «Моб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лизуя ресурсы: опыт, 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новации в противоде</w:t>
            </w:r>
            <w:r>
              <w:rPr>
                <w:color w:val="auto"/>
                <w:lang w:val="ru-RU"/>
              </w:rPr>
              <w:t>й</w:t>
            </w:r>
            <w:r>
              <w:rPr>
                <w:color w:val="auto"/>
                <w:lang w:val="ru-RU"/>
              </w:rPr>
              <w:t>ствии ВИЧ-инфекции»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Default="008555DF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 Декабрь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0" w:rsidRPr="006C4427" w:rsidRDefault="008555DF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Главная медицинская сестра ГБУЗ «Самарский областной </w:t>
            </w:r>
            <w:r w:rsidR="00990232">
              <w:rPr>
                <w:color w:val="auto"/>
                <w:lang w:val="ru-RU"/>
              </w:rPr>
              <w:t xml:space="preserve"> центр по профилактике и борьбе со СПИД» Панасенко В.В., мен</w:t>
            </w:r>
            <w:r w:rsidR="00990232">
              <w:rPr>
                <w:color w:val="auto"/>
                <w:lang w:val="ru-RU"/>
              </w:rPr>
              <w:t>е</w:t>
            </w:r>
            <w:r w:rsidR="00990232">
              <w:rPr>
                <w:color w:val="auto"/>
                <w:lang w:val="ru-RU"/>
              </w:rPr>
              <w:t>джер по связям с общественн</w:t>
            </w:r>
            <w:r w:rsidR="00990232">
              <w:rPr>
                <w:color w:val="auto"/>
                <w:lang w:val="ru-RU"/>
              </w:rPr>
              <w:t>о</w:t>
            </w:r>
            <w:r w:rsidR="00990232">
              <w:rPr>
                <w:color w:val="auto"/>
                <w:lang w:val="ru-RU"/>
              </w:rPr>
              <w:t>стью СРООМС Баева О.Л.</w:t>
            </w:r>
          </w:p>
        </w:tc>
      </w:tr>
      <w:tr w:rsidR="00A42EE1" w:rsidRPr="00A42EE1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66C91" w:rsidRDefault="000E01F0" w:rsidP="00781A8A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D66C91">
              <w:rPr>
                <w:b/>
                <w:color w:val="auto"/>
                <w:lang w:val="ru-RU"/>
              </w:rPr>
              <w:t>3. Издательская деятельность</w:t>
            </w:r>
          </w:p>
          <w:p w:rsidR="000E01F0" w:rsidRPr="00A42EE1" w:rsidRDefault="000E01F0" w:rsidP="00781A8A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6369C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6369C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6369C4">
              <w:rPr>
                <w:color w:val="auto"/>
                <w:lang w:val="ru-RU"/>
              </w:rP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6369C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369C4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0E01F0" w:rsidRPr="006369C4" w:rsidRDefault="006369C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369C4">
              <w:rPr>
                <w:rFonts w:eastAsia="Times New Roman"/>
                <w:color w:val="auto"/>
                <w:lang w:val="ru-RU"/>
              </w:rPr>
              <w:lastRenderedPageBreak/>
              <w:t xml:space="preserve"> за 2021</w:t>
            </w:r>
            <w:r w:rsidR="000E01F0" w:rsidRPr="006369C4">
              <w:rPr>
                <w:rFonts w:eastAsia="Times New Roman"/>
                <w:color w:val="auto"/>
                <w:lang w:val="ru-RU"/>
              </w:rPr>
              <w:t xml:space="preserve"> год»</w:t>
            </w:r>
          </w:p>
          <w:p w:rsidR="000E01F0" w:rsidRPr="006369C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6369C4" w:rsidRDefault="006369C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369C4">
              <w:rPr>
                <w:rFonts w:eastAsia="Times New Roman"/>
                <w:color w:val="auto"/>
                <w:lang w:val="ru-RU"/>
              </w:rPr>
              <w:lastRenderedPageBreak/>
              <w:t>Февраль – март 2022</w:t>
            </w:r>
            <w:r w:rsidR="000E01F0" w:rsidRPr="006369C4">
              <w:rPr>
                <w:rFonts w:eastAsia="Times New Roman"/>
                <w:color w:val="auto"/>
                <w:lang w:val="ru-RU"/>
              </w:rPr>
              <w:t xml:space="preserve"> г</w:t>
            </w:r>
            <w:r w:rsidR="000E01F0" w:rsidRPr="006369C4">
              <w:rPr>
                <w:rFonts w:eastAsia="Times New Roman"/>
                <w:color w:val="auto"/>
                <w:lang w:val="ru-RU"/>
              </w:rPr>
              <w:t>о</w:t>
            </w:r>
            <w:r w:rsidR="000E01F0" w:rsidRPr="006369C4">
              <w:rPr>
                <w:rFonts w:eastAsia="Times New Roman"/>
                <w:color w:val="auto"/>
                <w:lang w:val="ru-RU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6369C4" w:rsidRDefault="000E01F0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6369C4">
              <w:rPr>
                <w:rFonts w:eastAsia="Times New Roman"/>
                <w:color w:val="auto"/>
                <w:lang w:val="ru-RU"/>
              </w:rPr>
              <w:t>Менеджер по связям с общ</w:t>
            </w:r>
            <w:r w:rsidRPr="006369C4">
              <w:rPr>
                <w:rFonts w:eastAsia="Times New Roman"/>
                <w:color w:val="auto"/>
                <w:lang w:val="ru-RU"/>
              </w:rPr>
              <w:t>е</w:t>
            </w:r>
            <w:r w:rsidRPr="006369C4">
              <w:rPr>
                <w:rFonts w:eastAsia="Times New Roman"/>
                <w:color w:val="auto"/>
                <w:lang w:val="ru-RU"/>
              </w:rPr>
              <w:t>ственностью Баева О. Л.</w:t>
            </w:r>
          </w:p>
          <w:p w:rsidR="000E01F0" w:rsidRPr="006369C4" w:rsidRDefault="000E01F0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</w:tr>
      <w:tr w:rsidR="00A42EE1" w:rsidRPr="00A32CF5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6369C4" w:rsidRDefault="000E01F0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6369C4">
              <w:rPr>
                <w:rFonts w:eastAsia="Times New Roman"/>
                <w:b/>
                <w:color w:val="auto"/>
                <w:lang w:val="ru-RU"/>
              </w:rPr>
              <w:lastRenderedPageBreak/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0E01F0" w:rsidRPr="00A42EE1" w:rsidRDefault="000E01F0" w:rsidP="00781A8A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D15B3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</w:rPr>
            </w:pPr>
            <w:r w:rsidRPr="00D15B34"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Участие в работе Коо</w:t>
            </w:r>
            <w:r w:rsidRPr="00D15B34">
              <w:rPr>
                <w:rFonts w:eastAsia="Times New Roman"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color w:val="auto"/>
                <w:lang w:val="ru-RU"/>
              </w:rPr>
              <w:t>динационного Совета по непрерывному професс</w:t>
            </w:r>
            <w:r w:rsidRPr="00D15B34">
              <w:rPr>
                <w:rFonts w:eastAsia="Times New Roman"/>
                <w:color w:val="auto"/>
                <w:lang w:val="ru-RU"/>
              </w:rPr>
              <w:t>и</w:t>
            </w:r>
            <w:r w:rsidRPr="00D15B34">
              <w:rPr>
                <w:rFonts w:eastAsia="Times New Roman"/>
                <w:color w:val="auto"/>
                <w:lang w:val="ru-RU"/>
              </w:rPr>
              <w:t>ональному развитию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D15B34">
              <w:rPr>
                <w:rFonts w:eastAsia="Times New Roman"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color w:val="auto"/>
                <w:lang w:val="ru-RU"/>
              </w:rPr>
              <w:t xml:space="preserve">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 xml:space="preserve">Президент СРООМС 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Косарева Н. Н.</w:t>
            </w:r>
          </w:p>
        </w:tc>
      </w:tr>
      <w:tr w:rsidR="00D15B3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>4.2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Участие в работе  колл</w:t>
            </w:r>
            <w:r w:rsidRPr="00D15B34">
              <w:rPr>
                <w:rFonts w:eastAsia="Times New Roman"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color w:val="auto"/>
                <w:lang w:val="ru-RU"/>
              </w:rPr>
              <w:t>гий и рабочих групп м</w:t>
            </w:r>
            <w:r w:rsidRPr="00D15B34">
              <w:rPr>
                <w:rFonts w:eastAsia="Times New Roman"/>
                <w:color w:val="auto"/>
                <w:lang w:val="ru-RU"/>
              </w:rPr>
              <w:t>и</w:t>
            </w:r>
            <w:r w:rsidRPr="00D15B34">
              <w:rPr>
                <w:rFonts w:eastAsia="Times New Roman"/>
                <w:color w:val="auto"/>
                <w:lang w:val="ru-RU"/>
              </w:rPr>
              <w:t>нистерства здравоохр</w:t>
            </w:r>
            <w:r w:rsidRPr="00D15B34">
              <w:rPr>
                <w:rFonts w:eastAsia="Times New Roman"/>
                <w:color w:val="auto"/>
                <w:lang w:val="ru-RU"/>
              </w:rPr>
              <w:t>а</w:t>
            </w:r>
            <w:r w:rsidRPr="00D15B34">
              <w:rPr>
                <w:rFonts w:eastAsia="Times New Roman"/>
                <w:color w:val="auto"/>
                <w:lang w:val="ru-RU"/>
              </w:rPr>
              <w:t>нения Самарской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D15B34">
              <w:rPr>
                <w:rFonts w:eastAsia="Times New Roman"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color w:val="auto"/>
                <w:lang w:val="ru-RU"/>
              </w:rPr>
              <w:t xml:space="preserve">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 xml:space="preserve">Президент СРООМС 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Косарева Н. Н.</w:t>
            </w:r>
          </w:p>
        </w:tc>
      </w:tr>
      <w:tr w:rsidR="00D15B3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</w:rPr>
            </w:pPr>
            <w:r w:rsidRPr="00D15B34">
              <w:rPr>
                <w:color w:val="auto"/>
              </w:rPr>
              <w:t>4.</w:t>
            </w:r>
            <w:r w:rsidRPr="00D15B34">
              <w:rPr>
                <w:color w:val="auto"/>
                <w:lang w:val="ru-RU"/>
              </w:rPr>
              <w:t>3</w:t>
            </w:r>
            <w:r w:rsidRPr="00D15B34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Участие в работе атт</w:t>
            </w:r>
            <w:r w:rsidRPr="00D15B34">
              <w:rPr>
                <w:rFonts w:eastAsia="Times New Roman"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color w:val="auto"/>
                <w:lang w:val="ru-RU"/>
              </w:rPr>
              <w:t>стационных комиссий на присвоение квалифик</w:t>
            </w:r>
            <w:r w:rsidRPr="00D15B34">
              <w:rPr>
                <w:rFonts w:eastAsia="Times New Roman"/>
                <w:color w:val="auto"/>
                <w:lang w:val="ru-RU"/>
              </w:rPr>
              <w:t>а</w:t>
            </w:r>
            <w:r w:rsidRPr="00D15B34">
              <w:rPr>
                <w:rFonts w:eastAsia="Times New Roman"/>
                <w:color w:val="auto"/>
                <w:lang w:val="ru-RU"/>
              </w:rPr>
              <w:t>ционных категорий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D15B34">
              <w:rPr>
                <w:rFonts w:eastAsia="Times New Roman"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color w:val="auto"/>
                <w:lang w:val="ru-RU"/>
              </w:rPr>
              <w:t>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Члены</w:t>
            </w:r>
            <w:r w:rsidR="00EA6572" w:rsidRPr="00D15B34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D15B34">
              <w:rPr>
                <w:rFonts w:eastAsia="Times New Roman"/>
                <w:color w:val="auto"/>
                <w:lang w:val="ru-RU"/>
              </w:rPr>
              <w:t>правления Самарской р</w:t>
            </w:r>
            <w:r w:rsidRPr="00D15B34">
              <w:rPr>
                <w:rFonts w:eastAsia="Times New Roman"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color w:val="auto"/>
                <w:lang w:val="ru-RU"/>
              </w:rPr>
              <w:t>гиональной общественной орг</w:t>
            </w:r>
            <w:r w:rsidRPr="00D15B34">
              <w:rPr>
                <w:rFonts w:eastAsia="Times New Roman"/>
                <w:color w:val="auto"/>
                <w:lang w:val="ru-RU"/>
              </w:rPr>
              <w:t>а</w:t>
            </w:r>
            <w:r w:rsidRPr="00D15B34">
              <w:rPr>
                <w:rFonts w:eastAsia="Times New Roman"/>
                <w:color w:val="auto"/>
                <w:lang w:val="ru-RU"/>
              </w:rPr>
              <w:t>низации медицинских сестер</w:t>
            </w:r>
          </w:p>
        </w:tc>
      </w:tr>
      <w:tr w:rsidR="00D15B34" w:rsidRPr="00A32CF5" w:rsidTr="00781A8A">
        <w:trPr>
          <w:trHeight w:val="30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</w:rPr>
            </w:pPr>
            <w:r w:rsidRPr="00D15B34">
              <w:rPr>
                <w:color w:val="auto"/>
              </w:rPr>
              <w:t>4.</w:t>
            </w:r>
            <w:r w:rsidRPr="00D15B34">
              <w:rPr>
                <w:color w:val="auto"/>
                <w:lang w:val="ru-RU"/>
              </w:rPr>
              <w:t>4</w:t>
            </w:r>
            <w:r w:rsidRPr="00D15B34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0E01F0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="00346220">
              <w:rPr>
                <w:rFonts w:eastAsia="Times New Roman"/>
                <w:bCs/>
                <w:color w:val="auto"/>
              </w:rPr>
              <w:t>III</w:t>
            </w:r>
            <w:r w:rsidR="00346220" w:rsidRPr="00346220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редакции Этического Кодекса м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дицинской сестры России и Кодекса професси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нальной этики медици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н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ских работников Сама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 w:rsidRPr="00D15B34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 xml:space="preserve">Члены правления СРООМС, 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Иноземцева С. В.- председатель комитета по этике, старшая м</w:t>
            </w:r>
            <w:r w:rsidRPr="00D15B34">
              <w:rPr>
                <w:rFonts w:eastAsia="Times New Roman"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color w:val="auto"/>
                <w:lang w:val="ru-RU"/>
              </w:rPr>
              <w:t xml:space="preserve">дицинская сестра  </w:t>
            </w:r>
            <w:r w:rsidR="00F83C00">
              <w:rPr>
                <w:rFonts w:eastAsia="Times New Roman"/>
                <w:color w:val="auto"/>
                <w:lang w:val="ru-RU"/>
              </w:rPr>
              <w:t xml:space="preserve"> централиз</w:t>
            </w:r>
            <w:r w:rsidR="00F83C00">
              <w:rPr>
                <w:rFonts w:eastAsia="Times New Roman"/>
                <w:color w:val="auto"/>
                <w:lang w:val="ru-RU"/>
              </w:rPr>
              <w:t>о</w:t>
            </w:r>
            <w:r w:rsidR="00F83C00">
              <w:rPr>
                <w:rFonts w:eastAsia="Times New Roman"/>
                <w:color w:val="auto"/>
                <w:lang w:val="ru-RU"/>
              </w:rPr>
              <w:t xml:space="preserve">ванного </w:t>
            </w:r>
            <w:r w:rsidRPr="00D15B34">
              <w:rPr>
                <w:rFonts w:eastAsia="Times New Roman"/>
                <w:color w:val="auto"/>
                <w:lang w:val="ru-RU"/>
              </w:rPr>
              <w:t>стерилизационного о</w:t>
            </w:r>
            <w:r w:rsidRPr="00D15B34">
              <w:rPr>
                <w:rFonts w:eastAsia="Times New Roman"/>
                <w:color w:val="auto"/>
                <w:lang w:val="ru-RU"/>
              </w:rPr>
              <w:t>т</w:t>
            </w:r>
            <w:r w:rsidRPr="00D15B34">
              <w:rPr>
                <w:rFonts w:eastAsia="Times New Roman"/>
                <w:color w:val="auto"/>
                <w:lang w:val="ru-RU"/>
              </w:rPr>
              <w:t>деления ГБУЗ «Самарский о</w:t>
            </w:r>
            <w:r w:rsidRPr="00D15B34">
              <w:rPr>
                <w:rFonts w:eastAsia="Times New Roman"/>
                <w:color w:val="auto"/>
                <w:lang w:val="ru-RU"/>
              </w:rPr>
              <w:t>б</w:t>
            </w:r>
            <w:r w:rsidRPr="00D15B34">
              <w:rPr>
                <w:rFonts w:eastAsia="Times New Roman"/>
                <w:color w:val="auto"/>
                <w:lang w:val="ru-RU"/>
              </w:rPr>
              <w:t>ластной клинический кардиол</w:t>
            </w:r>
            <w:r w:rsidRPr="00D15B34">
              <w:rPr>
                <w:rFonts w:eastAsia="Times New Roman"/>
                <w:color w:val="auto"/>
                <w:lang w:val="ru-RU"/>
              </w:rPr>
              <w:t>о</w:t>
            </w:r>
            <w:r w:rsidRPr="00D15B34">
              <w:rPr>
                <w:rFonts w:eastAsia="Times New Roman"/>
                <w:color w:val="auto"/>
                <w:lang w:val="ru-RU"/>
              </w:rPr>
              <w:t>гический диспансер имени В.П.Полякова»,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>менеджер по связям с общ</w:t>
            </w:r>
            <w:r w:rsidRPr="00D15B34">
              <w:rPr>
                <w:color w:val="auto"/>
                <w:lang w:val="ru-RU"/>
              </w:rPr>
              <w:t>е</w:t>
            </w:r>
            <w:r w:rsidRPr="00D15B34">
              <w:rPr>
                <w:color w:val="auto"/>
                <w:lang w:val="ru-RU"/>
              </w:rPr>
              <w:t xml:space="preserve">ственностью 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 xml:space="preserve">СРООМС </w:t>
            </w:r>
            <w:r w:rsidRPr="00D15B34">
              <w:rPr>
                <w:rFonts w:eastAsia="Times New Roman"/>
                <w:color w:val="auto"/>
                <w:lang w:val="ru-RU"/>
              </w:rPr>
              <w:t>Баева О. Л.; главные мед</w:t>
            </w:r>
            <w:r w:rsidR="007372F1">
              <w:rPr>
                <w:rFonts w:eastAsia="Times New Roman"/>
                <w:color w:val="auto"/>
                <w:lang w:val="ru-RU"/>
              </w:rPr>
              <w:t xml:space="preserve">ицинские </w:t>
            </w:r>
            <w:r w:rsidRPr="00D15B34">
              <w:rPr>
                <w:rFonts w:eastAsia="Times New Roman"/>
                <w:color w:val="auto"/>
                <w:lang w:val="ru-RU"/>
              </w:rPr>
              <w:t>сестры ЛПУ</w:t>
            </w:r>
          </w:p>
        </w:tc>
      </w:tr>
      <w:tr w:rsidR="00D15B34" w:rsidRPr="00A32CF5" w:rsidTr="00781A8A">
        <w:trPr>
          <w:trHeight w:val="15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>4.5.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0E01F0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0"/>
              <w:ind w:left="0" w:firstLin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15B34">
              <w:rPr>
                <w:rFonts w:eastAsia="Times New Roman"/>
                <w:bCs/>
                <w:color w:val="auto"/>
                <w:lang w:val="ru-RU"/>
              </w:rPr>
              <w:t>Участие в работе Совета некоммерческих орган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и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заций при Самарской Г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бернской Думе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Самарской Г</w:t>
            </w:r>
            <w:r w:rsidRPr="00D15B34">
              <w:rPr>
                <w:rFonts w:eastAsia="Times New Roman"/>
                <w:color w:val="auto"/>
                <w:lang w:val="ru-RU"/>
              </w:rPr>
              <w:t>у</w:t>
            </w:r>
            <w:r w:rsidRPr="00D15B34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D15B34" w:rsidRPr="00A32CF5" w:rsidTr="00781A8A">
        <w:trPr>
          <w:trHeight w:val="12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>4.6.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15B34">
              <w:rPr>
                <w:rFonts w:eastAsia="Times New Roman"/>
                <w:bCs/>
                <w:color w:val="auto"/>
                <w:lang w:val="ru-RU"/>
              </w:rPr>
              <w:t>Участие в работе общ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ственной комиссии при комитете по здравоохр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а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нению и социальной п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литике Самарской Г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бернской Думы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Самарской Г</w:t>
            </w:r>
            <w:r w:rsidRPr="00D15B34">
              <w:rPr>
                <w:rFonts w:eastAsia="Times New Roman"/>
                <w:color w:val="auto"/>
                <w:lang w:val="ru-RU"/>
              </w:rPr>
              <w:t>у</w:t>
            </w:r>
            <w:r w:rsidRPr="00D15B34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D15B34" w:rsidRPr="00A32CF5" w:rsidTr="00781A8A">
        <w:trPr>
          <w:trHeight w:val="12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346220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4.</w:t>
            </w:r>
            <w:r>
              <w:rPr>
                <w:color w:val="auto"/>
              </w:rPr>
              <w:t>7</w:t>
            </w:r>
            <w:r w:rsidR="000E01F0" w:rsidRPr="00D15B34">
              <w:rPr>
                <w:color w:val="auto"/>
                <w:lang w:val="ru-RU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15B34">
              <w:rPr>
                <w:rFonts w:eastAsia="Times New Roman"/>
                <w:bCs/>
                <w:color w:val="auto"/>
                <w:lang w:val="ru-RU"/>
              </w:rPr>
              <w:t>Участие в работе коми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сии по здравоохранению, социальной политике, ЗОЖ, спорту в Общ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ственной палате Сама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D15B34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 плану комиссии О</w:t>
            </w:r>
            <w:r w:rsidRPr="00D15B34">
              <w:rPr>
                <w:rFonts w:eastAsia="Times New Roman"/>
                <w:color w:val="auto"/>
                <w:lang w:val="ru-RU"/>
              </w:rPr>
              <w:t>б</w:t>
            </w:r>
            <w:r w:rsidRPr="00D15B34">
              <w:rPr>
                <w:rFonts w:eastAsia="Times New Roman"/>
                <w:color w:val="auto"/>
                <w:lang w:val="ru-RU"/>
              </w:rPr>
              <w:t>щественной палаты С</w:t>
            </w:r>
            <w:r w:rsidRPr="00D15B34">
              <w:rPr>
                <w:rFonts w:eastAsia="Times New Roman"/>
                <w:color w:val="auto"/>
                <w:lang w:val="ru-RU"/>
              </w:rPr>
              <w:t>а</w:t>
            </w:r>
            <w:r w:rsidRPr="00D15B34">
              <w:rPr>
                <w:rFonts w:eastAsia="Times New Roman"/>
                <w:color w:val="auto"/>
                <w:lang w:val="ru-RU"/>
              </w:rPr>
              <w:t>марской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A42EE1" w:rsidRPr="00A42EE1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0E01F0">
            <w:pPr>
              <w:pStyle w:val="af2"/>
              <w:numPr>
                <w:ilvl w:val="0"/>
                <w:numId w:val="10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D15B34">
              <w:rPr>
                <w:rFonts w:eastAsia="Times New Roman"/>
                <w:b/>
                <w:bCs/>
                <w:color w:val="auto"/>
              </w:rPr>
              <w:t>Информационная</w:t>
            </w:r>
            <w:r w:rsidR="00EA6572" w:rsidRPr="00D15B34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D15B34">
              <w:rPr>
                <w:rFonts w:eastAsia="Times New Roman"/>
                <w:b/>
                <w:bCs/>
                <w:color w:val="auto"/>
              </w:rPr>
              <w:t>деятельность</w:t>
            </w:r>
          </w:p>
          <w:p w:rsidR="000E01F0" w:rsidRPr="00A42EE1" w:rsidRDefault="000E01F0" w:rsidP="00781A8A">
            <w:pPr>
              <w:jc w:val="left"/>
              <w:rPr>
                <w:color w:val="FF0000"/>
                <w:lang w:val="ru-RU"/>
              </w:rPr>
            </w:pPr>
          </w:p>
        </w:tc>
      </w:tr>
      <w:tr w:rsidR="00D15B34" w:rsidRPr="00D15B34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>5.0.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ind w:left="6" w:firstLine="51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Сотрудничество с пр</w:t>
            </w:r>
            <w:r w:rsidRPr="00D15B34">
              <w:rPr>
                <w:rFonts w:eastAsia="Times New Roman"/>
                <w:color w:val="auto"/>
                <w:lang w:val="ru-RU"/>
              </w:rPr>
              <w:t>о</w:t>
            </w:r>
            <w:r w:rsidRPr="00D15B34">
              <w:rPr>
                <w:rFonts w:eastAsia="Times New Roman"/>
                <w:color w:val="auto"/>
                <w:lang w:val="ru-RU"/>
              </w:rPr>
              <w:lastRenderedPageBreak/>
              <w:t>фессиональными и пер</w:t>
            </w:r>
            <w:r w:rsidRPr="00D15B34">
              <w:rPr>
                <w:rFonts w:eastAsia="Times New Roman"/>
                <w:color w:val="auto"/>
                <w:lang w:val="ru-RU"/>
              </w:rPr>
              <w:t>и</w:t>
            </w:r>
            <w:r w:rsidRPr="00D15B34">
              <w:rPr>
                <w:rFonts w:eastAsia="Times New Roman"/>
                <w:color w:val="auto"/>
                <w:lang w:val="ru-RU"/>
              </w:rPr>
              <w:t>одическими изданиями журналов «Сестринское дело», «Медсестра», «Главная медсестра» (написание статей)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EA6572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lastRenderedPageBreak/>
              <w:t>В течение</w:t>
            </w:r>
            <w:r w:rsidR="000E01F0" w:rsidRPr="00D15B34">
              <w:rPr>
                <w:rFonts w:eastAsia="Times New Roman"/>
                <w:color w:val="auto"/>
                <w:lang w:val="ru-RU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 xml:space="preserve">Правление СРООМС; </w:t>
            </w:r>
            <w:r w:rsidRPr="00D15B34">
              <w:rPr>
                <w:color w:val="auto"/>
                <w:lang w:val="ru-RU"/>
              </w:rPr>
              <w:t xml:space="preserve">менеджер </w:t>
            </w:r>
            <w:r w:rsidRPr="00D15B34">
              <w:rPr>
                <w:color w:val="auto"/>
                <w:lang w:val="ru-RU"/>
              </w:rPr>
              <w:lastRenderedPageBreak/>
              <w:t xml:space="preserve">по связям с общественностью СРООМС </w:t>
            </w:r>
            <w:r w:rsidRPr="00D15B34">
              <w:rPr>
                <w:rFonts w:eastAsia="Times New Roman"/>
                <w:color w:val="auto"/>
                <w:lang w:val="ru-RU"/>
              </w:rPr>
              <w:t>Баева О. Л.</w:t>
            </w:r>
          </w:p>
        </w:tc>
      </w:tr>
      <w:tr w:rsidR="00D15B34" w:rsidRPr="00D15B34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D15B34">
              <w:rPr>
                <w:rFonts w:eastAsia="Times New Roman"/>
                <w:b/>
                <w:bCs/>
                <w:color w:val="auto"/>
              </w:rPr>
              <w:lastRenderedPageBreak/>
              <w:t>6. Организационное</w:t>
            </w:r>
            <w:r w:rsidR="00EA6572" w:rsidRPr="00D15B34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D15B34">
              <w:rPr>
                <w:rFonts w:eastAsia="Times New Roman"/>
                <w:b/>
                <w:bCs/>
                <w:color w:val="auto"/>
              </w:rPr>
              <w:t>развитие</w:t>
            </w:r>
          </w:p>
          <w:p w:rsidR="000E01F0" w:rsidRPr="00D15B34" w:rsidRDefault="000E01F0" w:rsidP="00781A8A">
            <w:pPr>
              <w:jc w:val="left"/>
              <w:rPr>
                <w:color w:val="auto"/>
                <w:lang w:val="ru-RU"/>
              </w:rPr>
            </w:pPr>
          </w:p>
        </w:tc>
      </w:tr>
      <w:tr w:rsidR="00D15B3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 xml:space="preserve"> 6.0.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Подведение итогов дв</w:t>
            </w:r>
            <w:r w:rsidRPr="00D15B34">
              <w:rPr>
                <w:rFonts w:eastAsia="Times New Roman"/>
                <w:color w:val="auto"/>
                <w:lang w:val="ru-RU"/>
              </w:rPr>
              <w:t>и</w:t>
            </w:r>
            <w:r w:rsidRPr="00D15B34">
              <w:rPr>
                <w:rFonts w:eastAsia="Times New Roman"/>
                <w:color w:val="auto"/>
                <w:lang w:val="ru-RU"/>
              </w:rPr>
              <w:t>жения членов СРООМС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Ежеквартально и на к</w:t>
            </w:r>
            <w:r w:rsidRPr="00D15B34">
              <w:rPr>
                <w:rFonts w:eastAsia="Times New Roman"/>
                <w:color w:val="auto"/>
                <w:lang w:val="ru-RU"/>
              </w:rPr>
              <w:t>о</w:t>
            </w:r>
            <w:r w:rsidRPr="00D15B34">
              <w:rPr>
                <w:rFonts w:eastAsia="Times New Roman"/>
                <w:color w:val="auto"/>
                <w:lang w:val="ru-RU"/>
              </w:rPr>
              <w:t>нец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0E01F0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15B34">
              <w:rPr>
                <w:rFonts w:eastAsia="Times New Roman"/>
                <w:bCs/>
                <w:color w:val="auto"/>
                <w:lang w:val="ru-RU"/>
              </w:rPr>
              <w:t>Делопроизводитель СРООМС Трунова В. А.</w:t>
            </w:r>
          </w:p>
          <w:p w:rsidR="000E01F0" w:rsidRPr="00D15B34" w:rsidRDefault="000E01F0" w:rsidP="000E01F0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</w:tr>
      <w:tr w:rsidR="00D15B34" w:rsidRPr="00A32CF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D15B34">
              <w:rPr>
                <w:color w:val="auto"/>
                <w:lang w:val="ru-RU"/>
              </w:rPr>
              <w:t xml:space="preserve"> 6.1.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D15B34" w:rsidRDefault="000E01F0" w:rsidP="000E01F0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D15B34">
              <w:rPr>
                <w:rFonts w:eastAsia="Times New Roman"/>
                <w:bCs/>
                <w:color w:val="auto"/>
              </w:rPr>
              <w:t>Сверка</w:t>
            </w:r>
            <w:r w:rsidR="00EA6572" w:rsidRPr="00D15B34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D15B34">
              <w:rPr>
                <w:rFonts w:eastAsia="Times New Roman"/>
                <w:bCs/>
                <w:color w:val="auto"/>
              </w:rPr>
              <w:t>членов СРООМС</w:t>
            </w:r>
          </w:p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 xml:space="preserve">с 1 по 30 ноября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D15B34" w:rsidRDefault="000E01F0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15B34">
              <w:rPr>
                <w:rFonts w:eastAsia="Times New Roman"/>
                <w:color w:val="auto"/>
                <w:lang w:val="ru-RU"/>
              </w:rPr>
              <w:t>Делопроизводитель Трунова В. А.; ключевые члены ЛПУ</w:t>
            </w:r>
          </w:p>
        </w:tc>
      </w:tr>
    </w:tbl>
    <w:p w:rsidR="00E33669" w:rsidRPr="00D15B34" w:rsidRDefault="00E33669" w:rsidP="004C6BD2">
      <w:pPr>
        <w:ind w:right="283"/>
        <w:rPr>
          <w:b/>
          <w:color w:val="auto"/>
          <w:lang w:val="ru-RU"/>
        </w:rPr>
      </w:pPr>
    </w:p>
    <w:p w:rsidR="006F47BD" w:rsidRPr="00D15B34" w:rsidRDefault="00E33669" w:rsidP="00E33669">
      <w:pPr>
        <w:jc w:val="left"/>
        <w:rPr>
          <w:b/>
          <w:color w:val="auto"/>
          <w:sz w:val="28"/>
          <w:szCs w:val="28"/>
          <w:lang w:val="ru-RU"/>
        </w:rPr>
      </w:pPr>
      <w:r w:rsidRPr="00D15B34">
        <w:rPr>
          <w:b/>
          <w:color w:val="auto"/>
          <w:sz w:val="28"/>
          <w:szCs w:val="28"/>
          <w:lang w:val="ru-RU"/>
        </w:rPr>
        <w:t>Сотрудники офиса:</w:t>
      </w:r>
    </w:p>
    <w:p w:rsidR="00E33669" w:rsidRPr="00D15B34" w:rsidRDefault="00E33669" w:rsidP="004F5202">
      <w:pPr>
        <w:pStyle w:val="af2"/>
        <w:numPr>
          <w:ilvl w:val="0"/>
          <w:numId w:val="11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президент </w:t>
      </w:r>
      <w:r w:rsidR="00513BA1" w:rsidRPr="00D15B34">
        <w:rPr>
          <w:color w:val="auto"/>
          <w:sz w:val="28"/>
          <w:szCs w:val="28"/>
          <w:lang w:val="ru-RU"/>
        </w:rPr>
        <w:t>Косарева Нина Николаевна</w:t>
      </w:r>
      <w:r w:rsidR="00CD44E5" w:rsidRPr="00D15B34">
        <w:rPr>
          <w:color w:val="auto"/>
          <w:sz w:val="28"/>
          <w:szCs w:val="28"/>
          <w:lang w:val="ru-RU"/>
        </w:rPr>
        <w:t>,</w:t>
      </w:r>
    </w:p>
    <w:p w:rsidR="00E33669" w:rsidRPr="00D15B34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                         тел. раб. 8 (846) </w:t>
      </w:r>
      <w:r w:rsidR="00C91329" w:rsidRPr="00D15B34">
        <w:rPr>
          <w:color w:val="auto"/>
          <w:sz w:val="28"/>
          <w:szCs w:val="28"/>
          <w:lang w:val="ru-RU"/>
        </w:rPr>
        <w:t>203-00-78</w:t>
      </w:r>
      <w:r w:rsidR="00CD44E5" w:rsidRPr="00D15B34">
        <w:rPr>
          <w:color w:val="auto"/>
          <w:sz w:val="28"/>
          <w:szCs w:val="28"/>
          <w:lang w:val="ru-RU"/>
        </w:rPr>
        <w:t>,</w:t>
      </w:r>
    </w:p>
    <w:p w:rsidR="00E33669" w:rsidRPr="00D15B34" w:rsidRDefault="00513BA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           </w:t>
      </w:r>
      <w:r w:rsidR="00981D9A">
        <w:rPr>
          <w:color w:val="auto"/>
          <w:sz w:val="28"/>
          <w:szCs w:val="28"/>
          <w:lang w:val="ru-RU"/>
        </w:rPr>
        <w:t xml:space="preserve">              </w:t>
      </w:r>
      <w:r w:rsidRPr="00D15B34">
        <w:rPr>
          <w:color w:val="auto"/>
          <w:sz w:val="28"/>
          <w:szCs w:val="28"/>
          <w:lang w:val="ru-RU"/>
        </w:rPr>
        <w:t>моб. 8 960 811 04 59</w:t>
      </w:r>
      <w:r w:rsidR="00543E8A" w:rsidRPr="00D15B34">
        <w:rPr>
          <w:color w:val="auto"/>
          <w:sz w:val="28"/>
          <w:szCs w:val="28"/>
          <w:lang w:val="ru-RU"/>
        </w:rPr>
        <w:t>;</w:t>
      </w:r>
    </w:p>
    <w:p w:rsidR="00C91329" w:rsidRPr="00D15B34" w:rsidRDefault="00C9132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D15B34" w:rsidRDefault="00E33669" w:rsidP="004F5202">
      <w:pPr>
        <w:pStyle w:val="af2"/>
        <w:numPr>
          <w:ilvl w:val="0"/>
          <w:numId w:val="12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>бухгалтер Белова Любовь Сергеевна</w:t>
      </w:r>
      <w:r w:rsidR="00CD44E5" w:rsidRPr="00D15B34">
        <w:rPr>
          <w:color w:val="auto"/>
          <w:sz w:val="28"/>
          <w:szCs w:val="28"/>
          <w:lang w:val="ru-RU"/>
        </w:rPr>
        <w:t>,</w:t>
      </w:r>
    </w:p>
    <w:p w:rsidR="00E33669" w:rsidRPr="00D15B34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E33669" w:rsidRPr="00D15B34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D15B34" w:rsidRDefault="00E33669" w:rsidP="004F5202">
      <w:pPr>
        <w:pStyle w:val="af2"/>
        <w:numPr>
          <w:ilvl w:val="0"/>
          <w:numId w:val="13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543E8A" w:rsidRPr="00D15B34" w:rsidRDefault="00AE7737" w:rsidP="00AE7737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>Баева Ольга Леонидовна</w:t>
      </w:r>
      <w:r w:rsidR="00CD44E5" w:rsidRPr="00D15B34">
        <w:rPr>
          <w:color w:val="auto"/>
          <w:sz w:val="28"/>
          <w:szCs w:val="28"/>
          <w:lang w:val="ru-RU"/>
        </w:rPr>
        <w:t>,</w:t>
      </w:r>
    </w:p>
    <w:p w:rsidR="00E33669" w:rsidRPr="00D15B34" w:rsidRDefault="00981D9A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</w:t>
      </w:r>
      <w:r w:rsidR="00E33669" w:rsidRPr="00D15B34">
        <w:rPr>
          <w:color w:val="auto"/>
          <w:sz w:val="28"/>
          <w:szCs w:val="28"/>
          <w:lang w:val="ru-RU"/>
        </w:rPr>
        <w:t>тел. раб. 8 (846) 203-00-78;</w:t>
      </w:r>
    </w:p>
    <w:p w:rsidR="00E33669" w:rsidRPr="00D15B34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D15B34" w:rsidRDefault="00E33669" w:rsidP="004F5202">
      <w:pPr>
        <w:pStyle w:val="af2"/>
        <w:numPr>
          <w:ilvl w:val="0"/>
          <w:numId w:val="14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>делопроизводит</w:t>
      </w:r>
      <w:r w:rsidR="0068698A" w:rsidRPr="00D15B34">
        <w:rPr>
          <w:color w:val="auto"/>
          <w:sz w:val="28"/>
          <w:szCs w:val="28"/>
          <w:lang w:val="ru-RU"/>
        </w:rPr>
        <w:t>ель Трунова Валентина Андреевна</w:t>
      </w:r>
      <w:r w:rsidR="00CD44E5" w:rsidRPr="00D15B34">
        <w:rPr>
          <w:color w:val="auto"/>
          <w:sz w:val="28"/>
          <w:szCs w:val="28"/>
          <w:lang w:val="ru-RU"/>
        </w:rPr>
        <w:t>,</w:t>
      </w:r>
    </w:p>
    <w:p w:rsidR="00E33669" w:rsidRPr="00D15B34" w:rsidRDefault="00CD44E5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D15B34">
        <w:rPr>
          <w:color w:val="auto"/>
          <w:sz w:val="28"/>
          <w:szCs w:val="28"/>
          <w:lang w:val="ru-RU"/>
        </w:rPr>
        <w:t xml:space="preserve">   </w:t>
      </w:r>
      <w:r w:rsidR="00981D9A">
        <w:rPr>
          <w:color w:val="auto"/>
          <w:sz w:val="28"/>
          <w:szCs w:val="28"/>
          <w:lang w:val="ru-RU"/>
        </w:rPr>
        <w:t xml:space="preserve">                     </w:t>
      </w:r>
      <w:r w:rsidRPr="00D15B34">
        <w:rPr>
          <w:color w:val="auto"/>
          <w:sz w:val="28"/>
          <w:szCs w:val="28"/>
          <w:lang w:val="ru-RU"/>
        </w:rPr>
        <w:t xml:space="preserve"> тел. раб. 8 (846) 203-00-78.</w:t>
      </w:r>
    </w:p>
    <w:p w:rsidR="00E33669" w:rsidRPr="00D15B34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55181" w:rsidRPr="00D15B34" w:rsidRDefault="00D5518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A82AAA" w:rsidRDefault="00A82AAA" w:rsidP="00E33669">
      <w:pPr>
        <w:pStyle w:val="ac"/>
        <w:spacing w:line="360" w:lineRule="auto"/>
        <w:rPr>
          <w:sz w:val="22"/>
          <w:szCs w:val="22"/>
        </w:rPr>
      </w:pPr>
    </w:p>
    <w:p w:rsidR="00CD0590" w:rsidRDefault="00CD0590" w:rsidP="00CD0590">
      <w:pPr>
        <w:pStyle w:val="aa"/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CD0590" w:rsidRDefault="00CD0590" w:rsidP="00CD0590">
      <w:pPr>
        <w:rPr>
          <w:lang w:val="ru-RU"/>
        </w:rPr>
      </w:pPr>
    </w:p>
    <w:p w:rsidR="00A073FF" w:rsidRPr="00A073FF" w:rsidRDefault="00A073FF" w:rsidP="00A073FF">
      <w:pPr>
        <w:pStyle w:val="aa"/>
      </w:pPr>
    </w:p>
    <w:p w:rsidR="00E33669" w:rsidRPr="00D15B34" w:rsidRDefault="00802F8C" w:rsidP="00E33669">
      <w:pPr>
        <w:pStyle w:val="ac"/>
        <w:spacing w:line="360" w:lineRule="auto"/>
        <w:rPr>
          <w:sz w:val="22"/>
          <w:szCs w:val="22"/>
        </w:rPr>
      </w:pPr>
      <w:r w:rsidRPr="00D15B34">
        <w:rPr>
          <w:sz w:val="22"/>
          <w:szCs w:val="22"/>
        </w:rPr>
        <w:lastRenderedPageBreak/>
        <w:t>З</w:t>
      </w:r>
      <w:r w:rsidR="00E33669" w:rsidRPr="00D15B34">
        <w:rPr>
          <w:sz w:val="22"/>
          <w:szCs w:val="22"/>
        </w:rPr>
        <w:t>АЯВЛЕНИЕ</w:t>
      </w:r>
    </w:p>
    <w:p w:rsidR="00CD44E5" w:rsidRPr="00D15B34" w:rsidRDefault="00482AC4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15B34">
        <w:rPr>
          <w:b/>
          <w:color w:val="auto"/>
          <w:sz w:val="22"/>
          <w:szCs w:val="22"/>
          <w:lang w:val="ru-RU"/>
        </w:rPr>
        <w:t>на вступление</w:t>
      </w:r>
      <w:r w:rsidR="00E33669" w:rsidRPr="00D15B34">
        <w:rPr>
          <w:b/>
          <w:color w:val="auto"/>
          <w:sz w:val="22"/>
          <w:szCs w:val="22"/>
          <w:lang w:val="ru-RU"/>
        </w:rPr>
        <w:t xml:space="preserve"> (подтверждение членства)  </w:t>
      </w:r>
    </w:p>
    <w:p w:rsidR="00E33669" w:rsidRPr="00D15B34" w:rsidRDefault="00E33669" w:rsidP="00E33669">
      <w:pPr>
        <w:spacing w:before="0"/>
        <w:jc w:val="center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(нужное подчеркнуть)</w:t>
      </w:r>
    </w:p>
    <w:p w:rsidR="00E33669" w:rsidRPr="00D15B34" w:rsidRDefault="00CD44E5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15B34">
        <w:rPr>
          <w:b/>
          <w:color w:val="auto"/>
          <w:sz w:val="22"/>
          <w:szCs w:val="22"/>
          <w:lang w:val="ru-RU"/>
        </w:rPr>
        <w:t xml:space="preserve">в Самарскую </w:t>
      </w:r>
      <w:r w:rsidR="00E33669" w:rsidRPr="00D15B34">
        <w:rPr>
          <w:b/>
          <w:color w:val="auto"/>
          <w:sz w:val="22"/>
          <w:szCs w:val="22"/>
          <w:lang w:val="ru-RU"/>
        </w:rPr>
        <w:t xml:space="preserve">региональную общественную организацию </w:t>
      </w:r>
    </w:p>
    <w:p w:rsidR="00E33669" w:rsidRPr="00D15B34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15B34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E33669" w:rsidRPr="00D15B34" w:rsidRDefault="00CD44E5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Прошу принять меня в члены </w:t>
      </w:r>
      <w:r w:rsidR="00E33669" w:rsidRPr="00D15B34">
        <w:rPr>
          <w:color w:val="auto"/>
          <w:sz w:val="22"/>
          <w:szCs w:val="22"/>
          <w:lang w:val="ru-RU"/>
        </w:rPr>
        <w:t>Самар</w:t>
      </w:r>
      <w:r w:rsidRPr="00D15B34">
        <w:rPr>
          <w:color w:val="auto"/>
          <w:sz w:val="22"/>
          <w:szCs w:val="22"/>
          <w:lang w:val="ru-RU"/>
        </w:rPr>
        <w:t xml:space="preserve">ской региональной общественной организации </w:t>
      </w:r>
      <w:r w:rsidR="00E33669" w:rsidRPr="00D15B34">
        <w:rPr>
          <w:color w:val="auto"/>
          <w:sz w:val="22"/>
          <w:szCs w:val="22"/>
          <w:lang w:val="ru-RU"/>
        </w:rPr>
        <w:t>медицинских сестер, (подтвердить членство)</w:t>
      </w:r>
    </w:p>
    <w:p w:rsidR="00E33669" w:rsidRPr="00D15B34" w:rsidRDefault="00E33669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 (нужное подчеркнуть)</w:t>
      </w:r>
    </w:p>
    <w:p w:rsidR="00E33669" w:rsidRPr="00D15B34" w:rsidRDefault="00E33669" w:rsidP="00E33669">
      <w:pPr>
        <w:spacing w:before="0"/>
        <w:ind w:left="600"/>
        <w:rPr>
          <w:color w:val="auto"/>
          <w:sz w:val="22"/>
          <w:szCs w:val="22"/>
          <w:lang w:val="ru-RU"/>
        </w:rPr>
      </w:pPr>
    </w:p>
    <w:p w:rsidR="00E33669" w:rsidRPr="00D15B34" w:rsidRDefault="00CD44E5" w:rsidP="00E33669">
      <w:pPr>
        <w:tabs>
          <w:tab w:val="left" w:pos="284"/>
        </w:tabs>
        <w:spacing w:before="0"/>
        <w:jc w:val="left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1. Фамилия, имя, о</w:t>
      </w:r>
      <w:r w:rsidR="00E33669" w:rsidRPr="00D15B34">
        <w:rPr>
          <w:color w:val="auto"/>
          <w:sz w:val="22"/>
          <w:szCs w:val="22"/>
          <w:lang w:val="ru-RU"/>
        </w:rPr>
        <w:t xml:space="preserve">тчество (полностью) </w:t>
      </w:r>
      <w:r w:rsidR="00E33669" w:rsidRPr="00D15B34">
        <w:rPr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D15B34" w:rsidRDefault="00E33669" w:rsidP="00E33669">
      <w:pPr>
        <w:tabs>
          <w:tab w:val="left" w:pos="780"/>
        </w:tabs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D15B34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4.  Адрес: </w:t>
      </w:r>
    </w:p>
    <w:p w:rsidR="00E33669" w:rsidRPr="00D15B34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      с</w:t>
      </w:r>
      <w:r w:rsidR="00E33669" w:rsidRPr="00D15B34">
        <w:rPr>
          <w:color w:val="auto"/>
          <w:sz w:val="22"/>
          <w:szCs w:val="22"/>
          <w:lang w:val="ru-RU"/>
        </w:rPr>
        <w:t>лужебный  _____________________________________________________________</w:t>
      </w:r>
    </w:p>
    <w:p w:rsidR="00E33669" w:rsidRPr="00D15B34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      д</w:t>
      </w:r>
      <w:r w:rsidR="00E33669" w:rsidRPr="00D15B34">
        <w:rPr>
          <w:color w:val="auto"/>
          <w:sz w:val="22"/>
          <w:szCs w:val="22"/>
          <w:lang w:val="ru-RU"/>
        </w:rPr>
        <w:t>омашний  ______________________________________________________________</w:t>
      </w:r>
    </w:p>
    <w:p w:rsidR="00E33669" w:rsidRPr="00D15B34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D15B34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664F44" w:rsidRPr="00D15B34" w:rsidRDefault="00664F44" w:rsidP="00CD44E5">
      <w:pPr>
        <w:suppressAutoHyphens/>
        <w:spacing w:line="360" w:lineRule="auto"/>
        <w:ind w:firstLine="708"/>
        <w:rPr>
          <w:color w:val="auto"/>
          <w:lang w:val="ru-RU"/>
        </w:rPr>
      </w:pPr>
      <w:r w:rsidRPr="00D15B34">
        <w:rPr>
          <w:color w:val="auto"/>
          <w:lang w:val="ru-RU"/>
        </w:rPr>
        <w:t>Обязуюсь оплачивать членские взносы ежемесячно в размере 70 рублей  по безналичному расчету (согласно договору и лично</w:t>
      </w:r>
      <w:r w:rsidR="00CD44E5" w:rsidRPr="00D15B34">
        <w:rPr>
          <w:color w:val="auto"/>
          <w:lang w:val="ru-RU"/>
        </w:rPr>
        <w:t>му</w:t>
      </w:r>
      <w:r w:rsidRPr="00D15B34">
        <w:rPr>
          <w:color w:val="auto"/>
          <w:lang w:val="ru-RU"/>
        </w:rPr>
        <w:t xml:space="preserve"> заявлени</w:t>
      </w:r>
      <w:r w:rsidR="00CD44E5" w:rsidRPr="00D15B34">
        <w:rPr>
          <w:color w:val="auto"/>
          <w:lang w:val="ru-RU"/>
        </w:rPr>
        <w:t xml:space="preserve">ю в бухгалтерию по </w:t>
      </w:r>
      <w:r w:rsidRPr="00D15B34">
        <w:rPr>
          <w:color w:val="auto"/>
          <w:lang w:val="ru-RU"/>
        </w:rPr>
        <w:t>месту раб</w:t>
      </w:r>
      <w:r w:rsidR="00CD44E5" w:rsidRPr="00D15B34">
        <w:rPr>
          <w:color w:val="auto"/>
          <w:lang w:val="ru-RU"/>
        </w:rPr>
        <w:t xml:space="preserve">оты) или наличными средствами </w:t>
      </w:r>
      <w:r w:rsidRPr="00D15B34">
        <w:rPr>
          <w:color w:val="auto"/>
          <w:lang w:val="ru-RU"/>
        </w:rPr>
        <w:t>в кассу СРООМС один раз в квартал (</w:t>
      </w:r>
      <w:proofErr w:type="gramStart"/>
      <w:r w:rsidRPr="00D15B34">
        <w:rPr>
          <w:color w:val="auto"/>
          <w:lang w:val="ru-RU"/>
        </w:rPr>
        <w:t>нужное</w:t>
      </w:r>
      <w:proofErr w:type="gramEnd"/>
      <w:r w:rsidRPr="00D15B34">
        <w:rPr>
          <w:color w:val="auto"/>
          <w:lang w:val="ru-RU"/>
        </w:rPr>
        <w:t xml:space="preserve"> подчеркнуть)</w:t>
      </w:r>
      <w:r w:rsidR="00CD44E5" w:rsidRPr="00D15B34">
        <w:rPr>
          <w:color w:val="auto"/>
          <w:lang w:val="ru-RU"/>
        </w:rPr>
        <w:t>.</w:t>
      </w:r>
    </w:p>
    <w:p w:rsidR="00664F44" w:rsidRPr="00D15B34" w:rsidRDefault="00664F44" w:rsidP="00CD44E5">
      <w:pPr>
        <w:suppressAutoHyphens/>
        <w:spacing w:line="360" w:lineRule="auto"/>
        <w:ind w:firstLine="708"/>
        <w:rPr>
          <w:color w:val="auto"/>
          <w:lang w:val="ru-RU"/>
        </w:rPr>
      </w:pPr>
      <w:r w:rsidRPr="00D15B34">
        <w:rPr>
          <w:color w:val="auto"/>
          <w:lang w:val="ru-RU"/>
        </w:rPr>
        <w:t>Вс</w:t>
      </w:r>
      <w:r w:rsidR="00CD44E5" w:rsidRPr="00D15B34">
        <w:rPr>
          <w:color w:val="auto"/>
          <w:lang w:val="ru-RU"/>
        </w:rPr>
        <w:t xml:space="preserve">тупительный взнос – 100 рублей – </w:t>
      </w:r>
      <w:r w:rsidRPr="00D15B34">
        <w:rPr>
          <w:color w:val="auto"/>
          <w:lang w:val="ru-RU"/>
        </w:rPr>
        <w:t>однократно наличными средствами в кассу СРООМС.</w:t>
      </w:r>
    </w:p>
    <w:p w:rsidR="00E33669" w:rsidRPr="00D15B34" w:rsidRDefault="00E33669" w:rsidP="00CD44E5">
      <w:pPr>
        <w:spacing w:line="360" w:lineRule="auto"/>
        <w:jc w:val="left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« _______ » ________________ 20      г.     </w:t>
      </w:r>
      <w:r w:rsidR="00CD44E5" w:rsidRPr="00D15B34">
        <w:rPr>
          <w:color w:val="auto"/>
          <w:sz w:val="22"/>
          <w:szCs w:val="22"/>
          <w:lang w:val="ru-RU"/>
        </w:rPr>
        <w:tab/>
      </w:r>
      <w:r w:rsidR="00CD44E5" w:rsidRPr="00D15B34">
        <w:rPr>
          <w:color w:val="auto"/>
          <w:sz w:val="22"/>
          <w:szCs w:val="22"/>
          <w:lang w:val="ru-RU"/>
        </w:rPr>
        <w:tab/>
      </w:r>
      <w:r w:rsidR="00CD44E5" w:rsidRPr="00D15B34">
        <w:rPr>
          <w:color w:val="auto"/>
          <w:sz w:val="22"/>
          <w:szCs w:val="22"/>
          <w:lang w:val="ru-RU"/>
        </w:rPr>
        <w:tab/>
      </w:r>
      <w:r w:rsidR="00CD44E5" w:rsidRPr="00D15B34">
        <w:rPr>
          <w:color w:val="auto"/>
          <w:sz w:val="22"/>
          <w:szCs w:val="22"/>
          <w:lang w:val="ru-RU"/>
        </w:rPr>
        <w:tab/>
      </w:r>
      <w:r w:rsidR="00CD44E5" w:rsidRPr="00D15B34">
        <w:rPr>
          <w:color w:val="auto"/>
          <w:sz w:val="22"/>
          <w:szCs w:val="22"/>
          <w:lang w:val="ru-RU"/>
        </w:rPr>
        <w:tab/>
      </w:r>
      <w:r w:rsidRPr="00D15B34">
        <w:rPr>
          <w:color w:val="auto"/>
          <w:sz w:val="22"/>
          <w:szCs w:val="22"/>
          <w:lang w:val="ru-RU"/>
        </w:rPr>
        <w:t>Подпись _______________</w:t>
      </w:r>
    </w:p>
    <w:p w:rsidR="00E33669" w:rsidRPr="00D15B34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b w:val="0"/>
          <w:sz w:val="22"/>
          <w:szCs w:val="22"/>
        </w:rPr>
      </w:pPr>
      <w:r w:rsidRPr="00D15B34">
        <w:rPr>
          <w:b w:val="0"/>
          <w:sz w:val="22"/>
          <w:szCs w:val="22"/>
        </w:rPr>
        <w:t xml:space="preserve">Отметка  о регистрации  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E33669" w:rsidRPr="00D15B34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D15B34">
        <w:rPr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BA1BF6" w:rsidRPr="00D15B34" w:rsidRDefault="00BA1BF6" w:rsidP="00E33669">
      <w:pPr>
        <w:spacing w:line="360" w:lineRule="auto"/>
        <w:rPr>
          <w:color w:val="auto"/>
          <w:sz w:val="22"/>
          <w:szCs w:val="22"/>
          <w:lang w:val="ru-RU"/>
        </w:rPr>
      </w:pPr>
    </w:p>
    <w:p w:rsidR="00BA1BF6" w:rsidRPr="00A42EE1" w:rsidRDefault="00BA1BF6" w:rsidP="00E33669">
      <w:pPr>
        <w:spacing w:line="360" w:lineRule="auto"/>
        <w:rPr>
          <w:color w:val="FF0000"/>
          <w:sz w:val="22"/>
          <w:szCs w:val="22"/>
          <w:lang w:val="ru-RU"/>
        </w:rPr>
      </w:pPr>
    </w:p>
    <w:p w:rsidR="009F2085" w:rsidRPr="00A42EE1" w:rsidRDefault="009F2085" w:rsidP="00CD44E5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sectPr w:rsidR="009F2085" w:rsidRPr="00A42EE1" w:rsidSect="00D97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0E" w:rsidRDefault="00C3370E" w:rsidP="00D86EA5">
      <w:pPr>
        <w:spacing w:before="0"/>
      </w:pPr>
      <w:r>
        <w:separator/>
      </w:r>
    </w:p>
  </w:endnote>
  <w:endnote w:type="continuationSeparator" w:id="0">
    <w:p w:rsidR="00C3370E" w:rsidRDefault="00C3370E" w:rsidP="00D86E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0E" w:rsidRDefault="00C3370E" w:rsidP="00D86EA5">
      <w:pPr>
        <w:spacing w:before="0"/>
      </w:pPr>
      <w:r>
        <w:separator/>
      </w:r>
    </w:p>
  </w:footnote>
  <w:footnote w:type="continuationSeparator" w:id="0">
    <w:p w:rsidR="00C3370E" w:rsidRDefault="00C3370E" w:rsidP="00D86E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0805EFF"/>
    <w:multiLevelType w:val="hybridMultilevel"/>
    <w:tmpl w:val="53F2F8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42F2134"/>
    <w:multiLevelType w:val="hybridMultilevel"/>
    <w:tmpl w:val="02A4C63A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07EE7751"/>
    <w:multiLevelType w:val="hybridMultilevel"/>
    <w:tmpl w:val="F5CAE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372F1"/>
    <w:multiLevelType w:val="hybridMultilevel"/>
    <w:tmpl w:val="93BC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C1DE9"/>
    <w:multiLevelType w:val="hybridMultilevel"/>
    <w:tmpl w:val="A272713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C3615EB"/>
    <w:multiLevelType w:val="hybridMultilevel"/>
    <w:tmpl w:val="FD7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6">
    <w:nsid w:val="20F521AD"/>
    <w:multiLevelType w:val="hybridMultilevel"/>
    <w:tmpl w:val="4C5A75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>
    <w:nsid w:val="27051BD6"/>
    <w:multiLevelType w:val="hybridMultilevel"/>
    <w:tmpl w:val="71A07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0">
    <w:nsid w:val="2D067CA5"/>
    <w:multiLevelType w:val="hybridMultilevel"/>
    <w:tmpl w:val="45646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B62A0A"/>
    <w:multiLevelType w:val="hybridMultilevel"/>
    <w:tmpl w:val="5F44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D2650"/>
    <w:multiLevelType w:val="hybridMultilevel"/>
    <w:tmpl w:val="D7AEEE3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4">
    <w:nsid w:val="367C7B7E"/>
    <w:multiLevelType w:val="hybridMultilevel"/>
    <w:tmpl w:val="7BF49DDA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5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212760A"/>
    <w:multiLevelType w:val="hybridMultilevel"/>
    <w:tmpl w:val="45B6AC4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809345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9">
    <w:nsid w:val="4D322EAA"/>
    <w:multiLevelType w:val="hybridMultilevel"/>
    <w:tmpl w:val="37D2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05151"/>
    <w:multiLevelType w:val="hybridMultilevel"/>
    <w:tmpl w:val="6F208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8A1AEB"/>
    <w:multiLevelType w:val="hybridMultilevel"/>
    <w:tmpl w:val="46B28C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2">
    <w:nsid w:val="5C2958CB"/>
    <w:multiLevelType w:val="hybridMultilevel"/>
    <w:tmpl w:val="3E1AF9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0457533"/>
    <w:multiLevelType w:val="hybridMultilevel"/>
    <w:tmpl w:val="E20C7D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6418378C"/>
    <w:multiLevelType w:val="hybridMultilevel"/>
    <w:tmpl w:val="26F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E2F02"/>
    <w:multiLevelType w:val="hybridMultilevel"/>
    <w:tmpl w:val="1CA6792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F403E7D"/>
    <w:multiLevelType w:val="hybridMultilevel"/>
    <w:tmpl w:val="8336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383E42"/>
    <w:multiLevelType w:val="hybridMultilevel"/>
    <w:tmpl w:val="B1626C00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8">
    <w:nsid w:val="75FE5AC6"/>
    <w:multiLevelType w:val="hybridMultilevel"/>
    <w:tmpl w:val="6DE4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7785"/>
    <w:multiLevelType w:val="hybridMultilevel"/>
    <w:tmpl w:val="E950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5004A"/>
    <w:multiLevelType w:val="hybridMultilevel"/>
    <w:tmpl w:val="7D8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20E62"/>
    <w:multiLevelType w:val="hybridMultilevel"/>
    <w:tmpl w:val="14E02E9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2">
    <w:nsid w:val="7ECB780B"/>
    <w:multiLevelType w:val="hybridMultilevel"/>
    <w:tmpl w:val="CB90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9"/>
  </w:num>
  <w:num w:numId="6">
    <w:abstractNumId w:val="3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23"/>
  </w:num>
  <w:num w:numId="14">
    <w:abstractNumId w:val="15"/>
  </w:num>
  <w:num w:numId="15">
    <w:abstractNumId w:val="25"/>
  </w:num>
  <w:num w:numId="16">
    <w:abstractNumId w:val="24"/>
  </w:num>
  <w:num w:numId="17">
    <w:abstractNumId w:val="12"/>
  </w:num>
  <w:num w:numId="18">
    <w:abstractNumId w:val="10"/>
  </w:num>
  <w:num w:numId="19">
    <w:abstractNumId w:val="21"/>
  </w:num>
  <w:num w:numId="20">
    <w:abstractNumId w:val="8"/>
  </w:num>
  <w:num w:numId="21">
    <w:abstractNumId w:val="16"/>
  </w:num>
  <w:num w:numId="22">
    <w:abstractNumId w:val="22"/>
  </w:num>
  <w:num w:numId="23">
    <w:abstractNumId w:val="32"/>
  </w:num>
  <w:num w:numId="24">
    <w:abstractNumId w:val="26"/>
  </w:num>
  <w:num w:numId="25">
    <w:abstractNumId w:val="35"/>
  </w:num>
  <w:num w:numId="26">
    <w:abstractNumId w:val="9"/>
  </w:num>
  <w:num w:numId="27">
    <w:abstractNumId w:val="37"/>
  </w:num>
  <w:num w:numId="28">
    <w:abstractNumId w:val="41"/>
  </w:num>
  <w:num w:numId="29">
    <w:abstractNumId w:val="27"/>
  </w:num>
  <w:num w:numId="30">
    <w:abstractNumId w:val="38"/>
  </w:num>
  <w:num w:numId="31">
    <w:abstractNumId w:val="11"/>
  </w:num>
  <w:num w:numId="32">
    <w:abstractNumId w:val="40"/>
  </w:num>
  <w:num w:numId="33">
    <w:abstractNumId w:val="13"/>
  </w:num>
  <w:num w:numId="34">
    <w:abstractNumId w:val="18"/>
  </w:num>
  <w:num w:numId="35">
    <w:abstractNumId w:val="30"/>
  </w:num>
  <w:num w:numId="36">
    <w:abstractNumId w:val="36"/>
  </w:num>
  <w:num w:numId="37">
    <w:abstractNumId w:val="14"/>
  </w:num>
  <w:num w:numId="38">
    <w:abstractNumId w:val="39"/>
  </w:num>
  <w:num w:numId="39">
    <w:abstractNumId w:val="42"/>
  </w:num>
  <w:num w:numId="40">
    <w:abstractNumId w:val="29"/>
  </w:num>
  <w:num w:numId="41">
    <w:abstractNumId w:val="20"/>
  </w:num>
  <w:num w:numId="42">
    <w:abstractNumId w:val="34"/>
  </w:num>
  <w:num w:numId="4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0D32"/>
    <w:rsid w:val="0000208E"/>
    <w:rsid w:val="000020D6"/>
    <w:rsid w:val="00002221"/>
    <w:rsid w:val="0000232D"/>
    <w:rsid w:val="00003200"/>
    <w:rsid w:val="00003480"/>
    <w:rsid w:val="00004083"/>
    <w:rsid w:val="000042F5"/>
    <w:rsid w:val="00004333"/>
    <w:rsid w:val="000046DC"/>
    <w:rsid w:val="000046F2"/>
    <w:rsid w:val="0000506A"/>
    <w:rsid w:val="000050DE"/>
    <w:rsid w:val="00005237"/>
    <w:rsid w:val="000055D4"/>
    <w:rsid w:val="000058F9"/>
    <w:rsid w:val="00006564"/>
    <w:rsid w:val="00006946"/>
    <w:rsid w:val="000071D0"/>
    <w:rsid w:val="00007209"/>
    <w:rsid w:val="000075AA"/>
    <w:rsid w:val="000105A3"/>
    <w:rsid w:val="0001064E"/>
    <w:rsid w:val="000109A4"/>
    <w:rsid w:val="00010DDD"/>
    <w:rsid w:val="00011514"/>
    <w:rsid w:val="00011F12"/>
    <w:rsid w:val="0001208A"/>
    <w:rsid w:val="000122AF"/>
    <w:rsid w:val="00012434"/>
    <w:rsid w:val="0001290D"/>
    <w:rsid w:val="000129BB"/>
    <w:rsid w:val="00012E64"/>
    <w:rsid w:val="000134F5"/>
    <w:rsid w:val="00013517"/>
    <w:rsid w:val="000138EE"/>
    <w:rsid w:val="00013CC0"/>
    <w:rsid w:val="00013CCF"/>
    <w:rsid w:val="00013E26"/>
    <w:rsid w:val="0001416A"/>
    <w:rsid w:val="0001419F"/>
    <w:rsid w:val="00014767"/>
    <w:rsid w:val="0001496D"/>
    <w:rsid w:val="00014C8E"/>
    <w:rsid w:val="00014F5B"/>
    <w:rsid w:val="000150F8"/>
    <w:rsid w:val="00015BD9"/>
    <w:rsid w:val="00016BED"/>
    <w:rsid w:val="00016F3B"/>
    <w:rsid w:val="000170B8"/>
    <w:rsid w:val="00017142"/>
    <w:rsid w:val="00020B96"/>
    <w:rsid w:val="00020B98"/>
    <w:rsid w:val="00021793"/>
    <w:rsid w:val="00022E88"/>
    <w:rsid w:val="000230E6"/>
    <w:rsid w:val="0002346D"/>
    <w:rsid w:val="00023844"/>
    <w:rsid w:val="00023BD7"/>
    <w:rsid w:val="00023CAD"/>
    <w:rsid w:val="00023E91"/>
    <w:rsid w:val="0002462A"/>
    <w:rsid w:val="000247D6"/>
    <w:rsid w:val="000249BB"/>
    <w:rsid w:val="00025109"/>
    <w:rsid w:val="00025669"/>
    <w:rsid w:val="00025F99"/>
    <w:rsid w:val="000261E8"/>
    <w:rsid w:val="00026E93"/>
    <w:rsid w:val="00027833"/>
    <w:rsid w:val="00030102"/>
    <w:rsid w:val="000305BC"/>
    <w:rsid w:val="0003066A"/>
    <w:rsid w:val="00030BE7"/>
    <w:rsid w:val="00030D9A"/>
    <w:rsid w:val="00030E1D"/>
    <w:rsid w:val="000317EB"/>
    <w:rsid w:val="00031BEB"/>
    <w:rsid w:val="000321F0"/>
    <w:rsid w:val="0003265C"/>
    <w:rsid w:val="00032819"/>
    <w:rsid w:val="00033015"/>
    <w:rsid w:val="00033094"/>
    <w:rsid w:val="00033CCC"/>
    <w:rsid w:val="00033E8E"/>
    <w:rsid w:val="000340E0"/>
    <w:rsid w:val="00034197"/>
    <w:rsid w:val="000345A7"/>
    <w:rsid w:val="00034777"/>
    <w:rsid w:val="00035091"/>
    <w:rsid w:val="000353D0"/>
    <w:rsid w:val="000357E1"/>
    <w:rsid w:val="00035970"/>
    <w:rsid w:val="00037101"/>
    <w:rsid w:val="00037146"/>
    <w:rsid w:val="00037A48"/>
    <w:rsid w:val="00040271"/>
    <w:rsid w:val="00040415"/>
    <w:rsid w:val="00040602"/>
    <w:rsid w:val="0004120A"/>
    <w:rsid w:val="00041709"/>
    <w:rsid w:val="00041BC1"/>
    <w:rsid w:val="00041D80"/>
    <w:rsid w:val="000424F2"/>
    <w:rsid w:val="0004257C"/>
    <w:rsid w:val="0004322E"/>
    <w:rsid w:val="000432AD"/>
    <w:rsid w:val="00043A5F"/>
    <w:rsid w:val="00043C6D"/>
    <w:rsid w:val="00045359"/>
    <w:rsid w:val="00045454"/>
    <w:rsid w:val="00046CB2"/>
    <w:rsid w:val="00046ED5"/>
    <w:rsid w:val="00047010"/>
    <w:rsid w:val="0004711C"/>
    <w:rsid w:val="000471A5"/>
    <w:rsid w:val="00047411"/>
    <w:rsid w:val="00047A3D"/>
    <w:rsid w:val="00047B6F"/>
    <w:rsid w:val="00047F11"/>
    <w:rsid w:val="000501F1"/>
    <w:rsid w:val="0005053A"/>
    <w:rsid w:val="000509FC"/>
    <w:rsid w:val="00050CB4"/>
    <w:rsid w:val="000517B3"/>
    <w:rsid w:val="00051A6D"/>
    <w:rsid w:val="000525FA"/>
    <w:rsid w:val="00052A3A"/>
    <w:rsid w:val="00052A47"/>
    <w:rsid w:val="00052CE5"/>
    <w:rsid w:val="0005305D"/>
    <w:rsid w:val="00053211"/>
    <w:rsid w:val="000534EC"/>
    <w:rsid w:val="0005394F"/>
    <w:rsid w:val="00054362"/>
    <w:rsid w:val="00054F57"/>
    <w:rsid w:val="00055068"/>
    <w:rsid w:val="0005509E"/>
    <w:rsid w:val="00055215"/>
    <w:rsid w:val="00055250"/>
    <w:rsid w:val="00055546"/>
    <w:rsid w:val="000558C7"/>
    <w:rsid w:val="00055FD5"/>
    <w:rsid w:val="00055FED"/>
    <w:rsid w:val="000560F1"/>
    <w:rsid w:val="0005643E"/>
    <w:rsid w:val="00056866"/>
    <w:rsid w:val="00056B2F"/>
    <w:rsid w:val="00056EF7"/>
    <w:rsid w:val="00057563"/>
    <w:rsid w:val="00057707"/>
    <w:rsid w:val="00057A3A"/>
    <w:rsid w:val="00060F37"/>
    <w:rsid w:val="00061A25"/>
    <w:rsid w:val="00061C92"/>
    <w:rsid w:val="00061E14"/>
    <w:rsid w:val="000621E2"/>
    <w:rsid w:val="000621EB"/>
    <w:rsid w:val="00062444"/>
    <w:rsid w:val="0006256F"/>
    <w:rsid w:val="000626FB"/>
    <w:rsid w:val="000628D4"/>
    <w:rsid w:val="00062922"/>
    <w:rsid w:val="00062B74"/>
    <w:rsid w:val="00062B9F"/>
    <w:rsid w:val="00062C59"/>
    <w:rsid w:val="00062CBF"/>
    <w:rsid w:val="000630F1"/>
    <w:rsid w:val="00064024"/>
    <w:rsid w:val="00064550"/>
    <w:rsid w:val="000648AE"/>
    <w:rsid w:val="00065873"/>
    <w:rsid w:val="00065DC0"/>
    <w:rsid w:val="0006614A"/>
    <w:rsid w:val="000661F0"/>
    <w:rsid w:val="00066263"/>
    <w:rsid w:val="0006644E"/>
    <w:rsid w:val="000673CF"/>
    <w:rsid w:val="00067662"/>
    <w:rsid w:val="00067688"/>
    <w:rsid w:val="00067C64"/>
    <w:rsid w:val="00067E34"/>
    <w:rsid w:val="00067F2D"/>
    <w:rsid w:val="00070397"/>
    <w:rsid w:val="0007053B"/>
    <w:rsid w:val="0007073E"/>
    <w:rsid w:val="00070AD5"/>
    <w:rsid w:val="00071467"/>
    <w:rsid w:val="00071565"/>
    <w:rsid w:val="00071BB6"/>
    <w:rsid w:val="00071C38"/>
    <w:rsid w:val="00071F6B"/>
    <w:rsid w:val="000721E7"/>
    <w:rsid w:val="00072431"/>
    <w:rsid w:val="000725D8"/>
    <w:rsid w:val="00072CAD"/>
    <w:rsid w:val="00072E2A"/>
    <w:rsid w:val="00073919"/>
    <w:rsid w:val="00073B09"/>
    <w:rsid w:val="00073CB6"/>
    <w:rsid w:val="00073E41"/>
    <w:rsid w:val="000744AA"/>
    <w:rsid w:val="00074742"/>
    <w:rsid w:val="000753F9"/>
    <w:rsid w:val="00076568"/>
    <w:rsid w:val="000766AB"/>
    <w:rsid w:val="00076768"/>
    <w:rsid w:val="000767BC"/>
    <w:rsid w:val="00076845"/>
    <w:rsid w:val="0007693C"/>
    <w:rsid w:val="00076C35"/>
    <w:rsid w:val="00077236"/>
    <w:rsid w:val="000779AE"/>
    <w:rsid w:val="000800DA"/>
    <w:rsid w:val="00080D7A"/>
    <w:rsid w:val="00080E26"/>
    <w:rsid w:val="00081268"/>
    <w:rsid w:val="000814C1"/>
    <w:rsid w:val="000815DF"/>
    <w:rsid w:val="00081A09"/>
    <w:rsid w:val="000825A5"/>
    <w:rsid w:val="00082799"/>
    <w:rsid w:val="000832EF"/>
    <w:rsid w:val="0008373B"/>
    <w:rsid w:val="00083BDC"/>
    <w:rsid w:val="00083D1B"/>
    <w:rsid w:val="00084000"/>
    <w:rsid w:val="00084676"/>
    <w:rsid w:val="00084E62"/>
    <w:rsid w:val="000850EE"/>
    <w:rsid w:val="00085947"/>
    <w:rsid w:val="000859EB"/>
    <w:rsid w:val="00086405"/>
    <w:rsid w:val="000866D1"/>
    <w:rsid w:val="000868F1"/>
    <w:rsid w:val="0008795D"/>
    <w:rsid w:val="00090471"/>
    <w:rsid w:val="000906B5"/>
    <w:rsid w:val="00090F54"/>
    <w:rsid w:val="00090FF7"/>
    <w:rsid w:val="000910CF"/>
    <w:rsid w:val="000912BC"/>
    <w:rsid w:val="00091405"/>
    <w:rsid w:val="0009140B"/>
    <w:rsid w:val="00091811"/>
    <w:rsid w:val="000927E5"/>
    <w:rsid w:val="00093132"/>
    <w:rsid w:val="0009325F"/>
    <w:rsid w:val="0009409A"/>
    <w:rsid w:val="000947CA"/>
    <w:rsid w:val="000951F4"/>
    <w:rsid w:val="0009577B"/>
    <w:rsid w:val="00095E78"/>
    <w:rsid w:val="00096031"/>
    <w:rsid w:val="0009616C"/>
    <w:rsid w:val="0009662D"/>
    <w:rsid w:val="00096EAA"/>
    <w:rsid w:val="0009714B"/>
    <w:rsid w:val="000972F2"/>
    <w:rsid w:val="000A03B0"/>
    <w:rsid w:val="000A0AF9"/>
    <w:rsid w:val="000A11E1"/>
    <w:rsid w:val="000A1591"/>
    <w:rsid w:val="000A179C"/>
    <w:rsid w:val="000A204D"/>
    <w:rsid w:val="000A2291"/>
    <w:rsid w:val="000A2D8F"/>
    <w:rsid w:val="000A2DEE"/>
    <w:rsid w:val="000A32FF"/>
    <w:rsid w:val="000A3A38"/>
    <w:rsid w:val="000A3C39"/>
    <w:rsid w:val="000A48E5"/>
    <w:rsid w:val="000A575A"/>
    <w:rsid w:val="000A5B5E"/>
    <w:rsid w:val="000A5D47"/>
    <w:rsid w:val="000A622A"/>
    <w:rsid w:val="000A63AA"/>
    <w:rsid w:val="000A718A"/>
    <w:rsid w:val="000A7532"/>
    <w:rsid w:val="000A7627"/>
    <w:rsid w:val="000A7E5B"/>
    <w:rsid w:val="000B1240"/>
    <w:rsid w:val="000B1315"/>
    <w:rsid w:val="000B1411"/>
    <w:rsid w:val="000B141A"/>
    <w:rsid w:val="000B14C0"/>
    <w:rsid w:val="000B1DD5"/>
    <w:rsid w:val="000B1EC1"/>
    <w:rsid w:val="000B21A5"/>
    <w:rsid w:val="000B23CD"/>
    <w:rsid w:val="000B3685"/>
    <w:rsid w:val="000B44B5"/>
    <w:rsid w:val="000B44DF"/>
    <w:rsid w:val="000B4A83"/>
    <w:rsid w:val="000B572C"/>
    <w:rsid w:val="000B591B"/>
    <w:rsid w:val="000B5FDC"/>
    <w:rsid w:val="000B60EC"/>
    <w:rsid w:val="000B6855"/>
    <w:rsid w:val="000B6D38"/>
    <w:rsid w:val="000B75F7"/>
    <w:rsid w:val="000B7696"/>
    <w:rsid w:val="000B78C7"/>
    <w:rsid w:val="000C04C9"/>
    <w:rsid w:val="000C08A3"/>
    <w:rsid w:val="000C0B75"/>
    <w:rsid w:val="000C1706"/>
    <w:rsid w:val="000C2261"/>
    <w:rsid w:val="000C26B2"/>
    <w:rsid w:val="000C27BE"/>
    <w:rsid w:val="000C353F"/>
    <w:rsid w:val="000C395E"/>
    <w:rsid w:val="000C3BD0"/>
    <w:rsid w:val="000C44C3"/>
    <w:rsid w:val="000C47E2"/>
    <w:rsid w:val="000C4A69"/>
    <w:rsid w:val="000C586F"/>
    <w:rsid w:val="000C6297"/>
    <w:rsid w:val="000C66B4"/>
    <w:rsid w:val="000D05A5"/>
    <w:rsid w:val="000D05F8"/>
    <w:rsid w:val="000D064B"/>
    <w:rsid w:val="000D07CC"/>
    <w:rsid w:val="000D08AE"/>
    <w:rsid w:val="000D09C4"/>
    <w:rsid w:val="000D16FA"/>
    <w:rsid w:val="000D1C78"/>
    <w:rsid w:val="000D1FDD"/>
    <w:rsid w:val="000D2E36"/>
    <w:rsid w:val="000D32B5"/>
    <w:rsid w:val="000D3482"/>
    <w:rsid w:val="000D40DE"/>
    <w:rsid w:val="000D4553"/>
    <w:rsid w:val="000D4D85"/>
    <w:rsid w:val="000D50FF"/>
    <w:rsid w:val="000D5175"/>
    <w:rsid w:val="000D560F"/>
    <w:rsid w:val="000D6248"/>
    <w:rsid w:val="000D6533"/>
    <w:rsid w:val="000D79E1"/>
    <w:rsid w:val="000E0073"/>
    <w:rsid w:val="000E01F0"/>
    <w:rsid w:val="000E0BEC"/>
    <w:rsid w:val="000E0CBE"/>
    <w:rsid w:val="000E1400"/>
    <w:rsid w:val="000E1A27"/>
    <w:rsid w:val="000E1BBD"/>
    <w:rsid w:val="000E1CCC"/>
    <w:rsid w:val="000E2140"/>
    <w:rsid w:val="000E2536"/>
    <w:rsid w:val="000E2BD0"/>
    <w:rsid w:val="000E4168"/>
    <w:rsid w:val="000E4501"/>
    <w:rsid w:val="000E4D95"/>
    <w:rsid w:val="000E4FB7"/>
    <w:rsid w:val="000E4FFA"/>
    <w:rsid w:val="000E588A"/>
    <w:rsid w:val="000E606E"/>
    <w:rsid w:val="000E64E8"/>
    <w:rsid w:val="000E6EC1"/>
    <w:rsid w:val="000E715D"/>
    <w:rsid w:val="000E781A"/>
    <w:rsid w:val="000E7C04"/>
    <w:rsid w:val="000E7CCA"/>
    <w:rsid w:val="000E7D83"/>
    <w:rsid w:val="000F0843"/>
    <w:rsid w:val="000F099B"/>
    <w:rsid w:val="000F0F18"/>
    <w:rsid w:val="000F13B8"/>
    <w:rsid w:val="000F147A"/>
    <w:rsid w:val="000F15ED"/>
    <w:rsid w:val="000F16CE"/>
    <w:rsid w:val="000F1C91"/>
    <w:rsid w:val="000F2561"/>
    <w:rsid w:val="000F26FA"/>
    <w:rsid w:val="000F2F2B"/>
    <w:rsid w:val="000F3694"/>
    <w:rsid w:val="000F395B"/>
    <w:rsid w:val="000F3B64"/>
    <w:rsid w:val="000F3C1C"/>
    <w:rsid w:val="000F3D5A"/>
    <w:rsid w:val="000F3D89"/>
    <w:rsid w:val="000F3EEA"/>
    <w:rsid w:val="000F4BCC"/>
    <w:rsid w:val="000F535A"/>
    <w:rsid w:val="000F5564"/>
    <w:rsid w:val="000F5880"/>
    <w:rsid w:val="000F5DED"/>
    <w:rsid w:val="000F5E29"/>
    <w:rsid w:val="000F5FC8"/>
    <w:rsid w:val="000F659C"/>
    <w:rsid w:val="000F680C"/>
    <w:rsid w:val="000F6AF2"/>
    <w:rsid w:val="000F6F42"/>
    <w:rsid w:val="000F7572"/>
    <w:rsid w:val="000F7721"/>
    <w:rsid w:val="0010033B"/>
    <w:rsid w:val="0010120C"/>
    <w:rsid w:val="00101632"/>
    <w:rsid w:val="00101A9A"/>
    <w:rsid w:val="0010265A"/>
    <w:rsid w:val="00102EFB"/>
    <w:rsid w:val="00103B1E"/>
    <w:rsid w:val="00103C75"/>
    <w:rsid w:val="00103FC0"/>
    <w:rsid w:val="00104093"/>
    <w:rsid w:val="00104761"/>
    <w:rsid w:val="00104826"/>
    <w:rsid w:val="001049D9"/>
    <w:rsid w:val="00104AD1"/>
    <w:rsid w:val="001058C3"/>
    <w:rsid w:val="00106614"/>
    <w:rsid w:val="00106B76"/>
    <w:rsid w:val="001072F8"/>
    <w:rsid w:val="00107C1E"/>
    <w:rsid w:val="00107E69"/>
    <w:rsid w:val="001104C8"/>
    <w:rsid w:val="00110F80"/>
    <w:rsid w:val="001110F6"/>
    <w:rsid w:val="00111E7F"/>
    <w:rsid w:val="0011222C"/>
    <w:rsid w:val="0011223D"/>
    <w:rsid w:val="001126DE"/>
    <w:rsid w:val="00112C65"/>
    <w:rsid w:val="001134B9"/>
    <w:rsid w:val="00113623"/>
    <w:rsid w:val="00113B5B"/>
    <w:rsid w:val="00113E8F"/>
    <w:rsid w:val="00113F3A"/>
    <w:rsid w:val="00113FD7"/>
    <w:rsid w:val="001141C7"/>
    <w:rsid w:val="0011474E"/>
    <w:rsid w:val="00114E35"/>
    <w:rsid w:val="00114FA9"/>
    <w:rsid w:val="00115876"/>
    <w:rsid w:val="001158BE"/>
    <w:rsid w:val="00115E75"/>
    <w:rsid w:val="00116822"/>
    <w:rsid w:val="00116FAD"/>
    <w:rsid w:val="00117FC6"/>
    <w:rsid w:val="001208B7"/>
    <w:rsid w:val="00120E0C"/>
    <w:rsid w:val="00121005"/>
    <w:rsid w:val="001214AF"/>
    <w:rsid w:val="001214D6"/>
    <w:rsid w:val="001219FD"/>
    <w:rsid w:val="00121CEF"/>
    <w:rsid w:val="001227E3"/>
    <w:rsid w:val="00122834"/>
    <w:rsid w:val="00123323"/>
    <w:rsid w:val="001235C9"/>
    <w:rsid w:val="0012394D"/>
    <w:rsid w:val="00124568"/>
    <w:rsid w:val="00124593"/>
    <w:rsid w:val="0012498F"/>
    <w:rsid w:val="0012515E"/>
    <w:rsid w:val="001252AB"/>
    <w:rsid w:val="00125932"/>
    <w:rsid w:val="00125CD2"/>
    <w:rsid w:val="00126756"/>
    <w:rsid w:val="001269AF"/>
    <w:rsid w:val="00126A14"/>
    <w:rsid w:val="00126D25"/>
    <w:rsid w:val="0012700E"/>
    <w:rsid w:val="001270DB"/>
    <w:rsid w:val="00127B21"/>
    <w:rsid w:val="001302BD"/>
    <w:rsid w:val="00130C3A"/>
    <w:rsid w:val="001310CB"/>
    <w:rsid w:val="001315B4"/>
    <w:rsid w:val="00131AC9"/>
    <w:rsid w:val="00131D91"/>
    <w:rsid w:val="001322C2"/>
    <w:rsid w:val="0013281A"/>
    <w:rsid w:val="00132ED5"/>
    <w:rsid w:val="00132F8B"/>
    <w:rsid w:val="00133030"/>
    <w:rsid w:val="001341EC"/>
    <w:rsid w:val="0013429B"/>
    <w:rsid w:val="00135A9F"/>
    <w:rsid w:val="001361A9"/>
    <w:rsid w:val="001362E2"/>
    <w:rsid w:val="00136BAC"/>
    <w:rsid w:val="00137252"/>
    <w:rsid w:val="001372C7"/>
    <w:rsid w:val="001372FF"/>
    <w:rsid w:val="0013755F"/>
    <w:rsid w:val="001379F8"/>
    <w:rsid w:val="00137E23"/>
    <w:rsid w:val="001400EE"/>
    <w:rsid w:val="0014023D"/>
    <w:rsid w:val="001406C4"/>
    <w:rsid w:val="001408BF"/>
    <w:rsid w:val="0014113F"/>
    <w:rsid w:val="00141166"/>
    <w:rsid w:val="001417FD"/>
    <w:rsid w:val="00142388"/>
    <w:rsid w:val="00142686"/>
    <w:rsid w:val="00142F8B"/>
    <w:rsid w:val="00142FC9"/>
    <w:rsid w:val="00143245"/>
    <w:rsid w:val="00143677"/>
    <w:rsid w:val="001436EC"/>
    <w:rsid w:val="00144411"/>
    <w:rsid w:val="00145070"/>
    <w:rsid w:val="00145CCC"/>
    <w:rsid w:val="00145EB9"/>
    <w:rsid w:val="0014601D"/>
    <w:rsid w:val="0014634B"/>
    <w:rsid w:val="00146A99"/>
    <w:rsid w:val="00146EE6"/>
    <w:rsid w:val="00147134"/>
    <w:rsid w:val="00147492"/>
    <w:rsid w:val="001476CD"/>
    <w:rsid w:val="00147FA3"/>
    <w:rsid w:val="00150A62"/>
    <w:rsid w:val="001511D7"/>
    <w:rsid w:val="00151981"/>
    <w:rsid w:val="00151F19"/>
    <w:rsid w:val="001524F7"/>
    <w:rsid w:val="0015252D"/>
    <w:rsid w:val="001525C0"/>
    <w:rsid w:val="00152723"/>
    <w:rsid w:val="001539A0"/>
    <w:rsid w:val="00153B6E"/>
    <w:rsid w:val="00153C6C"/>
    <w:rsid w:val="00153E9F"/>
    <w:rsid w:val="001541BD"/>
    <w:rsid w:val="00154391"/>
    <w:rsid w:val="001547FE"/>
    <w:rsid w:val="00154F5B"/>
    <w:rsid w:val="001552FE"/>
    <w:rsid w:val="0015542D"/>
    <w:rsid w:val="0015549B"/>
    <w:rsid w:val="00155685"/>
    <w:rsid w:val="0015596D"/>
    <w:rsid w:val="00155CDC"/>
    <w:rsid w:val="00156398"/>
    <w:rsid w:val="001566EA"/>
    <w:rsid w:val="001606EC"/>
    <w:rsid w:val="00161574"/>
    <w:rsid w:val="001618C5"/>
    <w:rsid w:val="0016269D"/>
    <w:rsid w:val="001627FB"/>
    <w:rsid w:val="001629C8"/>
    <w:rsid w:val="00163331"/>
    <w:rsid w:val="00163DA5"/>
    <w:rsid w:val="00163E34"/>
    <w:rsid w:val="001643FA"/>
    <w:rsid w:val="00164AF2"/>
    <w:rsid w:val="00164FF1"/>
    <w:rsid w:val="00166F75"/>
    <w:rsid w:val="00167115"/>
    <w:rsid w:val="001672C9"/>
    <w:rsid w:val="001678BA"/>
    <w:rsid w:val="00167A45"/>
    <w:rsid w:val="00170565"/>
    <w:rsid w:val="001709C8"/>
    <w:rsid w:val="00172677"/>
    <w:rsid w:val="001728C7"/>
    <w:rsid w:val="001728E8"/>
    <w:rsid w:val="00172BCC"/>
    <w:rsid w:val="0017324B"/>
    <w:rsid w:val="001732BB"/>
    <w:rsid w:val="001733E3"/>
    <w:rsid w:val="00173ABC"/>
    <w:rsid w:val="00174270"/>
    <w:rsid w:val="001743D1"/>
    <w:rsid w:val="00174430"/>
    <w:rsid w:val="00174A9F"/>
    <w:rsid w:val="001750CA"/>
    <w:rsid w:val="00175143"/>
    <w:rsid w:val="0017520B"/>
    <w:rsid w:val="0017549C"/>
    <w:rsid w:val="0017560E"/>
    <w:rsid w:val="001757CB"/>
    <w:rsid w:val="00175D98"/>
    <w:rsid w:val="00175E65"/>
    <w:rsid w:val="00175EFD"/>
    <w:rsid w:val="00175F5E"/>
    <w:rsid w:val="00175FFC"/>
    <w:rsid w:val="00176455"/>
    <w:rsid w:val="001767E4"/>
    <w:rsid w:val="0017698D"/>
    <w:rsid w:val="00177526"/>
    <w:rsid w:val="00177624"/>
    <w:rsid w:val="00177867"/>
    <w:rsid w:val="00177896"/>
    <w:rsid w:val="00180273"/>
    <w:rsid w:val="00180947"/>
    <w:rsid w:val="00180C28"/>
    <w:rsid w:val="00180CF8"/>
    <w:rsid w:val="001816F5"/>
    <w:rsid w:val="00182819"/>
    <w:rsid w:val="00182B18"/>
    <w:rsid w:val="00182BD9"/>
    <w:rsid w:val="00183161"/>
    <w:rsid w:val="001833A1"/>
    <w:rsid w:val="00183520"/>
    <w:rsid w:val="001836DE"/>
    <w:rsid w:val="001836FD"/>
    <w:rsid w:val="00183B77"/>
    <w:rsid w:val="00183C92"/>
    <w:rsid w:val="0018406A"/>
    <w:rsid w:val="0018491E"/>
    <w:rsid w:val="00184A56"/>
    <w:rsid w:val="00184A7C"/>
    <w:rsid w:val="00184E49"/>
    <w:rsid w:val="00184EFF"/>
    <w:rsid w:val="001857B9"/>
    <w:rsid w:val="00185D56"/>
    <w:rsid w:val="00185ECF"/>
    <w:rsid w:val="00185F68"/>
    <w:rsid w:val="0018603B"/>
    <w:rsid w:val="00186313"/>
    <w:rsid w:val="00186464"/>
    <w:rsid w:val="001869E0"/>
    <w:rsid w:val="00186CD2"/>
    <w:rsid w:val="00186F9E"/>
    <w:rsid w:val="00187818"/>
    <w:rsid w:val="00190E09"/>
    <w:rsid w:val="00190FAF"/>
    <w:rsid w:val="00191212"/>
    <w:rsid w:val="0019141E"/>
    <w:rsid w:val="00191979"/>
    <w:rsid w:val="00191A5F"/>
    <w:rsid w:val="00192071"/>
    <w:rsid w:val="001923B5"/>
    <w:rsid w:val="00192679"/>
    <w:rsid w:val="001928CB"/>
    <w:rsid w:val="0019369F"/>
    <w:rsid w:val="00193820"/>
    <w:rsid w:val="00193E40"/>
    <w:rsid w:val="0019408F"/>
    <w:rsid w:val="00194FC7"/>
    <w:rsid w:val="001958C3"/>
    <w:rsid w:val="001962F0"/>
    <w:rsid w:val="001964AB"/>
    <w:rsid w:val="001966C0"/>
    <w:rsid w:val="00196828"/>
    <w:rsid w:val="00196A0E"/>
    <w:rsid w:val="00196B5F"/>
    <w:rsid w:val="00196D67"/>
    <w:rsid w:val="001975EC"/>
    <w:rsid w:val="00197680"/>
    <w:rsid w:val="00197A0F"/>
    <w:rsid w:val="00197ECA"/>
    <w:rsid w:val="001A04E9"/>
    <w:rsid w:val="001A0C34"/>
    <w:rsid w:val="001A0CB5"/>
    <w:rsid w:val="001A176C"/>
    <w:rsid w:val="001A1804"/>
    <w:rsid w:val="001A2442"/>
    <w:rsid w:val="001A24E5"/>
    <w:rsid w:val="001A2978"/>
    <w:rsid w:val="001A33CC"/>
    <w:rsid w:val="001A35EF"/>
    <w:rsid w:val="001A3921"/>
    <w:rsid w:val="001A3AC5"/>
    <w:rsid w:val="001A3BBA"/>
    <w:rsid w:val="001A49C8"/>
    <w:rsid w:val="001A4B58"/>
    <w:rsid w:val="001A4D9E"/>
    <w:rsid w:val="001A50C2"/>
    <w:rsid w:val="001A587E"/>
    <w:rsid w:val="001A590B"/>
    <w:rsid w:val="001A6201"/>
    <w:rsid w:val="001A6F10"/>
    <w:rsid w:val="001A6F3B"/>
    <w:rsid w:val="001A7921"/>
    <w:rsid w:val="001B018C"/>
    <w:rsid w:val="001B08D8"/>
    <w:rsid w:val="001B1256"/>
    <w:rsid w:val="001B1466"/>
    <w:rsid w:val="001B18EB"/>
    <w:rsid w:val="001B1BB5"/>
    <w:rsid w:val="001B1E9B"/>
    <w:rsid w:val="001B1F37"/>
    <w:rsid w:val="001B25BA"/>
    <w:rsid w:val="001B2DF4"/>
    <w:rsid w:val="001B31EF"/>
    <w:rsid w:val="001B381F"/>
    <w:rsid w:val="001B3858"/>
    <w:rsid w:val="001B3D75"/>
    <w:rsid w:val="001B4131"/>
    <w:rsid w:val="001B4561"/>
    <w:rsid w:val="001B55EA"/>
    <w:rsid w:val="001B5A0D"/>
    <w:rsid w:val="001B5B59"/>
    <w:rsid w:val="001B630A"/>
    <w:rsid w:val="001B695B"/>
    <w:rsid w:val="001B69DE"/>
    <w:rsid w:val="001B6B46"/>
    <w:rsid w:val="001B6C1E"/>
    <w:rsid w:val="001B6E30"/>
    <w:rsid w:val="001B7578"/>
    <w:rsid w:val="001B79A1"/>
    <w:rsid w:val="001C00F8"/>
    <w:rsid w:val="001C0B70"/>
    <w:rsid w:val="001C14E0"/>
    <w:rsid w:val="001C1BBF"/>
    <w:rsid w:val="001C1DF4"/>
    <w:rsid w:val="001C23F8"/>
    <w:rsid w:val="001C2A76"/>
    <w:rsid w:val="001C2B03"/>
    <w:rsid w:val="001C2C1E"/>
    <w:rsid w:val="001C2F9A"/>
    <w:rsid w:val="001C301F"/>
    <w:rsid w:val="001C33BB"/>
    <w:rsid w:val="001C3F32"/>
    <w:rsid w:val="001C4086"/>
    <w:rsid w:val="001C4818"/>
    <w:rsid w:val="001C4C98"/>
    <w:rsid w:val="001C588C"/>
    <w:rsid w:val="001C5938"/>
    <w:rsid w:val="001C62A7"/>
    <w:rsid w:val="001C6640"/>
    <w:rsid w:val="001C6915"/>
    <w:rsid w:val="001C6C33"/>
    <w:rsid w:val="001C6EE1"/>
    <w:rsid w:val="001C7117"/>
    <w:rsid w:val="001C7358"/>
    <w:rsid w:val="001D00F2"/>
    <w:rsid w:val="001D1105"/>
    <w:rsid w:val="001D1A22"/>
    <w:rsid w:val="001D2080"/>
    <w:rsid w:val="001D2081"/>
    <w:rsid w:val="001D2B29"/>
    <w:rsid w:val="001D2B8B"/>
    <w:rsid w:val="001D2D8C"/>
    <w:rsid w:val="001D30F4"/>
    <w:rsid w:val="001D3312"/>
    <w:rsid w:val="001D348A"/>
    <w:rsid w:val="001D3877"/>
    <w:rsid w:val="001D3BFB"/>
    <w:rsid w:val="001D3F35"/>
    <w:rsid w:val="001D4139"/>
    <w:rsid w:val="001D4166"/>
    <w:rsid w:val="001D473A"/>
    <w:rsid w:val="001D4AAF"/>
    <w:rsid w:val="001D4F87"/>
    <w:rsid w:val="001D5533"/>
    <w:rsid w:val="001D5720"/>
    <w:rsid w:val="001D57D2"/>
    <w:rsid w:val="001D5C51"/>
    <w:rsid w:val="001D5C98"/>
    <w:rsid w:val="001D5E55"/>
    <w:rsid w:val="001D5ED2"/>
    <w:rsid w:val="001D62BB"/>
    <w:rsid w:val="001D6B15"/>
    <w:rsid w:val="001D6C6D"/>
    <w:rsid w:val="001D6F0C"/>
    <w:rsid w:val="001D77BE"/>
    <w:rsid w:val="001D7A9D"/>
    <w:rsid w:val="001E0204"/>
    <w:rsid w:val="001E062B"/>
    <w:rsid w:val="001E0E53"/>
    <w:rsid w:val="001E0E58"/>
    <w:rsid w:val="001E18A6"/>
    <w:rsid w:val="001E1AA8"/>
    <w:rsid w:val="001E1BA4"/>
    <w:rsid w:val="001E1DF6"/>
    <w:rsid w:val="001E217B"/>
    <w:rsid w:val="001E23E7"/>
    <w:rsid w:val="001E2CD8"/>
    <w:rsid w:val="001E2FC2"/>
    <w:rsid w:val="001E3A9D"/>
    <w:rsid w:val="001E3B9D"/>
    <w:rsid w:val="001E3CE4"/>
    <w:rsid w:val="001E3DC7"/>
    <w:rsid w:val="001E3FC5"/>
    <w:rsid w:val="001E4530"/>
    <w:rsid w:val="001E5501"/>
    <w:rsid w:val="001E5828"/>
    <w:rsid w:val="001E599A"/>
    <w:rsid w:val="001E61BB"/>
    <w:rsid w:val="001E65BB"/>
    <w:rsid w:val="001F03BD"/>
    <w:rsid w:val="001F0A03"/>
    <w:rsid w:val="001F1760"/>
    <w:rsid w:val="001F2269"/>
    <w:rsid w:val="001F2680"/>
    <w:rsid w:val="001F39B9"/>
    <w:rsid w:val="001F3AEA"/>
    <w:rsid w:val="001F4599"/>
    <w:rsid w:val="001F4EB5"/>
    <w:rsid w:val="001F4F81"/>
    <w:rsid w:val="001F5604"/>
    <w:rsid w:val="001F56DC"/>
    <w:rsid w:val="001F588A"/>
    <w:rsid w:val="001F6E3B"/>
    <w:rsid w:val="001F7A9A"/>
    <w:rsid w:val="001F7C54"/>
    <w:rsid w:val="00200094"/>
    <w:rsid w:val="00200EBA"/>
    <w:rsid w:val="00201503"/>
    <w:rsid w:val="002017B8"/>
    <w:rsid w:val="0020181D"/>
    <w:rsid w:val="00201E89"/>
    <w:rsid w:val="00201F83"/>
    <w:rsid w:val="00201F8B"/>
    <w:rsid w:val="0020227B"/>
    <w:rsid w:val="0020265B"/>
    <w:rsid w:val="00202D94"/>
    <w:rsid w:val="00202FFC"/>
    <w:rsid w:val="002033D0"/>
    <w:rsid w:val="0020382B"/>
    <w:rsid w:val="00204273"/>
    <w:rsid w:val="00204453"/>
    <w:rsid w:val="00204700"/>
    <w:rsid w:val="002049A0"/>
    <w:rsid w:val="00204A6D"/>
    <w:rsid w:val="0020501E"/>
    <w:rsid w:val="002062AF"/>
    <w:rsid w:val="002067F9"/>
    <w:rsid w:val="002067FB"/>
    <w:rsid w:val="00206A0B"/>
    <w:rsid w:val="00206A12"/>
    <w:rsid w:val="00207069"/>
    <w:rsid w:val="00207819"/>
    <w:rsid w:val="002101E2"/>
    <w:rsid w:val="0021024B"/>
    <w:rsid w:val="00210D31"/>
    <w:rsid w:val="00210E1D"/>
    <w:rsid w:val="00211715"/>
    <w:rsid w:val="0021197F"/>
    <w:rsid w:val="00211D4B"/>
    <w:rsid w:val="00211F01"/>
    <w:rsid w:val="0021264F"/>
    <w:rsid w:val="00212F31"/>
    <w:rsid w:val="00213FA9"/>
    <w:rsid w:val="00214E26"/>
    <w:rsid w:val="00214E64"/>
    <w:rsid w:val="00215214"/>
    <w:rsid w:val="00215EF5"/>
    <w:rsid w:val="002167BD"/>
    <w:rsid w:val="00216A17"/>
    <w:rsid w:val="00216B48"/>
    <w:rsid w:val="00216D0A"/>
    <w:rsid w:val="00217638"/>
    <w:rsid w:val="00217986"/>
    <w:rsid w:val="00217D85"/>
    <w:rsid w:val="00217DBE"/>
    <w:rsid w:val="00217F12"/>
    <w:rsid w:val="00217FAA"/>
    <w:rsid w:val="002204DA"/>
    <w:rsid w:val="0022154F"/>
    <w:rsid w:val="00221CF6"/>
    <w:rsid w:val="00221DC8"/>
    <w:rsid w:val="00221EC7"/>
    <w:rsid w:val="00221F01"/>
    <w:rsid w:val="00222439"/>
    <w:rsid w:val="00222514"/>
    <w:rsid w:val="00223065"/>
    <w:rsid w:val="002230A6"/>
    <w:rsid w:val="00223EF2"/>
    <w:rsid w:val="00224260"/>
    <w:rsid w:val="002244DD"/>
    <w:rsid w:val="002247AA"/>
    <w:rsid w:val="00224DCE"/>
    <w:rsid w:val="00224EFC"/>
    <w:rsid w:val="00224EFE"/>
    <w:rsid w:val="0022508A"/>
    <w:rsid w:val="00225393"/>
    <w:rsid w:val="0022640E"/>
    <w:rsid w:val="00226643"/>
    <w:rsid w:val="00226FD8"/>
    <w:rsid w:val="002271BB"/>
    <w:rsid w:val="00227488"/>
    <w:rsid w:val="00230417"/>
    <w:rsid w:val="00230C1F"/>
    <w:rsid w:val="00231853"/>
    <w:rsid w:val="00231988"/>
    <w:rsid w:val="0023360D"/>
    <w:rsid w:val="00233C84"/>
    <w:rsid w:val="00234A6E"/>
    <w:rsid w:val="00234C47"/>
    <w:rsid w:val="002351C3"/>
    <w:rsid w:val="002360F2"/>
    <w:rsid w:val="002366DF"/>
    <w:rsid w:val="00236AA5"/>
    <w:rsid w:val="00236B82"/>
    <w:rsid w:val="002372C1"/>
    <w:rsid w:val="002373B2"/>
    <w:rsid w:val="00237BB8"/>
    <w:rsid w:val="00240B95"/>
    <w:rsid w:val="00240FAB"/>
    <w:rsid w:val="002415C5"/>
    <w:rsid w:val="00241B7C"/>
    <w:rsid w:val="002421C8"/>
    <w:rsid w:val="00242BC1"/>
    <w:rsid w:val="00242F4E"/>
    <w:rsid w:val="00243A83"/>
    <w:rsid w:val="002443EE"/>
    <w:rsid w:val="002446D2"/>
    <w:rsid w:val="002448BD"/>
    <w:rsid w:val="00244C44"/>
    <w:rsid w:val="00244FBC"/>
    <w:rsid w:val="00244FBD"/>
    <w:rsid w:val="00245283"/>
    <w:rsid w:val="00245721"/>
    <w:rsid w:val="00245F5D"/>
    <w:rsid w:val="00246226"/>
    <w:rsid w:val="002468F8"/>
    <w:rsid w:val="00246CEB"/>
    <w:rsid w:val="002471C7"/>
    <w:rsid w:val="002472F3"/>
    <w:rsid w:val="0024752D"/>
    <w:rsid w:val="00247DF3"/>
    <w:rsid w:val="002505AF"/>
    <w:rsid w:val="00250782"/>
    <w:rsid w:val="002509CD"/>
    <w:rsid w:val="00250B2F"/>
    <w:rsid w:val="00250B82"/>
    <w:rsid w:val="00250FBB"/>
    <w:rsid w:val="00251564"/>
    <w:rsid w:val="00251B14"/>
    <w:rsid w:val="00251B60"/>
    <w:rsid w:val="00251E8C"/>
    <w:rsid w:val="00251F64"/>
    <w:rsid w:val="0025222D"/>
    <w:rsid w:val="0025282C"/>
    <w:rsid w:val="00252F94"/>
    <w:rsid w:val="0025368A"/>
    <w:rsid w:val="002537BF"/>
    <w:rsid w:val="00253A30"/>
    <w:rsid w:val="00253F78"/>
    <w:rsid w:val="0025462C"/>
    <w:rsid w:val="00254C0F"/>
    <w:rsid w:val="0025598B"/>
    <w:rsid w:val="00256344"/>
    <w:rsid w:val="00256614"/>
    <w:rsid w:val="00256854"/>
    <w:rsid w:val="002569E5"/>
    <w:rsid w:val="00256A88"/>
    <w:rsid w:val="00256CEB"/>
    <w:rsid w:val="00257556"/>
    <w:rsid w:val="0025771D"/>
    <w:rsid w:val="00257C07"/>
    <w:rsid w:val="00257CF2"/>
    <w:rsid w:val="00260712"/>
    <w:rsid w:val="0026091F"/>
    <w:rsid w:val="00260CCB"/>
    <w:rsid w:val="002623BD"/>
    <w:rsid w:val="00262576"/>
    <w:rsid w:val="002626B3"/>
    <w:rsid w:val="002629AB"/>
    <w:rsid w:val="00262CE0"/>
    <w:rsid w:val="002632BB"/>
    <w:rsid w:val="002636D0"/>
    <w:rsid w:val="00263B88"/>
    <w:rsid w:val="002640B5"/>
    <w:rsid w:val="00264339"/>
    <w:rsid w:val="002645D4"/>
    <w:rsid w:val="00264DED"/>
    <w:rsid w:val="002659FF"/>
    <w:rsid w:val="002668C3"/>
    <w:rsid w:val="00267250"/>
    <w:rsid w:val="002679CF"/>
    <w:rsid w:val="00267A78"/>
    <w:rsid w:val="00267ECD"/>
    <w:rsid w:val="002705CB"/>
    <w:rsid w:val="00270AD8"/>
    <w:rsid w:val="00271FBB"/>
    <w:rsid w:val="00273517"/>
    <w:rsid w:val="0027367E"/>
    <w:rsid w:val="00273DB8"/>
    <w:rsid w:val="00273FD1"/>
    <w:rsid w:val="0027409E"/>
    <w:rsid w:val="002748B7"/>
    <w:rsid w:val="002749F9"/>
    <w:rsid w:val="00274A04"/>
    <w:rsid w:val="002754C2"/>
    <w:rsid w:val="00275994"/>
    <w:rsid w:val="00275A41"/>
    <w:rsid w:val="00276139"/>
    <w:rsid w:val="002769A1"/>
    <w:rsid w:val="00276B38"/>
    <w:rsid w:val="00276F18"/>
    <w:rsid w:val="0027749C"/>
    <w:rsid w:val="002776B2"/>
    <w:rsid w:val="0027777C"/>
    <w:rsid w:val="002777F8"/>
    <w:rsid w:val="00277B43"/>
    <w:rsid w:val="00277ED7"/>
    <w:rsid w:val="00280CAC"/>
    <w:rsid w:val="00280F63"/>
    <w:rsid w:val="00281213"/>
    <w:rsid w:val="002819CA"/>
    <w:rsid w:val="00282192"/>
    <w:rsid w:val="00282842"/>
    <w:rsid w:val="00283214"/>
    <w:rsid w:val="002845E8"/>
    <w:rsid w:val="002846E1"/>
    <w:rsid w:val="002847BD"/>
    <w:rsid w:val="00284AF3"/>
    <w:rsid w:val="002853A3"/>
    <w:rsid w:val="00285498"/>
    <w:rsid w:val="00285ADC"/>
    <w:rsid w:val="00285DBA"/>
    <w:rsid w:val="00286D2D"/>
    <w:rsid w:val="00286D83"/>
    <w:rsid w:val="00287000"/>
    <w:rsid w:val="0028728D"/>
    <w:rsid w:val="00290A03"/>
    <w:rsid w:val="00291672"/>
    <w:rsid w:val="00291712"/>
    <w:rsid w:val="002917B0"/>
    <w:rsid w:val="00291A8D"/>
    <w:rsid w:val="00291C77"/>
    <w:rsid w:val="002922F8"/>
    <w:rsid w:val="002923B8"/>
    <w:rsid w:val="00292F46"/>
    <w:rsid w:val="00293429"/>
    <w:rsid w:val="00293686"/>
    <w:rsid w:val="00293902"/>
    <w:rsid w:val="00293D42"/>
    <w:rsid w:val="00294CE8"/>
    <w:rsid w:val="00295089"/>
    <w:rsid w:val="00295341"/>
    <w:rsid w:val="00295425"/>
    <w:rsid w:val="002959E5"/>
    <w:rsid w:val="0029686C"/>
    <w:rsid w:val="00296AF6"/>
    <w:rsid w:val="00296C12"/>
    <w:rsid w:val="00296D8E"/>
    <w:rsid w:val="0029734B"/>
    <w:rsid w:val="00297EDC"/>
    <w:rsid w:val="002A07E8"/>
    <w:rsid w:val="002A1071"/>
    <w:rsid w:val="002A132D"/>
    <w:rsid w:val="002A182D"/>
    <w:rsid w:val="002A1D3F"/>
    <w:rsid w:val="002A3139"/>
    <w:rsid w:val="002A35C6"/>
    <w:rsid w:val="002A3808"/>
    <w:rsid w:val="002A4274"/>
    <w:rsid w:val="002A45F5"/>
    <w:rsid w:val="002A466E"/>
    <w:rsid w:val="002A4727"/>
    <w:rsid w:val="002A48D0"/>
    <w:rsid w:val="002A49D3"/>
    <w:rsid w:val="002A4AD9"/>
    <w:rsid w:val="002A509D"/>
    <w:rsid w:val="002A5BD9"/>
    <w:rsid w:val="002A677D"/>
    <w:rsid w:val="002A680F"/>
    <w:rsid w:val="002A741D"/>
    <w:rsid w:val="002A77DB"/>
    <w:rsid w:val="002A785B"/>
    <w:rsid w:val="002A79B7"/>
    <w:rsid w:val="002B02EF"/>
    <w:rsid w:val="002B0E04"/>
    <w:rsid w:val="002B0EA5"/>
    <w:rsid w:val="002B1628"/>
    <w:rsid w:val="002B1AA9"/>
    <w:rsid w:val="002B1AC0"/>
    <w:rsid w:val="002B33AC"/>
    <w:rsid w:val="002B36E0"/>
    <w:rsid w:val="002B3D23"/>
    <w:rsid w:val="002B4328"/>
    <w:rsid w:val="002B511E"/>
    <w:rsid w:val="002B53D1"/>
    <w:rsid w:val="002B5412"/>
    <w:rsid w:val="002B551D"/>
    <w:rsid w:val="002B5917"/>
    <w:rsid w:val="002B5931"/>
    <w:rsid w:val="002B5A48"/>
    <w:rsid w:val="002B5C93"/>
    <w:rsid w:val="002B6053"/>
    <w:rsid w:val="002B61D1"/>
    <w:rsid w:val="002B72B8"/>
    <w:rsid w:val="002B7721"/>
    <w:rsid w:val="002C058F"/>
    <w:rsid w:val="002C0F7C"/>
    <w:rsid w:val="002C177D"/>
    <w:rsid w:val="002C1877"/>
    <w:rsid w:val="002C1BED"/>
    <w:rsid w:val="002C200D"/>
    <w:rsid w:val="002C2299"/>
    <w:rsid w:val="002C298F"/>
    <w:rsid w:val="002C2B30"/>
    <w:rsid w:val="002C354C"/>
    <w:rsid w:val="002C3FD3"/>
    <w:rsid w:val="002C4683"/>
    <w:rsid w:val="002C51B4"/>
    <w:rsid w:val="002C5256"/>
    <w:rsid w:val="002C532E"/>
    <w:rsid w:val="002C54D7"/>
    <w:rsid w:val="002C5698"/>
    <w:rsid w:val="002C5C47"/>
    <w:rsid w:val="002C740E"/>
    <w:rsid w:val="002C78DD"/>
    <w:rsid w:val="002D0123"/>
    <w:rsid w:val="002D07C4"/>
    <w:rsid w:val="002D0C63"/>
    <w:rsid w:val="002D1019"/>
    <w:rsid w:val="002D154E"/>
    <w:rsid w:val="002D16D7"/>
    <w:rsid w:val="002D187F"/>
    <w:rsid w:val="002D1A2F"/>
    <w:rsid w:val="002D1A84"/>
    <w:rsid w:val="002D1BFF"/>
    <w:rsid w:val="002D1C1B"/>
    <w:rsid w:val="002D1C87"/>
    <w:rsid w:val="002D216B"/>
    <w:rsid w:val="002D238B"/>
    <w:rsid w:val="002D2FBA"/>
    <w:rsid w:val="002D31C7"/>
    <w:rsid w:val="002D34D2"/>
    <w:rsid w:val="002D3785"/>
    <w:rsid w:val="002D37CD"/>
    <w:rsid w:val="002D3C3D"/>
    <w:rsid w:val="002D471C"/>
    <w:rsid w:val="002D4B51"/>
    <w:rsid w:val="002D540D"/>
    <w:rsid w:val="002D570B"/>
    <w:rsid w:val="002D622A"/>
    <w:rsid w:val="002D6402"/>
    <w:rsid w:val="002D64BF"/>
    <w:rsid w:val="002D6902"/>
    <w:rsid w:val="002D6A0D"/>
    <w:rsid w:val="002E0737"/>
    <w:rsid w:val="002E097D"/>
    <w:rsid w:val="002E1C9F"/>
    <w:rsid w:val="002E1E93"/>
    <w:rsid w:val="002E25AC"/>
    <w:rsid w:val="002E25F6"/>
    <w:rsid w:val="002E27D0"/>
    <w:rsid w:val="002E2AE1"/>
    <w:rsid w:val="002E4500"/>
    <w:rsid w:val="002E46CE"/>
    <w:rsid w:val="002E4DCA"/>
    <w:rsid w:val="002E4EE1"/>
    <w:rsid w:val="002E5609"/>
    <w:rsid w:val="002E5A9A"/>
    <w:rsid w:val="002E5D2C"/>
    <w:rsid w:val="002E6427"/>
    <w:rsid w:val="002E68B0"/>
    <w:rsid w:val="002E6CC7"/>
    <w:rsid w:val="002F06F3"/>
    <w:rsid w:val="002F095B"/>
    <w:rsid w:val="002F1128"/>
    <w:rsid w:val="002F1ABC"/>
    <w:rsid w:val="002F1B12"/>
    <w:rsid w:val="002F1F7D"/>
    <w:rsid w:val="002F23DC"/>
    <w:rsid w:val="002F24EB"/>
    <w:rsid w:val="002F25B3"/>
    <w:rsid w:val="002F27EF"/>
    <w:rsid w:val="002F2B75"/>
    <w:rsid w:val="002F300B"/>
    <w:rsid w:val="002F36EA"/>
    <w:rsid w:val="002F39E4"/>
    <w:rsid w:val="002F3F5D"/>
    <w:rsid w:val="002F4858"/>
    <w:rsid w:val="002F4A28"/>
    <w:rsid w:val="002F4A7E"/>
    <w:rsid w:val="002F5108"/>
    <w:rsid w:val="002F630D"/>
    <w:rsid w:val="002F642B"/>
    <w:rsid w:val="002F6827"/>
    <w:rsid w:val="002F6924"/>
    <w:rsid w:val="002F6973"/>
    <w:rsid w:val="002F6A7D"/>
    <w:rsid w:val="002F79B2"/>
    <w:rsid w:val="002F7A10"/>
    <w:rsid w:val="002F7E34"/>
    <w:rsid w:val="002F7FCC"/>
    <w:rsid w:val="00301306"/>
    <w:rsid w:val="00301492"/>
    <w:rsid w:val="0030152B"/>
    <w:rsid w:val="00301A50"/>
    <w:rsid w:val="0030200A"/>
    <w:rsid w:val="00302055"/>
    <w:rsid w:val="00302214"/>
    <w:rsid w:val="00302980"/>
    <w:rsid w:val="003029F7"/>
    <w:rsid w:val="00303127"/>
    <w:rsid w:val="003039BE"/>
    <w:rsid w:val="00303ACD"/>
    <w:rsid w:val="00303B50"/>
    <w:rsid w:val="00303CDE"/>
    <w:rsid w:val="00303DA0"/>
    <w:rsid w:val="00304274"/>
    <w:rsid w:val="00304807"/>
    <w:rsid w:val="00304BEC"/>
    <w:rsid w:val="00304BF3"/>
    <w:rsid w:val="00304F5C"/>
    <w:rsid w:val="00304F76"/>
    <w:rsid w:val="003055DD"/>
    <w:rsid w:val="003056CF"/>
    <w:rsid w:val="00305933"/>
    <w:rsid w:val="00305A09"/>
    <w:rsid w:val="003060AF"/>
    <w:rsid w:val="0030617B"/>
    <w:rsid w:val="00306863"/>
    <w:rsid w:val="00306964"/>
    <w:rsid w:val="00307A59"/>
    <w:rsid w:val="0031051B"/>
    <w:rsid w:val="00310692"/>
    <w:rsid w:val="0031072D"/>
    <w:rsid w:val="003111D4"/>
    <w:rsid w:val="00311650"/>
    <w:rsid w:val="00311673"/>
    <w:rsid w:val="0031182E"/>
    <w:rsid w:val="00311ACB"/>
    <w:rsid w:val="00311C7B"/>
    <w:rsid w:val="00311DB0"/>
    <w:rsid w:val="0031204E"/>
    <w:rsid w:val="00312609"/>
    <w:rsid w:val="00312663"/>
    <w:rsid w:val="00312C25"/>
    <w:rsid w:val="00313198"/>
    <w:rsid w:val="00313607"/>
    <w:rsid w:val="003137BD"/>
    <w:rsid w:val="003139C8"/>
    <w:rsid w:val="00314248"/>
    <w:rsid w:val="00315280"/>
    <w:rsid w:val="0031542F"/>
    <w:rsid w:val="003159D8"/>
    <w:rsid w:val="00315A60"/>
    <w:rsid w:val="00315E10"/>
    <w:rsid w:val="00315E6E"/>
    <w:rsid w:val="003171EE"/>
    <w:rsid w:val="00317281"/>
    <w:rsid w:val="00317366"/>
    <w:rsid w:val="0031760E"/>
    <w:rsid w:val="00317E38"/>
    <w:rsid w:val="003200FD"/>
    <w:rsid w:val="003204C9"/>
    <w:rsid w:val="00320D3B"/>
    <w:rsid w:val="00321B6D"/>
    <w:rsid w:val="00322331"/>
    <w:rsid w:val="003224F5"/>
    <w:rsid w:val="00323A7C"/>
    <w:rsid w:val="00323AE9"/>
    <w:rsid w:val="003251A9"/>
    <w:rsid w:val="003251B7"/>
    <w:rsid w:val="00325415"/>
    <w:rsid w:val="0032549A"/>
    <w:rsid w:val="00325C03"/>
    <w:rsid w:val="0032789F"/>
    <w:rsid w:val="003313AB"/>
    <w:rsid w:val="00331B31"/>
    <w:rsid w:val="00331B7A"/>
    <w:rsid w:val="00331E76"/>
    <w:rsid w:val="00332B13"/>
    <w:rsid w:val="0033329E"/>
    <w:rsid w:val="00333AC2"/>
    <w:rsid w:val="00333BF6"/>
    <w:rsid w:val="00333CD7"/>
    <w:rsid w:val="00333DA0"/>
    <w:rsid w:val="00333E72"/>
    <w:rsid w:val="003342B9"/>
    <w:rsid w:val="00334A77"/>
    <w:rsid w:val="00334AF9"/>
    <w:rsid w:val="00335198"/>
    <w:rsid w:val="00335C3F"/>
    <w:rsid w:val="003364EE"/>
    <w:rsid w:val="00336D48"/>
    <w:rsid w:val="00336FC7"/>
    <w:rsid w:val="0033707D"/>
    <w:rsid w:val="0033716F"/>
    <w:rsid w:val="003372C3"/>
    <w:rsid w:val="00337452"/>
    <w:rsid w:val="00337773"/>
    <w:rsid w:val="00337A6F"/>
    <w:rsid w:val="00337A9C"/>
    <w:rsid w:val="00337D4C"/>
    <w:rsid w:val="003400AA"/>
    <w:rsid w:val="00340195"/>
    <w:rsid w:val="00340E7B"/>
    <w:rsid w:val="00340FC8"/>
    <w:rsid w:val="003415CC"/>
    <w:rsid w:val="00341DD1"/>
    <w:rsid w:val="00341F3D"/>
    <w:rsid w:val="00342AE7"/>
    <w:rsid w:val="00342BEC"/>
    <w:rsid w:val="0034306D"/>
    <w:rsid w:val="0034339C"/>
    <w:rsid w:val="0034357D"/>
    <w:rsid w:val="00343F08"/>
    <w:rsid w:val="0034413D"/>
    <w:rsid w:val="0034433C"/>
    <w:rsid w:val="00344DDD"/>
    <w:rsid w:val="003451EE"/>
    <w:rsid w:val="00345C31"/>
    <w:rsid w:val="00345EDF"/>
    <w:rsid w:val="00346070"/>
    <w:rsid w:val="00346220"/>
    <w:rsid w:val="003465CF"/>
    <w:rsid w:val="00346D95"/>
    <w:rsid w:val="0034778C"/>
    <w:rsid w:val="00347882"/>
    <w:rsid w:val="003478C6"/>
    <w:rsid w:val="00347AC2"/>
    <w:rsid w:val="00347EAF"/>
    <w:rsid w:val="003507D9"/>
    <w:rsid w:val="00350EAB"/>
    <w:rsid w:val="00351FDA"/>
    <w:rsid w:val="00352513"/>
    <w:rsid w:val="00352CCE"/>
    <w:rsid w:val="003536EC"/>
    <w:rsid w:val="003538DE"/>
    <w:rsid w:val="00353DFE"/>
    <w:rsid w:val="00353E54"/>
    <w:rsid w:val="00354678"/>
    <w:rsid w:val="003547EF"/>
    <w:rsid w:val="003555F3"/>
    <w:rsid w:val="00355CB5"/>
    <w:rsid w:val="00355DF4"/>
    <w:rsid w:val="00356726"/>
    <w:rsid w:val="00356ED0"/>
    <w:rsid w:val="003570FA"/>
    <w:rsid w:val="00357D1C"/>
    <w:rsid w:val="00357D3D"/>
    <w:rsid w:val="00357F03"/>
    <w:rsid w:val="00360487"/>
    <w:rsid w:val="0036090E"/>
    <w:rsid w:val="00360E34"/>
    <w:rsid w:val="00361427"/>
    <w:rsid w:val="0036153A"/>
    <w:rsid w:val="003615A3"/>
    <w:rsid w:val="00361CF4"/>
    <w:rsid w:val="00362041"/>
    <w:rsid w:val="003620C8"/>
    <w:rsid w:val="003621DC"/>
    <w:rsid w:val="00362203"/>
    <w:rsid w:val="00362423"/>
    <w:rsid w:val="00362F72"/>
    <w:rsid w:val="00363473"/>
    <w:rsid w:val="003635E8"/>
    <w:rsid w:val="00363D64"/>
    <w:rsid w:val="00363FF1"/>
    <w:rsid w:val="0036401C"/>
    <w:rsid w:val="003641A0"/>
    <w:rsid w:val="003643A4"/>
    <w:rsid w:val="003644AE"/>
    <w:rsid w:val="0036483D"/>
    <w:rsid w:val="00364EA1"/>
    <w:rsid w:val="0036587F"/>
    <w:rsid w:val="00365D45"/>
    <w:rsid w:val="0036620E"/>
    <w:rsid w:val="0036694F"/>
    <w:rsid w:val="00366A93"/>
    <w:rsid w:val="00370251"/>
    <w:rsid w:val="00370793"/>
    <w:rsid w:val="00370856"/>
    <w:rsid w:val="00370A1F"/>
    <w:rsid w:val="00370D74"/>
    <w:rsid w:val="00371356"/>
    <w:rsid w:val="00371E41"/>
    <w:rsid w:val="00372BFA"/>
    <w:rsid w:val="00372C88"/>
    <w:rsid w:val="00373061"/>
    <w:rsid w:val="003744BA"/>
    <w:rsid w:val="00374F7F"/>
    <w:rsid w:val="00374FC2"/>
    <w:rsid w:val="003751CC"/>
    <w:rsid w:val="00375F02"/>
    <w:rsid w:val="0037679D"/>
    <w:rsid w:val="003773CA"/>
    <w:rsid w:val="00377923"/>
    <w:rsid w:val="003779CA"/>
    <w:rsid w:val="00377DA4"/>
    <w:rsid w:val="00380607"/>
    <w:rsid w:val="00380855"/>
    <w:rsid w:val="00380FB6"/>
    <w:rsid w:val="0038191C"/>
    <w:rsid w:val="0038192C"/>
    <w:rsid w:val="00381AA6"/>
    <w:rsid w:val="00381E4B"/>
    <w:rsid w:val="00381EB0"/>
    <w:rsid w:val="0038215F"/>
    <w:rsid w:val="00382830"/>
    <w:rsid w:val="00383756"/>
    <w:rsid w:val="00383A24"/>
    <w:rsid w:val="00383C9D"/>
    <w:rsid w:val="003841E3"/>
    <w:rsid w:val="0038478A"/>
    <w:rsid w:val="00384A2F"/>
    <w:rsid w:val="003854FF"/>
    <w:rsid w:val="003855B7"/>
    <w:rsid w:val="00385F42"/>
    <w:rsid w:val="00387061"/>
    <w:rsid w:val="0038731F"/>
    <w:rsid w:val="0038735B"/>
    <w:rsid w:val="00387A34"/>
    <w:rsid w:val="003900E2"/>
    <w:rsid w:val="003922F7"/>
    <w:rsid w:val="003924AB"/>
    <w:rsid w:val="0039321F"/>
    <w:rsid w:val="0039323C"/>
    <w:rsid w:val="00393544"/>
    <w:rsid w:val="0039375B"/>
    <w:rsid w:val="00393FA6"/>
    <w:rsid w:val="00394005"/>
    <w:rsid w:val="00394213"/>
    <w:rsid w:val="003942DE"/>
    <w:rsid w:val="0039448B"/>
    <w:rsid w:val="003946B9"/>
    <w:rsid w:val="00394882"/>
    <w:rsid w:val="0039558A"/>
    <w:rsid w:val="00395F9C"/>
    <w:rsid w:val="00396789"/>
    <w:rsid w:val="00396E8F"/>
    <w:rsid w:val="0039725A"/>
    <w:rsid w:val="003973CF"/>
    <w:rsid w:val="00397C02"/>
    <w:rsid w:val="00397EEA"/>
    <w:rsid w:val="003A011D"/>
    <w:rsid w:val="003A0473"/>
    <w:rsid w:val="003A05E7"/>
    <w:rsid w:val="003A0C2A"/>
    <w:rsid w:val="003A101C"/>
    <w:rsid w:val="003A18F0"/>
    <w:rsid w:val="003A1C1B"/>
    <w:rsid w:val="003A1C56"/>
    <w:rsid w:val="003A1F30"/>
    <w:rsid w:val="003A21D8"/>
    <w:rsid w:val="003A2305"/>
    <w:rsid w:val="003A239E"/>
    <w:rsid w:val="003A2745"/>
    <w:rsid w:val="003A2C78"/>
    <w:rsid w:val="003A3069"/>
    <w:rsid w:val="003A317A"/>
    <w:rsid w:val="003A34BB"/>
    <w:rsid w:val="003A3CB2"/>
    <w:rsid w:val="003A3CC3"/>
    <w:rsid w:val="003A402E"/>
    <w:rsid w:val="003A4133"/>
    <w:rsid w:val="003A4CE1"/>
    <w:rsid w:val="003A53B1"/>
    <w:rsid w:val="003A5A8E"/>
    <w:rsid w:val="003A5E11"/>
    <w:rsid w:val="003A6236"/>
    <w:rsid w:val="003A626E"/>
    <w:rsid w:val="003A7064"/>
    <w:rsid w:val="003A78A8"/>
    <w:rsid w:val="003A7AEC"/>
    <w:rsid w:val="003B082C"/>
    <w:rsid w:val="003B089A"/>
    <w:rsid w:val="003B09D2"/>
    <w:rsid w:val="003B0D28"/>
    <w:rsid w:val="003B195A"/>
    <w:rsid w:val="003B1A60"/>
    <w:rsid w:val="003B276E"/>
    <w:rsid w:val="003B279E"/>
    <w:rsid w:val="003B2E23"/>
    <w:rsid w:val="003B422A"/>
    <w:rsid w:val="003B45DF"/>
    <w:rsid w:val="003B46EA"/>
    <w:rsid w:val="003B4AF3"/>
    <w:rsid w:val="003B5001"/>
    <w:rsid w:val="003B603A"/>
    <w:rsid w:val="003B61F3"/>
    <w:rsid w:val="003B62D3"/>
    <w:rsid w:val="003B676C"/>
    <w:rsid w:val="003B68E9"/>
    <w:rsid w:val="003B6A12"/>
    <w:rsid w:val="003B7376"/>
    <w:rsid w:val="003B7AD4"/>
    <w:rsid w:val="003B7EE0"/>
    <w:rsid w:val="003C0C0C"/>
    <w:rsid w:val="003C1186"/>
    <w:rsid w:val="003C1D14"/>
    <w:rsid w:val="003C2AFE"/>
    <w:rsid w:val="003C3B25"/>
    <w:rsid w:val="003C4670"/>
    <w:rsid w:val="003C4FDE"/>
    <w:rsid w:val="003C50D4"/>
    <w:rsid w:val="003C5DBB"/>
    <w:rsid w:val="003C5F1A"/>
    <w:rsid w:val="003C62F2"/>
    <w:rsid w:val="003C6D0C"/>
    <w:rsid w:val="003C70AC"/>
    <w:rsid w:val="003C761C"/>
    <w:rsid w:val="003C778B"/>
    <w:rsid w:val="003D0948"/>
    <w:rsid w:val="003D09A4"/>
    <w:rsid w:val="003D0BD9"/>
    <w:rsid w:val="003D1006"/>
    <w:rsid w:val="003D107D"/>
    <w:rsid w:val="003D1257"/>
    <w:rsid w:val="003D1ACC"/>
    <w:rsid w:val="003D1B9D"/>
    <w:rsid w:val="003D1F82"/>
    <w:rsid w:val="003D22B6"/>
    <w:rsid w:val="003D26D5"/>
    <w:rsid w:val="003D29CC"/>
    <w:rsid w:val="003D3219"/>
    <w:rsid w:val="003D3449"/>
    <w:rsid w:val="003D3504"/>
    <w:rsid w:val="003D3729"/>
    <w:rsid w:val="003D4558"/>
    <w:rsid w:val="003D4655"/>
    <w:rsid w:val="003D4698"/>
    <w:rsid w:val="003D4C4B"/>
    <w:rsid w:val="003D519D"/>
    <w:rsid w:val="003D575A"/>
    <w:rsid w:val="003D5B74"/>
    <w:rsid w:val="003D5F40"/>
    <w:rsid w:val="003D602D"/>
    <w:rsid w:val="003D6040"/>
    <w:rsid w:val="003D6046"/>
    <w:rsid w:val="003D637E"/>
    <w:rsid w:val="003D6428"/>
    <w:rsid w:val="003D753D"/>
    <w:rsid w:val="003D7C02"/>
    <w:rsid w:val="003D7C5B"/>
    <w:rsid w:val="003E05DB"/>
    <w:rsid w:val="003E107B"/>
    <w:rsid w:val="003E16AB"/>
    <w:rsid w:val="003E178C"/>
    <w:rsid w:val="003E185C"/>
    <w:rsid w:val="003E1FF3"/>
    <w:rsid w:val="003E269F"/>
    <w:rsid w:val="003E2890"/>
    <w:rsid w:val="003E3623"/>
    <w:rsid w:val="003E3665"/>
    <w:rsid w:val="003E36D9"/>
    <w:rsid w:val="003E37DE"/>
    <w:rsid w:val="003E3C92"/>
    <w:rsid w:val="003E4364"/>
    <w:rsid w:val="003E4537"/>
    <w:rsid w:val="003E4AE3"/>
    <w:rsid w:val="003E4B02"/>
    <w:rsid w:val="003E5701"/>
    <w:rsid w:val="003E5DDD"/>
    <w:rsid w:val="003E62C6"/>
    <w:rsid w:val="003E6818"/>
    <w:rsid w:val="003E79EC"/>
    <w:rsid w:val="003E7A5D"/>
    <w:rsid w:val="003E7BE2"/>
    <w:rsid w:val="003E7C9F"/>
    <w:rsid w:val="003E7ECB"/>
    <w:rsid w:val="003F0622"/>
    <w:rsid w:val="003F0833"/>
    <w:rsid w:val="003F09FF"/>
    <w:rsid w:val="003F0A57"/>
    <w:rsid w:val="003F16B4"/>
    <w:rsid w:val="003F18D8"/>
    <w:rsid w:val="003F1FF8"/>
    <w:rsid w:val="003F2D91"/>
    <w:rsid w:val="003F2FAE"/>
    <w:rsid w:val="003F3074"/>
    <w:rsid w:val="003F3392"/>
    <w:rsid w:val="003F3A07"/>
    <w:rsid w:val="003F3AD3"/>
    <w:rsid w:val="003F4A8A"/>
    <w:rsid w:val="003F5549"/>
    <w:rsid w:val="003F63A1"/>
    <w:rsid w:val="003F6796"/>
    <w:rsid w:val="003F6A0F"/>
    <w:rsid w:val="003F6CA1"/>
    <w:rsid w:val="003F6D35"/>
    <w:rsid w:val="003F7060"/>
    <w:rsid w:val="003F70A9"/>
    <w:rsid w:val="003F71B0"/>
    <w:rsid w:val="003F733A"/>
    <w:rsid w:val="003F74B5"/>
    <w:rsid w:val="003F783D"/>
    <w:rsid w:val="003F793E"/>
    <w:rsid w:val="003F7D54"/>
    <w:rsid w:val="004003F8"/>
    <w:rsid w:val="004004B9"/>
    <w:rsid w:val="00400E8C"/>
    <w:rsid w:val="00400F41"/>
    <w:rsid w:val="00401642"/>
    <w:rsid w:val="004022AB"/>
    <w:rsid w:val="004022D0"/>
    <w:rsid w:val="00402BEE"/>
    <w:rsid w:val="00402D4B"/>
    <w:rsid w:val="004034B4"/>
    <w:rsid w:val="00403BFF"/>
    <w:rsid w:val="00403F3C"/>
    <w:rsid w:val="0040400B"/>
    <w:rsid w:val="00404ADA"/>
    <w:rsid w:val="00404CC1"/>
    <w:rsid w:val="00404D57"/>
    <w:rsid w:val="00405933"/>
    <w:rsid w:val="004065BC"/>
    <w:rsid w:val="0040675B"/>
    <w:rsid w:val="00407949"/>
    <w:rsid w:val="00407AE9"/>
    <w:rsid w:val="00407B00"/>
    <w:rsid w:val="00407E72"/>
    <w:rsid w:val="00410036"/>
    <w:rsid w:val="004109BB"/>
    <w:rsid w:val="00410FB6"/>
    <w:rsid w:val="00412245"/>
    <w:rsid w:val="00412736"/>
    <w:rsid w:val="00412ADD"/>
    <w:rsid w:val="00412B63"/>
    <w:rsid w:val="00412CA1"/>
    <w:rsid w:val="00413281"/>
    <w:rsid w:val="00413490"/>
    <w:rsid w:val="00413580"/>
    <w:rsid w:val="00413771"/>
    <w:rsid w:val="0041391E"/>
    <w:rsid w:val="00413942"/>
    <w:rsid w:val="0041429B"/>
    <w:rsid w:val="004145FE"/>
    <w:rsid w:val="00414C28"/>
    <w:rsid w:val="0041550C"/>
    <w:rsid w:val="00415718"/>
    <w:rsid w:val="00415787"/>
    <w:rsid w:val="0041581A"/>
    <w:rsid w:val="0041591D"/>
    <w:rsid w:val="00415D28"/>
    <w:rsid w:val="0041608D"/>
    <w:rsid w:val="00416092"/>
    <w:rsid w:val="00416679"/>
    <w:rsid w:val="00416EC0"/>
    <w:rsid w:val="00416ECB"/>
    <w:rsid w:val="00416F25"/>
    <w:rsid w:val="00417098"/>
    <w:rsid w:val="00417099"/>
    <w:rsid w:val="00417117"/>
    <w:rsid w:val="004173A3"/>
    <w:rsid w:val="00417DB3"/>
    <w:rsid w:val="004201F1"/>
    <w:rsid w:val="00420293"/>
    <w:rsid w:val="00420D9A"/>
    <w:rsid w:val="0042131D"/>
    <w:rsid w:val="00421F8C"/>
    <w:rsid w:val="00422BF0"/>
    <w:rsid w:val="00422E26"/>
    <w:rsid w:val="00422F36"/>
    <w:rsid w:val="00423412"/>
    <w:rsid w:val="0042350A"/>
    <w:rsid w:val="004236A2"/>
    <w:rsid w:val="0042419C"/>
    <w:rsid w:val="004242E3"/>
    <w:rsid w:val="00424839"/>
    <w:rsid w:val="00424AFB"/>
    <w:rsid w:val="00424CDE"/>
    <w:rsid w:val="004256C3"/>
    <w:rsid w:val="004258FC"/>
    <w:rsid w:val="00425DC4"/>
    <w:rsid w:val="00426A7A"/>
    <w:rsid w:val="00426F3D"/>
    <w:rsid w:val="004272B4"/>
    <w:rsid w:val="004278B6"/>
    <w:rsid w:val="004279E7"/>
    <w:rsid w:val="00427CE8"/>
    <w:rsid w:val="00427E58"/>
    <w:rsid w:val="00427F0C"/>
    <w:rsid w:val="00427F0E"/>
    <w:rsid w:val="0043018F"/>
    <w:rsid w:val="00430236"/>
    <w:rsid w:val="00430398"/>
    <w:rsid w:val="0043041F"/>
    <w:rsid w:val="00430585"/>
    <w:rsid w:val="00431B8F"/>
    <w:rsid w:val="00431CD3"/>
    <w:rsid w:val="0043203E"/>
    <w:rsid w:val="0043237D"/>
    <w:rsid w:val="0043241D"/>
    <w:rsid w:val="00432509"/>
    <w:rsid w:val="00432997"/>
    <w:rsid w:val="004331ED"/>
    <w:rsid w:val="00433512"/>
    <w:rsid w:val="00433F05"/>
    <w:rsid w:val="00433FA9"/>
    <w:rsid w:val="00434372"/>
    <w:rsid w:val="00434524"/>
    <w:rsid w:val="00435621"/>
    <w:rsid w:val="00435CAF"/>
    <w:rsid w:val="00436655"/>
    <w:rsid w:val="004369ED"/>
    <w:rsid w:val="00437349"/>
    <w:rsid w:val="00437A67"/>
    <w:rsid w:val="00440606"/>
    <w:rsid w:val="00441183"/>
    <w:rsid w:val="004411F2"/>
    <w:rsid w:val="004421CA"/>
    <w:rsid w:val="00442879"/>
    <w:rsid w:val="004429DB"/>
    <w:rsid w:val="00444402"/>
    <w:rsid w:val="00444AB0"/>
    <w:rsid w:val="00444B3A"/>
    <w:rsid w:val="00444EB1"/>
    <w:rsid w:val="0044522E"/>
    <w:rsid w:val="00445690"/>
    <w:rsid w:val="00446A97"/>
    <w:rsid w:val="00446F00"/>
    <w:rsid w:val="00447526"/>
    <w:rsid w:val="00447CF4"/>
    <w:rsid w:val="00450CDD"/>
    <w:rsid w:val="00450DA4"/>
    <w:rsid w:val="00451567"/>
    <w:rsid w:val="00451783"/>
    <w:rsid w:val="00451BA8"/>
    <w:rsid w:val="00452114"/>
    <w:rsid w:val="004522B6"/>
    <w:rsid w:val="004525A9"/>
    <w:rsid w:val="004529D4"/>
    <w:rsid w:val="00452D52"/>
    <w:rsid w:val="00453114"/>
    <w:rsid w:val="004533DC"/>
    <w:rsid w:val="00453511"/>
    <w:rsid w:val="004538DB"/>
    <w:rsid w:val="00454650"/>
    <w:rsid w:val="004549E0"/>
    <w:rsid w:val="00454DDF"/>
    <w:rsid w:val="00455B95"/>
    <w:rsid w:val="00455CAA"/>
    <w:rsid w:val="00455E5B"/>
    <w:rsid w:val="00456560"/>
    <w:rsid w:val="0045684B"/>
    <w:rsid w:val="004571A3"/>
    <w:rsid w:val="004571B1"/>
    <w:rsid w:val="0045746E"/>
    <w:rsid w:val="0045760B"/>
    <w:rsid w:val="0045770F"/>
    <w:rsid w:val="004607C7"/>
    <w:rsid w:val="0046167C"/>
    <w:rsid w:val="004623D2"/>
    <w:rsid w:val="00462468"/>
    <w:rsid w:val="00462523"/>
    <w:rsid w:val="00462741"/>
    <w:rsid w:val="0046286B"/>
    <w:rsid w:val="0046323C"/>
    <w:rsid w:val="004639CA"/>
    <w:rsid w:val="00463BF6"/>
    <w:rsid w:val="00463DA2"/>
    <w:rsid w:val="00464101"/>
    <w:rsid w:val="00464532"/>
    <w:rsid w:val="004645D6"/>
    <w:rsid w:val="0046486B"/>
    <w:rsid w:val="00464E08"/>
    <w:rsid w:val="00464F9F"/>
    <w:rsid w:val="00465579"/>
    <w:rsid w:val="0046606A"/>
    <w:rsid w:val="00467265"/>
    <w:rsid w:val="004674CE"/>
    <w:rsid w:val="004678A6"/>
    <w:rsid w:val="00467B17"/>
    <w:rsid w:val="00470041"/>
    <w:rsid w:val="00470313"/>
    <w:rsid w:val="00470806"/>
    <w:rsid w:val="00470948"/>
    <w:rsid w:val="00470ACF"/>
    <w:rsid w:val="00470ADE"/>
    <w:rsid w:val="0047117D"/>
    <w:rsid w:val="004724E8"/>
    <w:rsid w:val="00472F27"/>
    <w:rsid w:val="004732A2"/>
    <w:rsid w:val="00473B4B"/>
    <w:rsid w:val="00473BA2"/>
    <w:rsid w:val="00473F92"/>
    <w:rsid w:val="0047492B"/>
    <w:rsid w:val="00474A8D"/>
    <w:rsid w:val="00475733"/>
    <w:rsid w:val="00475969"/>
    <w:rsid w:val="00475E65"/>
    <w:rsid w:val="00476A09"/>
    <w:rsid w:val="00476E9C"/>
    <w:rsid w:val="0047737C"/>
    <w:rsid w:val="0047751B"/>
    <w:rsid w:val="00480310"/>
    <w:rsid w:val="0048086C"/>
    <w:rsid w:val="004808B1"/>
    <w:rsid w:val="00481D76"/>
    <w:rsid w:val="004821D4"/>
    <w:rsid w:val="00482AC4"/>
    <w:rsid w:val="00483856"/>
    <w:rsid w:val="0048453D"/>
    <w:rsid w:val="00484626"/>
    <w:rsid w:val="00484BAE"/>
    <w:rsid w:val="0048510F"/>
    <w:rsid w:val="004855FC"/>
    <w:rsid w:val="004857D2"/>
    <w:rsid w:val="004858B4"/>
    <w:rsid w:val="00485AD8"/>
    <w:rsid w:val="00486238"/>
    <w:rsid w:val="004864C5"/>
    <w:rsid w:val="00486899"/>
    <w:rsid w:val="00486A25"/>
    <w:rsid w:val="00486B20"/>
    <w:rsid w:val="00487694"/>
    <w:rsid w:val="00487B66"/>
    <w:rsid w:val="00487F1C"/>
    <w:rsid w:val="00490177"/>
    <w:rsid w:val="00490713"/>
    <w:rsid w:val="00490A3D"/>
    <w:rsid w:val="00490A48"/>
    <w:rsid w:val="00490AE0"/>
    <w:rsid w:val="00490B83"/>
    <w:rsid w:val="004910EE"/>
    <w:rsid w:val="00491C3E"/>
    <w:rsid w:val="00491DAA"/>
    <w:rsid w:val="00491F06"/>
    <w:rsid w:val="004923F2"/>
    <w:rsid w:val="004925F3"/>
    <w:rsid w:val="00492A54"/>
    <w:rsid w:val="00494086"/>
    <w:rsid w:val="00494B18"/>
    <w:rsid w:val="00494CF2"/>
    <w:rsid w:val="00494DD1"/>
    <w:rsid w:val="004957A3"/>
    <w:rsid w:val="00495936"/>
    <w:rsid w:val="00495A8C"/>
    <w:rsid w:val="00496566"/>
    <w:rsid w:val="00496656"/>
    <w:rsid w:val="00497A8E"/>
    <w:rsid w:val="004A0FBF"/>
    <w:rsid w:val="004A174C"/>
    <w:rsid w:val="004A1BF1"/>
    <w:rsid w:val="004A1E12"/>
    <w:rsid w:val="004A2D6E"/>
    <w:rsid w:val="004A34F2"/>
    <w:rsid w:val="004A3517"/>
    <w:rsid w:val="004A3526"/>
    <w:rsid w:val="004A37F3"/>
    <w:rsid w:val="004A3ED6"/>
    <w:rsid w:val="004A474E"/>
    <w:rsid w:val="004A4A26"/>
    <w:rsid w:val="004A55F4"/>
    <w:rsid w:val="004A5BC0"/>
    <w:rsid w:val="004A65BC"/>
    <w:rsid w:val="004A686B"/>
    <w:rsid w:val="004A7078"/>
    <w:rsid w:val="004A7B63"/>
    <w:rsid w:val="004A7F2F"/>
    <w:rsid w:val="004B0616"/>
    <w:rsid w:val="004B0B1F"/>
    <w:rsid w:val="004B15EC"/>
    <w:rsid w:val="004B1752"/>
    <w:rsid w:val="004B1A8A"/>
    <w:rsid w:val="004B1DAF"/>
    <w:rsid w:val="004B2706"/>
    <w:rsid w:val="004B27BE"/>
    <w:rsid w:val="004B2B0A"/>
    <w:rsid w:val="004B2DBE"/>
    <w:rsid w:val="004B319D"/>
    <w:rsid w:val="004B36D4"/>
    <w:rsid w:val="004B430F"/>
    <w:rsid w:val="004B4457"/>
    <w:rsid w:val="004B46B6"/>
    <w:rsid w:val="004B49C4"/>
    <w:rsid w:val="004B5867"/>
    <w:rsid w:val="004B5B60"/>
    <w:rsid w:val="004B6B2E"/>
    <w:rsid w:val="004B6E7D"/>
    <w:rsid w:val="004B7E42"/>
    <w:rsid w:val="004C0393"/>
    <w:rsid w:val="004C0CBC"/>
    <w:rsid w:val="004C177E"/>
    <w:rsid w:val="004C19C3"/>
    <w:rsid w:val="004C1A50"/>
    <w:rsid w:val="004C28C2"/>
    <w:rsid w:val="004C4124"/>
    <w:rsid w:val="004C4927"/>
    <w:rsid w:val="004C4BF7"/>
    <w:rsid w:val="004C529C"/>
    <w:rsid w:val="004C571F"/>
    <w:rsid w:val="004C5A4E"/>
    <w:rsid w:val="004C6142"/>
    <w:rsid w:val="004C69EA"/>
    <w:rsid w:val="004C6BD2"/>
    <w:rsid w:val="004C6DDD"/>
    <w:rsid w:val="004C75E5"/>
    <w:rsid w:val="004C776D"/>
    <w:rsid w:val="004D077C"/>
    <w:rsid w:val="004D0B41"/>
    <w:rsid w:val="004D12CF"/>
    <w:rsid w:val="004D12DF"/>
    <w:rsid w:val="004D2C36"/>
    <w:rsid w:val="004D3620"/>
    <w:rsid w:val="004D36B8"/>
    <w:rsid w:val="004D3984"/>
    <w:rsid w:val="004D3A02"/>
    <w:rsid w:val="004D40A4"/>
    <w:rsid w:val="004D4CAF"/>
    <w:rsid w:val="004D4E8E"/>
    <w:rsid w:val="004D533D"/>
    <w:rsid w:val="004D5E0C"/>
    <w:rsid w:val="004D6482"/>
    <w:rsid w:val="004D6E06"/>
    <w:rsid w:val="004D715B"/>
    <w:rsid w:val="004D798B"/>
    <w:rsid w:val="004E044E"/>
    <w:rsid w:val="004E08F6"/>
    <w:rsid w:val="004E1D8D"/>
    <w:rsid w:val="004E1EAB"/>
    <w:rsid w:val="004E1F21"/>
    <w:rsid w:val="004E2C10"/>
    <w:rsid w:val="004E2C9D"/>
    <w:rsid w:val="004E31CC"/>
    <w:rsid w:val="004E37E5"/>
    <w:rsid w:val="004E3889"/>
    <w:rsid w:val="004E416C"/>
    <w:rsid w:val="004E4298"/>
    <w:rsid w:val="004E459F"/>
    <w:rsid w:val="004E4CE3"/>
    <w:rsid w:val="004E4D37"/>
    <w:rsid w:val="004E4E8F"/>
    <w:rsid w:val="004E5152"/>
    <w:rsid w:val="004E52B7"/>
    <w:rsid w:val="004E54D4"/>
    <w:rsid w:val="004E54FD"/>
    <w:rsid w:val="004E55B9"/>
    <w:rsid w:val="004E55DC"/>
    <w:rsid w:val="004E58CD"/>
    <w:rsid w:val="004E5A13"/>
    <w:rsid w:val="004E5CB5"/>
    <w:rsid w:val="004E6047"/>
    <w:rsid w:val="004E6D58"/>
    <w:rsid w:val="004E7AB0"/>
    <w:rsid w:val="004E7BAF"/>
    <w:rsid w:val="004F1578"/>
    <w:rsid w:val="004F1C27"/>
    <w:rsid w:val="004F1D81"/>
    <w:rsid w:val="004F1E34"/>
    <w:rsid w:val="004F2ADE"/>
    <w:rsid w:val="004F437C"/>
    <w:rsid w:val="004F49C2"/>
    <w:rsid w:val="004F4B24"/>
    <w:rsid w:val="004F5202"/>
    <w:rsid w:val="004F553F"/>
    <w:rsid w:val="004F58DD"/>
    <w:rsid w:val="004F5A0A"/>
    <w:rsid w:val="004F60CF"/>
    <w:rsid w:val="004F68D1"/>
    <w:rsid w:val="004F6C8A"/>
    <w:rsid w:val="004F6F14"/>
    <w:rsid w:val="004F75AB"/>
    <w:rsid w:val="0050015A"/>
    <w:rsid w:val="00500293"/>
    <w:rsid w:val="005006C2"/>
    <w:rsid w:val="00500F5F"/>
    <w:rsid w:val="00501DCE"/>
    <w:rsid w:val="00501E0E"/>
    <w:rsid w:val="00501E3F"/>
    <w:rsid w:val="00502515"/>
    <w:rsid w:val="00502A0D"/>
    <w:rsid w:val="00502C5F"/>
    <w:rsid w:val="00502DE0"/>
    <w:rsid w:val="00502F3A"/>
    <w:rsid w:val="00503652"/>
    <w:rsid w:val="00503883"/>
    <w:rsid w:val="005039B3"/>
    <w:rsid w:val="00503E7E"/>
    <w:rsid w:val="00504605"/>
    <w:rsid w:val="005047F6"/>
    <w:rsid w:val="00505089"/>
    <w:rsid w:val="00505189"/>
    <w:rsid w:val="0050527C"/>
    <w:rsid w:val="0050538B"/>
    <w:rsid w:val="00505AD9"/>
    <w:rsid w:val="00505EA6"/>
    <w:rsid w:val="00506526"/>
    <w:rsid w:val="005068C3"/>
    <w:rsid w:val="00506BBA"/>
    <w:rsid w:val="00507D29"/>
    <w:rsid w:val="00507E46"/>
    <w:rsid w:val="00510246"/>
    <w:rsid w:val="00510C0A"/>
    <w:rsid w:val="00511DF3"/>
    <w:rsid w:val="00511F9C"/>
    <w:rsid w:val="00512518"/>
    <w:rsid w:val="005126B5"/>
    <w:rsid w:val="00513BA1"/>
    <w:rsid w:val="0051408E"/>
    <w:rsid w:val="00514431"/>
    <w:rsid w:val="005150C1"/>
    <w:rsid w:val="00515A61"/>
    <w:rsid w:val="00515CBA"/>
    <w:rsid w:val="005171EB"/>
    <w:rsid w:val="00517247"/>
    <w:rsid w:val="00517400"/>
    <w:rsid w:val="00517467"/>
    <w:rsid w:val="005174C1"/>
    <w:rsid w:val="00517B0D"/>
    <w:rsid w:val="00517C61"/>
    <w:rsid w:val="00520361"/>
    <w:rsid w:val="00520584"/>
    <w:rsid w:val="00520697"/>
    <w:rsid w:val="0052094E"/>
    <w:rsid w:val="00521620"/>
    <w:rsid w:val="005220AC"/>
    <w:rsid w:val="0052366D"/>
    <w:rsid w:val="00523736"/>
    <w:rsid w:val="00523CA6"/>
    <w:rsid w:val="005242A1"/>
    <w:rsid w:val="005247EB"/>
    <w:rsid w:val="00524BB3"/>
    <w:rsid w:val="00525051"/>
    <w:rsid w:val="005253E7"/>
    <w:rsid w:val="005258E8"/>
    <w:rsid w:val="00525ADA"/>
    <w:rsid w:val="0052641A"/>
    <w:rsid w:val="00526814"/>
    <w:rsid w:val="00526C70"/>
    <w:rsid w:val="00527713"/>
    <w:rsid w:val="005279A1"/>
    <w:rsid w:val="00531141"/>
    <w:rsid w:val="0053138D"/>
    <w:rsid w:val="00531731"/>
    <w:rsid w:val="0053181B"/>
    <w:rsid w:val="0053244C"/>
    <w:rsid w:val="0053251B"/>
    <w:rsid w:val="005326C9"/>
    <w:rsid w:val="005339B1"/>
    <w:rsid w:val="00533BFE"/>
    <w:rsid w:val="00533F77"/>
    <w:rsid w:val="00534901"/>
    <w:rsid w:val="005358C2"/>
    <w:rsid w:val="00535F9E"/>
    <w:rsid w:val="005361F4"/>
    <w:rsid w:val="00536573"/>
    <w:rsid w:val="005366F4"/>
    <w:rsid w:val="00537010"/>
    <w:rsid w:val="0053708F"/>
    <w:rsid w:val="00537B5C"/>
    <w:rsid w:val="00540050"/>
    <w:rsid w:val="00540527"/>
    <w:rsid w:val="005408B8"/>
    <w:rsid w:val="00540C6E"/>
    <w:rsid w:val="00540D35"/>
    <w:rsid w:val="005419C6"/>
    <w:rsid w:val="005419E6"/>
    <w:rsid w:val="00541BEC"/>
    <w:rsid w:val="005422C6"/>
    <w:rsid w:val="0054236A"/>
    <w:rsid w:val="0054373D"/>
    <w:rsid w:val="00543A2A"/>
    <w:rsid w:val="00543E8A"/>
    <w:rsid w:val="00543FC4"/>
    <w:rsid w:val="005445AA"/>
    <w:rsid w:val="00544FD7"/>
    <w:rsid w:val="005450D3"/>
    <w:rsid w:val="00545B23"/>
    <w:rsid w:val="005460D7"/>
    <w:rsid w:val="00546570"/>
    <w:rsid w:val="0054753C"/>
    <w:rsid w:val="005478E3"/>
    <w:rsid w:val="00547FEB"/>
    <w:rsid w:val="005504D0"/>
    <w:rsid w:val="005507D9"/>
    <w:rsid w:val="00550830"/>
    <w:rsid w:val="00550DD8"/>
    <w:rsid w:val="005510AD"/>
    <w:rsid w:val="00551172"/>
    <w:rsid w:val="0055185C"/>
    <w:rsid w:val="00552096"/>
    <w:rsid w:val="00553D55"/>
    <w:rsid w:val="005541A9"/>
    <w:rsid w:val="00554710"/>
    <w:rsid w:val="005547AC"/>
    <w:rsid w:val="005547D4"/>
    <w:rsid w:val="00554C64"/>
    <w:rsid w:val="00554C90"/>
    <w:rsid w:val="00554D9E"/>
    <w:rsid w:val="00554FEF"/>
    <w:rsid w:val="00555678"/>
    <w:rsid w:val="00555C9D"/>
    <w:rsid w:val="005561AF"/>
    <w:rsid w:val="0055692D"/>
    <w:rsid w:val="00556D85"/>
    <w:rsid w:val="00557AA8"/>
    <w:rsid w:val="005603AA"/>
    <w:rsid w:val="0056092A"/>
    <w:rsid w:val="005613CB"/>
    <w:rsid w:val="00561F02"/>
    <w:rsid w:val="00561F92"/>
    <w:rsid w:val="00562067"/>
    <w:rsid w:val="00562268"/>
    <w:rsid w:val="0056251B"/>
    <w:rsid w:val="00562A7E"/>
    <w:rsid w:val="00562F38"/>
    <w:rsid w:val="00563F1B"/>
    <w:rsid w:val="0056445B"/>
    <w:rsid w:val="005649EE"/>
    <w:rsid w:val="005649FD"/>
    <w:rsid w:val="005653C1"/>
    <w:rsid w:val="00565985"/>
    <w:rsid w:val="00565C15"/>
    <w:rsid w:val="00565F25"/>
    <w:rsid w:val="00565F40"/>
    <w:rsid w:val="00566265"/>
    <w:rsid w:val="00566359"/>
    <w:rsid w:val="00566389"/>
    <w:rsid w:val="00566453"/>
    <w:rsid w:val="00566551"/>
    <w:rsid w:val="00566BEF"/>
    <w:rsid w:val="00566D67"/>
    <w:rsid w:val="00566D76"/>
    <w:rsid w:val="00566F50"/>
    <w:rsid w:val="005673B3"/>
    <w:rsid w:val="00567B20"/>
    <w:rsid w:val="0057091D"/>
    <w:rsid w:val="00570CE7"/>
    <w:rsid w:val="00571129"/>
    <w:rsid w:val="0057128D"/>
    <w:rsid w:val="00571525"/>
    <w:rsid w:val="00571BE7"/>
    <w:rsid w:val="00571D87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603D"/>
    <w:rsid w:val="0057621A"/>
    <w:rsid w:val="005762CB"/>
    <w:rsid w:val="00576505"/>
    <w:rsid w:val="00576DDD"/>
    <w:rsid w:val="00576DE0"/>
    <w:rsid w:val="00576F4E"/>
    <w:rsid w:val="00577064"/>
    <w:rsid w:val="0057755D"/>
    <w:rsid w:val="005802E8"/>
    <w:rsid w:val="005803C7"/>
    <w:rsid w:val="0058063F"/>
    <w:rsid w:val="005808E4"/>
    <w:rsid w:val="00581CCA"/>
    <w:rsid w:val="00581F64"/>
    <w:rsid w:val="00582133"/>
    <w:rsid w:val="0058218B"/>
    <w:rsid w:val="005821EB"/>
    <w:rsid w:val="0058280E"/>
    <w:rsid w:val="00582AB1"/>
    <w:rsid w:val="00582BA9"/>
    <w:rsid w:val="0058310E"/>
    <w:rsid w:val="0058313A"/>
    <w:rsid w:val="005853DD"/>
    <w:rsid w:val="0058542A"/>
    <w:rsid w:val="0058545B"/>
    <w:rsid w:val="005854B3"/>
    <w:rsid w:val="00585BBF"/>
    <w:rsid w:val="00585FB0"/>
    <w:rsid w:val="005860AE"/>
    <w:rsid w:val="00586977"/>
    <w:rsid w:val="005901E7"/>
    <w:rsid w:val="0059095E"/>
    <w:rsid w:val="00590FD4"/>
    <w:rsid w:val="00591BA2"/>
    <w:rsid w:val="00591F73"/>
    <w:rsid w:val="00592066"/>
    <w:rsid w:val="0059221D"/>
    <w:rsid w:val="00592B5D"/>
    <w:rsid w:val="00593904"/>
    <w:rsid w:val="00593930"/>
    <w:rsid w:val="00593F8B"/>
    <w:rsid w:val="005941C8"/>
    <w:rsid w:val="00594588"/>
    <w:rsid w:val="00594801"/>
    <w:rsid w:val="00595744"/>
    <w:rsid w:val="005958F7"/>
    <w:rsid w:val="00596819"/>
    <w:rsid w:val="00596C3F"/>
    <w:rsid w:val="00597658"/>
    <w:rsid w:val="005A05ED"/>
    <w:rsid w:val="005A07C1"/>
    <w:rsid w:val="005A16C8"/>
    <w:rsid w:val="005A16E9"/>
    <w:rsid w:val="005A2371"/>
    <w:rsid w:val="005A35B3"/>
    <w:rsid w:val="005A361D"/>
    <w:rsid w:val="005A3A38"/>
    <w:rsid w:val="005A3CC4"/>
    <w:rsid w:val="005A3D3A"/>
    <w:rsid w:val="005A3E19"/>
    <w:rsid w:val="005A49EF"/>
    <w:rsid w:val="005A568F"/>
    <w:rsid w:val="005A58BA"/>
    <w:rsid w:val="005A5BB8"/>
    <w:rsid w:val="005A60C6"/>
    <w:rsid w:val="005A63A5"/>
    <w:rsid w:val="005A684C"/>
    <w:rsid w:val="005A6ABF"/>
    <w:rsid w:val="005A7237"/>
    <w:rsid w:val="005A728C"/>
    <w:rsid w:val="005A7309"/>
    <w:rsid w:val="005A7502"/>
    <w:rsid w:val="005A7ECA"/>
    <w:rsid w:val="005B0C98"/>
    <w:rsid w:val="005B0E09"/>
    <w:rsid w:val="005B15FB"/>
    <w:rsid w:val="005B1B9F"/>
    <w:rsid w:val="005B1CB2"/>
    <w:rsid w:val="005B1D55"/>
    <w:rsid w:val="005B1D65"/>
    <w:rsid w:val="005B1E2E"/>
    <w:rsid w:val="005B2643"/>
    <w:rsid w:val="005B2777"/>
    <w:rsid w:val="005B2BF2"/>
    <w:rsid w:val="005B35A3"/>
    <w:rsid w:val="005B40CA"/>
    <w:rsid w:val="005B4C8D"/>
    <w:rsid w:val="005B4C9A"/>
    <w:rsid w:val="005B4E38"/>
    <w:rsid w:val="005B5963"/>
    <w:rsid w:val="005B5DD0"/>
    <w:rsid w:val="005B62F5"/>
    <w:rsid w:val="005B6397"/>
    <w:rsid w:val="005B6408"/>
    <w:rsid w:val="005B6C03"/>
    <w:rsid w:val="005B6C79"/>
    <w:rsid w:val="005B70B6"/>
    <w:rsid w:val="005B76C4"/>
    <w:rsid w:val="005B7740"/>
    <w:rsid w:val="005B7900"/>
    <w:rsid w:val="005B7F83"/>
    <w:rsid w:val="005C0245"/>
    <w:rsid w:val="005C0643"/>
    <w:rsid w:val="005C0F77"/>
    <w:rsid w:val="005C19E4"/>
    <w:rsid w:val="005C242D"/>
    <w:rsid w:val="005C2445"/>
    <w:rsid w:val="005C28FC"/>
    <w:rsid w:val="005C3113"/>
    <w:rsid w:val="005C3783"/>
    <w:rsid w:val="005C3EBC"/>
    <w:rsid w:val="005C46DA"/>
    <w:rsid w:val="005C4A78"/>
    <w:rsid w:val="005C5317"/>
    <w:rsid w:val="005C5773"/>
    <w:rsid w:val="005C5B4D"/>
    <w:rsid w:val="005C5D4D"/>
    <w:rsid w:val="005C61EC"/>
    <w:rsid w:val="005C62AF"/>
    <w:rsid w:val="005C640B"/>
    <w:rsid w:val="005C67DF"/>
    <w:rsid w:val="005C6C20"/>
    <w:rsid w:val="005C6CB2"/>
    <w:rsid w:val="005C727F"/>
    <w:rsid w:val="005C78CA"/>
    <w:rsid w:val="005D0BFF"/>
    <w:rsid w:val="005D0C8E"/>
    <w:rsid w:val="005D123E"/>
    <w:rsid w:val="005D1B93"/>
    <w:rsid w:val="005D1C60"/>
    <w:rsid w:val="005D1DB3"/>
    <w:rsid w:val="005D2266"/>
    <w:rsid w:val="005D2B7E"/>
    <w:rsid w:val="005D315A"/>
    <w:rsid w:val="005D33FE"/>
    <w:rsid w:val="005D3CC9"/>
    <w:rsid w:val="005D453A"/>
    <w:rsid w:val="005D509F"/>
    <w:rsid w:val="005D536F"/>
    <w:rsid w:val="005D5436"/>
    <w:rsid w:val="005D5582"/>
    <w:rsid w:val="005D5853"/>
    <w:rsid w:val="005D5A52"/>
    <w:rsid w:val="005D6335"/>
    <w:rsid w:val="005D64F9"/>
    <w:rsid w:val="005D6A5F"/>
    <w:rsid w:val="005D6AA2"/>
    <w:rsid w:val="005D73CD"/>
    <w:rsid w:val="005D7867"/>
    <w:rsid w:val="005D7B70"/>
    <w:rsid w:val="005E0070"/>
    <w:rsid w:val="005E0192"/>
    <w:rsid w:val="005E079D"/>
    <w:rsid w:val="005E0879"/>
    <w:rsid w:val="005E10D4"/>
    <w:rsid w:val="005E1D22"/>
    <w:rsid w:val="005E25EE"/>
    <w:rsid w:val="005E2F79"/>
    <w:rsid w:val="005E34B7"/>
    <w:rsid w:val="005E3EEE"/>
    <w:rsid w:val="005E47D1"/>
    <w:rsid w:val="005E59B7"/>
    <w:rsid w:val="005E5DE8"/>
    <w:rsid w:val="005E6130"/>
    <w:rsid w:val="005E6FCB"/>
    <w:rsid w:val="005E78B8"/>
    <w:rsid w:val="005E7911"/>
    <w:rsid w:val="005E7C6A"/>
    <w:rsid w:val="005F0060"/>
    <w:rsid w:val="005F089D"/>
    <w:rsid w:val="005F08F0"/>
    <w:rsid w:val="005F125C"/>
    <w:rsid w:val="005F1683"/>
    <w:rsid w:val="005F1D00"/>
    <w:rsid w:val="005F243D"/>
    <w:rsid w:val="005F2A9A"/>
    <w:rsid w:val="005F2FB7"/>
    <w:rsid w:val="005F3007"/>
    <w:rsid w:val="005F3104"/>
    <w:rsid w:val="005F3137"/>
    <w:rsid w:val="005F3397"/>
    <w:rsid w:val="005F34EB"/>
    <w:rsid w:val="005F37C6"/>
    <w:rsid w:val="005F3A76"/>
    <w:rsid w:val="005F3D32"/>
    <w:rsid w:val="005F3F3B"/>
    <w:rsid w:val="005F46EC"/>
    <w:rsid w:val="005F4B3C"/>
    <w:rsid w:val="005F51F8"/>
    <w:rsid w:val="005F5BA1"/>
    <w:rsid w:val="005F61B6"/>
    <w:rsid w:val="005F6FCE"/>
    <w:rsid w:val="005F75A7"/>
    <w:rsid w:val="005F787A"/>
    <w:rsid w:val="00600CD6"/>
    <w:rsid w:val="00601454"/>
    <w:rsid w:val="00601890"/>
    <w:rsid w:val="006019F2"/>
    <w:rsid w:val="00602031"/>
    <w:rsid w:val="00602084"/>
    <w:rsid w:val="006021EE"/>
    <w:rsid w:val="00602550"/>
    <w:rsid w:val="00603F28"/>
    <w:rsid w:val="00604145"/>
    <w:rsid w:val="00604A9C"/>
    <w:rsid w:val="00605358"/>
    <w:rsid w:val="00605780"/>
    <w:rsid w:val="006058F3"/>
    <w:rsid w:val="00605984"/>
    <w:rsid w:val="0060627C"/>
    <w:rsid w:val="006069BF"/>
    <w:rsid w:val="00606A4D"/>
    <w:rsid w:val="00606A72"/>
    <w:rsid w:val="00607263"/>
    <w:rsid w:val="00607AFE"/>
    <w:rsid w:val="00610363"/>
    <w:rsid w:val="006105B2"/>
    <w:rsid w:val="006106EB"/>
    <w:rsid w:val="006109D6"/>
    <w:rsid w:val="006112BF"/>
    <w:rsid w:val="0061131F"/>
    <w:rsid w:val="006120A0"/>
    <w:rsid w:val="006122D0"/>
    <w:rsid w:val="00612525"/>
    <w:rsid w:val="00612740"/>
    <w:rsid w:val="00612D98"/>
    <w:rsid w:val="00613243"/>
    <w:rsid w:val="006144E2"/>
    <w:rsid w:val="006145D9"/>
    <w:rsid w:val="006147E9"/>
    <w:rsid w:val="00614C69"/>
    <w:rsid w:val="00614DBF"/>
    <w:rsid w:val="00614E8A"/>
    <w:rsid w:val="006150C6"/>
    <w:rsid w:val="006152BC"/>
    <w:rsid w:val="0061608B"/>
    <w:rsid w:val="00616C45"/>
    <w:rsid w:val="00617421"/>
    <w:rsid w:val="00617772"/>
    <w:rsid w:val="0062024A"/>
    <w:rsid w:val="00620C1E"/>
    <w:rsid w:val="00621861"/>
    <w:rsid w:val="006219AE"/>
    <w:rsid w:val="00621A6D"/>
    <w:rsid w:val="00621ABB"/>
    <w:rsid w:val="00622A02"/>
    <w:rsid w:val="00622A0D"/>
    <w:rsid w:val="00623B15"/>
    <w:rsid w:val="00623D9E"/>
    <w:rsid w:val="00623E5D"/>
    <w:rsid w:val="00624210"/>
    <w:rsid w:val="0062469F"/>
    <w:rsid w:val="0062495D"/>
    <w:rsid w:val="00624964"/>
    <w:rsid w:val="00625203"/>
    <w:rsid w:val="00625FBB"/>
    <w:rsid w:val="0062642C"/>
    <w:rsid w:val="00626D49"/>
    <w:rsid w:val="00626EBB"/>
    <w:rsid w:val="00626EC1"/>
    <w:rsid w:val="00626F6E"/>
    <w:rsid w:val="00627116"/>
    <w:rsid w:val="0062714C"/>
    <w:rsid w:val="00627480"/>
    <w:rsid w:val="00627627"/>
    <w:rsid w:val="00627882"/>
    <w:rsid w:val="00627AD4"/>
    <w:rsid w:val="00630068"/>
    <w:rsid w:val="0063026C"/>
    <w:rsid w:val="00630341"/>
    <w:rsid w:val="006303F5"/>
    <w:rsid w:val="00630B3E"/>
    <w:rsid w:val="00630D01"/>
    <w:rsid w:val="0063100C"/>
    <w:rsid w:val="0063168D"/>
    <w:rsid w:val="00631786"/>
    <w:rsid w:val="0063194E"/>
    <w:rsid w:val="00631AFB"/>
    <w:rsid w:val="00632374"/>
    <w:rsid w:val="006329DA"/>
    <w:rsid w:val="006340FE"/>
    <w:rsid w:val="00634603"/>
    <w:rsid w:val="006346F9"/>
    <w:rsid w:val="0063503D"/>
    <w:rsid w:val="0063506E"/>
    <w:rsid w:val="006353F0"/>
    <w:rsid w:val="0063581F"/>
    <w:rsid w:val="00635D2A"/>
    <w:rsid w:val="006365C9"/>
    <w:rsid w:val="00636811"/>
    <w:rsid w:val="006369C4"/>
    <w:rsid w:val="00636A0E"/>
    <w:rsid w:val="00637240"/>
    <w:rsid w:val="0063746E"/>
    <w:rsid w:val="00637628"/>
    <w:rsid w:val="00637B6C"/>
    <w:rsid w:val="00637BB0"/>
    <w:rsid w:val="006400F9"/>
    <w:rsid w:val="006403FF"/>
    <w:rsid w:val="0064069C"/>
    <w:rsid w:val="00640E33"/>
    <w:rsid w:val="006415FD"/>
    <w:rsid w:val="006416C1"/>
    <w:rsid w:val="006421C5"/>
    <w:rsid w:val="00642689"/>
    <w:rsid w:val="00642891"/>
    <w:rsid w:val="00643035"/>
    <w:rsid w:val="006438B8"/>
    <w:rsid w:val="00643A63"/>
    <w:rsid w:val="00643A7C"/>
    <w:rsid w:val="00643FFD"/>
    <w:rsid w:val="0064444B"/>
    <w:rsid w:val="0064483B"/>
    <w:rsid w:val="00644BBE"/>
    <w:rsid w:val="00644CE4"/>
    <w:rsid w:val="006450EC"/>
    <w:rsid w:val="006451A0"/>
    <w:rsid w:val="0064526C"/>
    <w:rsid w:val="00645875"/>
    <w:rsid w:val="00645A96"/>
    <w:rsid w:val="00646944"/>
    <w:rsid w:val="00647B52"/>
    <w:rsid w:val="00647F4B"/>
    <w:rsid w:val="00647FC9"/>
    <w:rsid w:val="00650198"/>
    <w:rsid w:val="00650380"/>
    <w:rsid w:val="0065073E"/>
    <w:rsid w:val="006508A8"/>
    <w:rsid w:val="00651478"/>
    <w:rsid w:val="0065149B"/>
    <w:rsid w:val="00651A30"/>
    <w:rsid w:val="00651D7E"/>
    <w:rsid w:val="006523BE"/>
    <w:rsid w:val="006526DC"/>
    <w:rsid w:val="00652D6B"/>
    <w:rsid w:val="006532AB"/>
    <w:rsid w:val="00653F3D"/>
    <w:rsid w:val="00654588"/>
    <w:rsid w:val="006546CD"/>
    <w:rsid w:val="00654A9B"/>
    <w:rsid w:val="006551B4"/>
    <w:rsid w:val="0065560D"/>
    <w:rsid w:val="00655AB4"/>
    <w:rsid w:val="00656864"/>
    <w:rsid w:val="00656C0D"/>
    <w:rsid w:val="00656D59"/>
    <w:rsid w:val="00656DF9"/>
    <w:rsid w:val="0065709E"/>
    <w:rsid w:val="00657307"/>
    <w:rsid w:val="0065761B"/>
    <w:rsid w:val="0065763C"/>
    <w:rsid w:val="00660105"/>
    <w:rsid w:val="00660714"/>
    <w:rsid w:val="0066114D"/>
    <w:rsid w:val="00661206"/>
    <w:rsid w:val="00661B34"/>
    <w:rsid w:val="00661FAA"/>
    <w:rsid w:val="00662634"/>
    <w:rsid w:val="006630BB"/>
    <w:rsid w:val="0066386F"/>
    <w:rsid w:val="0066390F"/>
    <w:rsid w:val="00664213"/>
    <w:rsid w:val="0066450F"/>
    <w:rsid w:val="00664572"/>
    <w:rsid w:val="006645A1"/>
    <w:rsid w:val="00664D17"/>
    <w:rsid w:val="00664DFB"/>
    <w:rsid w:val="00664F44"/>
    <w:rsid w:val="006654EB"/>
    <w:rsid w:val="006655EB"/>
    <w:rsid w:val="0066624B"/>
    <w:rsid w:val="00666311"/>
    <w:rsid w:val="006663C9"/>
    <w:rsid w:val="00666B67"/>
    <w:rsid w:val="00666BE8"/>
    <w:rsid w:val="00666E0C"/>
    <w:rsid w:val="006675DC"/>
    <w:rsid w:val="006678F9"/>
    <w:rsid w:val="00667B22"/>
    <w:rsid w:val="00667CBA"/>
    <w:rsid w:val="00667DFA"/>
    <w:rsid w:val="00667F1C"/>
    <w:rsid w:val="00670197"/>
    <w:rsid w:val="00670B61"/>
    <w:rsid w:val="0067251D"/>
    <w:rsid w:val="00672649"/>
    <w:rsid w:val="00672834"/>
    <w:rsid w:val="00672FE9"/>
    <w:rsid w:val="00673E7D"/>
    <w:rsid w:val="0067460F"/>
    <w:rsid w:val="00674FF7"/>
    <w:rsid w:val="006750D4"/>
    <w:rsid w:val="006754A8"/>
    <w:rsid w:val="0067580E"/>
    <w:rsid w:val="00675F14"/>
    <w:rsid w:val="00675F16"/>
    <w:rsid w:val="0067606A"/>
    <w:rsid w:val="00676A2B"/>
    <w:rsid w:val="00676BA9"/>
    <w:rsid w:val="00676F62"/>
    <w:rsid w:val="00677B7A"/>
    <w:rsid w:val="00677D30"/>
    <w:rsid w:val="0068156D"/>
    <w:rsid w:val="00681BA5"/>
    <w:rsid w:val="006822B4"/>
    <w:rsid w:val="00682833"/>
    <w:rsid w:val="00682992"/>
    <w:rsid w:val="00682D2D"/>
    <w:rsid w:val="00683012"/>
    <w:rsid w:val="00683158"/>
    <w:rsid w:val="0068374A"/>
    <w:rsid w:val="00683FC1"/>
    <w:rsid w:val="00684E59"/>
    <w:rsid w:val="006853FC"/>
    <w:rsid w:val="006855CB"/>
    <w:rsid w:val="006858EB"/>
    <w:rsid w:val="00685D23"/>
    <w:rsid w:val="006862E1"/>
    <w:rsid w:val="006866E5"/>
    <w:rsid w:val="0068681B"/>
    <w:rsid w:val="0068698A"/>
    <w:rsid w:val="00686D4E"/>
    <w:rsid w:val="00686D7A"/>
    <w:rsid w:val="0068711B"/>
    <w:rsid w:val="00687221"/>
    <w:rsid w:val="006875E9"/>
    <w:rsid w:val="00687A36"/>
    <w:rsid w:val="00687B6D"/>
    <w:rsid w:val="00690752"/>
    <w:rsid w:val="00690D87"/>
    <w:rsid w:val="006915F7"/>
    <w:rsid w:val="00691E61"/>
    <w:rsid w:val="00692092"/>
    <w:rsid w:val="00692401"/>
    <w:rsid w:val="00692686"/>
    <w:rsid w:val="006928AF"/>
    <w:rsid w:val="00693250"/>
    <w:rsid w:val="00693509"/>
    <w:rsid w:val="006936B5"/>
    <w:rsid w:val="00693D5C"/>
    <w:rsid w:val="00694392"/>
    <w:rsid w:val="006943C1"/>
    <w:rsid w:val="0069441A"/>
    <w:rsid w:val="00694566"/>
    <w:rsid w:val="0069477D"/>
    <w:rsid w:val="006947A7"/>
    <w:rsid w:val="00694C1C"/>
    <w:rsid w:val="006957F3"/>
    <w:rsid w:val="00695F0A"/>
    <w:rsid w:val="00695F15"/>
    <w:rsid w:val="00696021"/>
    <w:rsid w:val="0069617F"/>
    <w:rsid w:val="006965D6"/>
    <w:rsid w:val="00696A33"/>
    <w:rsid w:val="00696C6A"/>
    <w:rsid w:val="006977DF"/>
    <w:rsid w:val="00697B08"/>
    <w:rsid w:val="00697B20"/>
    <w:rsid w:val="006A0339"/>
    <w:rsid w:val="006A03CB"/>
    <w:rsid w:val="006A0DFD"/>
    <w:rsid w:val="006A117B"/>
    <w:rsid w:val="006A23EF"/>
    <w:rsid w:val="006A240C"/>
    <w:rsid w:val="006A2B4A"/>
    <w:rsid w:val="006A3337"/>
    <w:rsid w:val="006A3419"/>
    <w:rsid w:val="006A3535"/>
    <w:rsid w:val="006A3A5C"/>
    <w:rsid w:val="006A3AEF"/>
    <w:rsid w:val="006A48F2"/>
    <w:rsid w:val="006A4A4A"/>
    <w:rsid w:val="006A530C"/>
    <w:rsid w:val="006A58CD"/>
    <w:rsid w:val="006A5B4A"/>
    <w:rsid w:val="006A5BB0"/>
    <w:rsid w:val="006A5CEC"/>
    <w:rsid w:val="006A5E69"/>
    <w:rsid w:val="006A64EF"/>
    <w:rsid w:val="006A6860"/>
    <w:rsid w:val="006A6B06"/>
    <w:rsid w:val="006A714B"/>
    <w:rsid w:val="006A7997"/>
    <w:rsid w:val="006B0013"/>
    <w:rsid w:val="006B0EC7"/>
    <w:rsid w:val="006B1296"/>
    <w:rsid w:val="006B194A"/>
    <w:rsid w:val="006B29B1"/>
    <w:rsid w:val="006B2DBC"/>
    <w:rsid w:val="006B2DFA"/>
    <w:rsid w:val="006B30A3"/>
    <w:rsid w:val="006B3B51"/>
    <w:rsid w:val="006B3C00"/>
    <w:rsid w:val="006B424E"/>
    <w:rsid w:val="006B4437"/>
    <w:rsid w:val="006B460D"/>
    <w:rsid w:val="006B4F81"/>
    <w:rsid w:val="006B55D2"/>
    <w:rsid w:val="006B59FE"/>
    <w:rsid w:val="006B5DE3"/>
    <w:rsid w:val="006B617B"/>
    <w:rsid w:val="006B722D"/>
    <w:rsid w:val="006B72DD"/>
    <w:rsid w:val="006C0C67"/>
    <w:rsid w:val="006C1269"/>
    <w:rsid w:val="006C1B67"/>
    <w:rsid w:val="006C1C8C"/>
    <w:rsid w:val="006C20CF"/>
    <w:rsid w:val="006C257C"/>
    <w:rsid w:val="006C2AE8"/>
    <w:rsid w:val="006C4422"/>
    <w:rsid w:val="006C4427"/>
    <w:rsid w:val="006C4631"/>
    <w:rsid w:val="006C49B4"/>
    <w:rsid w:val="006C4B8C"/>
    <w:rsid w:val="006C5A73"/>
    <w:rsid w:val="006C5E7B"/>
    <w:rsid w:val="006C64C2"/>
    <w:rsid w:val="006C6541"/>
    <w:rsid w:val="006C69FC"/>
    <w:rsid w:val="006C73B0"/>
    <w:rsid w:val="006C775D"/>
    <w:rsid w:val="006C7C89"/>
    <w:rsid w:val="006C7D3E"/>
    <w:rsid w:val="006D02E0"/>
    <w:rsid w:val="006D041A"/>
    <w:rsid w:val="006D0627"/>
    <w:rsid w:val="006D0980"/>
    <w:rsid w:val="006D09C8"/>
    <w:rsid w:val="006D0BB3"/>
    <w:rsid w:val="006D127C"/>
    <w:rsid w:val="006D13D3"/>
    <w:rsid w:val="006D1CCF"/>
    <w:rsid w:val="006D1CD8"/>
    <w:rsid w:val="006D283F"/>
    <w:rsid w:val="006D2EA5"/>
    <w:rsid w:val="006D43A5"/>
    <w:rsid w:val="006D48DC"/>
    <w:rsid w:val="006D4910"/>
    <w:rsid w:val="006D4D9A"/>
    <w:rsid w:val="006D4F98"/>
    <w:rsid w:val="006D579F"/>
    <w:rsid w:val="006D59E7"/>
    <w:rsid w:val="006D5B07"/>
    <w:rsid w:val="006D6B14"/>
    <w:rsid w:val="006D6B56"/>
    <w:rsid w:val="006D71E2"/>
    <w:rsid w:val="006D74A5"/>
    <w:rsid w:val="006D7871"/>
    <w:rsid w:val="006D789B"/>
    <w:rsid w:val="006D7A3A"/>
    <w:rsid w:val="006D7CA6"/>
    <w:rsid w:val="006E014D"/>
    <w:rsid w:val="006E01D7"/>
    <w:rsid w:val="006E0580"/>
    <w:rsid w:val="006E0A08"/>
    <w:rsid w:val="006E0D1B"/>
    <w:rsid w:val="006E1024"/>
    <w:rsid w:val="006E13BB"/>
    <w:rsid w:val="006E1B14"/>
    <w:rsid w:val="006E2213"/>
    <w:rsid w:val="006E2424"/>
    <w:rsid w:val="006E28DE"/>
    <w:rsid w:val="006E2ACD"/>
    <w:rsid w:val="006E2CAF"/>
    <w:rsid w:val="006E348C"/>
    <w:rsid w:val="006E3668"/>
    <w:rsid w:val="006E3CAB"/>
    <w:rsid w:val="006E4510"/>
    <w:rsid w:val="006E46C2"/>
    <w:rsid w:val="006E5176"/>
    <w:rsid w:val="006E5626"/>
    <w:rsid w:val="006E581B"/>
    <w:rsid w:val="006E5C42"/>
    <w:rsid w:val="006E61F7"/>
    <w:rsid w:val="006E63A9"/>
    <w:rsid w:val="006E66EC"/>
    <w:rsid w:val="006F01C6"/>
    <w:rsid w:val="006F05A9"/>
    <w:rsid w:val="006F092C"/>
    <w:rsid w:val="006F152A"/>
    <w:rsid w:val="006F15DF"/>
    <w:rsid w:val="006F17F6"/>
    <w:rsid w:val="006F2242"/>
    <w:rsid w:val="006F25B0"/>
    <w:rsid w:val="006F29CE"/>
    <w:rsid w:val="006F2AB0"/>
    <w:rsid w:val="006F2C06"/>
    <w:rsid w:val="006F36A3"/>
    <w:rsid w:val="006F3E03"/>
    <w:rsid w:val="006F4239"/>
    <w:rsid w:val="006F47BD"/>
    <w:rsid w:val="006F4FF6"/>
    <w:rsid w:val="006F51B6"/>
    <w:rsid w:val="006F53FB"/>
    <w:rsid w:val="006F54DD"/>
    <w:rsid w:val="006F5504"/>
    <w:rsid w:val="006F5569"/>
    <w:rsid w:val="006F5B8F"/>
    <w:rsid w:val="006F6021"/>
    <w:rsid w:val="006F65A6"/>
    <w:rsid w:val="006F6B62"/>
    <w:rsid w:val="006F7233"/>
    <w:rsid w:val="006F78E4"/>
    <w:rsid w:val="00700011"/>
    <w:rsid w:val="0070205C"/>
    <w:rsid w:val="0070232A"/>
    <w:rsid w:val="0070234F"/>
    <w:rsid w:val="007024AE"/>
    <w:rsid w:val="00702CB7"/>
    <w:rsid w:val="00702EBE"/>
    <w:rsid w:val="00702F88"/>
    <w:rsid w:val="007031AE"/>
    <w:rsid w:val="007032D7"/>
    <w:rsid w:val="00703A51"/>
    <w:rsid w:val="007042E1"/>
    <w:rsid w:val="007046E4"/>
    <w:rsid w:val="00704A50"/>
    <w:rsid w:val="00704B49"/>
    <w:rsid w:val="00705A09"/>
    <w:rsid w:val="007066B2"/>
    <w:rsid w:val="00706EB3"/>
    <w:rsid w:val="00707098"/>
    <w:rsid w:val="00707D7B"/>
    <w:rsid w:val="00707ED6"/>
    <w:rsid w:val="00710316"/>
    <w:rsid w:val="00710699"/>
    <w:rsid w:val="007110AE"/>
    <w:rsid w:val="00711528"/>
    <w:rsid w:val="00711702"/>
    <w:rsid w:val="00712227"/>
    <w:rsid w:val="00712BEA"/>
    <w:rsid w:val="00713908"/>
    <w:rsid w:val="00713D77"/>
    <w:rsid w:val="00713ED7"/>
    <w:rsid w:val="00714062"/>
    <w:rsid w:val="00714CB0"/>
    <w:rsid w:val="00714CE6"/>
    <w:rsid w:val="00714E2B"/>
    <w:rsid w:val="00714FC9"/>
    <w:rsid w:val="0071517C"/>
    <w:rsid w:val="00716102"/>
    <w:rsid w:val="00716447"/>
    <w:rsid w:val="00716B6D"/>
    <w:rsid w:val="00717099"/>
    <w:rsid w:val="00717203"/>
    <w:rsid w:val="007173CF"/>
    <w:rsid w:val="007177DD"/>
    <w:rsid w:val="00717C64"/>
    <w:rsid w:val="00720188"/>
    <w:rsid w:val="0072075A"/>
    <w:rsid w:val="00720F97"/>
    <w:rsid w:val="00721059"/>
    <w:rsid w:val="007214CA"/>
    <w:rsid w:val="00721ADD"/>
    <w:rsid w:val="007225FD"/>
    <w:rsid w:val="00722A03"/>
    <w:rsid w:val="00722A92"/>
    <w:rsid w:val="00722A9E"/>
    <w:rsid w:val="00722DF9"/>
    <w:rsid w:val="00723159"/>
    <w:rsid w:val="007233FF"/>
    <w:rsid w:val="007249B6"/>
    <w:rsid w:val="00724EE3"/>
    <w:rsid w:val="00725064"/>
    <w:rsid w:val="00725665"/>
    <w:rsid w:val="00725E74"/>
    <w:rsid w:val="0072624D"/>
    <w:rsid w:val="007264DA"/>
    <w:rsid w:val="007268FE"/>
    <w:rsid w:val="0072716E"/>
    <w:rsid w:val="00727395"/>
    <w:rsid w:val="0072784C"/>
    <w:rsid w:val="00727951"/>
    <w:rsid w:val="00727D84"/>
    <w:rsid w:val="00727DEE"/>
    <w:rsid w:val="00727ECF"/>
    <w:rsid w:val="0073017E"/>
    <w:rsid w:val="007304A2"/>
    <w:rsid w:val="00730E38"/>
    <w:rsid w:val="007316D7"/>
    <w:rsid w:val="0073185F"/>
    <w:rsid w:val="00732128"/>
    <w:rsid w:val="00732498"/>
    <w:rsid w:val="00732689"/>
    <w:rsid w:val="00732BBC"/>
    <w:rsid w:val="007331AB"/>
    <w:rsid w:val="00733459"/>
    <w:rsid w:val="007334A8"/>
    <w:rsid w:val="00733A95"/>
    <w:rsid w:val="00733B7C"/>
    <w:rsid w:val="00735677"/>
    <w:rsid w:val="0073572C"/>
    <w:rsid w:val="00735993"/>
    <w:rsid w:val="00735AB5"/>
    <w:rsid w:val="00735C66"/>
    <w:rsid w:val="00736F88"/>
    <w:rsid w:val="007372F1"/>
    <w:rsid w:val="00737599"/>
    <w:rsid w:val="007378D6"/>
    <w:rsid w:val="00737EC2"/>
    <w:rsid w:val="00737FBC"/>
    <w:rsid w:val="007401BA"/>
    <w:rsid w:val="00741426"/>
    <w:rsid w:val="007420D7"/>
    <w:rsid w:val="00742935"/>
    <w:rsid w:val="00742FA7"/>
    <w:rsid w:val="007435D5"/>
    <w:rsid w:val="00743FC4"/>
    <w:rsid w:val="00744327"/>
    <w:rsid w:val="0074492D"/>
    <w:rsid w:val="007453B7"/>
    <w:rsid w:val="0074589E"/>
    <w:rsid w:val="0074640E"/>
    <w:rsid w:val="007474E0"/>
    <w:rsid w:val="0075021E"/>
    <w:rsid w:val="00750496"/>
    <w:rsid w:val="00750522"/>
    <w:rsid w:val="007508F7"/>
    <w:rsid w:val="00750C9E"/>
    <w:rsid w:val="007517B1"/>
    <w:rsid w:val="0075181E"/>
    <w:rsid w:val="00751BEE"/>
    <w:rsid w:val="00751E21"/>
    <w:rsid w:val="007528CB"/>
    <w:rsid w:val="00753298"/>
    <w:rsid w:val="0075395F"/>
    <w:rsid w:val="00753A51"/>
    <w:rsid w:val="00753F0F"/>
    <w:rsid w:val="0075404D"/>
    <w:rsid w:val="007542EF"/>
    <w:rsid w:val="007547FC"/>
    <w:rsid w:val="00754B42"/>
    <w:rsid w:val="0075582F"/>
    <w:rsid w:val="00755B8B"/>
    <w:rsid w:val="00755F30"/>
    <w:rsid w:val="00755F7C"/>
    <w:rsid w:val="00756315"/>
    <w:rsid w:val="00756629"/>
    <w:rsid w:val="0075669A"/>
    <w:rsid w:val="00757D75"/>
    <w:rsid w:val="00757DBF"/>
    <w:rsid w:val="00757E06"/>
    <w:rsid w:val="00760194"/>
    <w:rsid w:val="00761043"/>
    <w:rsid w:val="007610B7"/>
    <w:rsid w:val="00761AAD"/>
    <w:rsid w:val="00761D3C"/>
    <w:rsid w:val="00762530"/>
    <w:rsid w:val="00762676"/>
    <w:rsid w:val="007626E6"/>
    <w:rsid w:val="00762C56"/>
    <w:rsid w:val="007630B8"/>
    <w:rsid w:val="00763B6E"/>
    <w:rsid w:val="00763F12"/>
    <w:rsid w:val="007641BB"/>
    <w:rsid w:val="00764843"/>
    <w:rsid w:val="00764DB1"/>
    <w:rsid w:val="00764FD6"/>
    <w:rsid w:val="00765699"/>
    <w:rsid w:val="0076597B"/>
    <w:rsid w:val="007659FD"/>
    <w:rsid w:val="00765D2C"/>
    <w:rsid w:val="00766528"/>
    <w:rsid w:val="00766A43"/>
    <w:rsid w:val="00766EFE"/>
    <w:rsid w:val="007671B8"/>
    <w:rsid w:val="007677D6"/>
    <w:rsid w:val="00767B41"/>
    <w:rsid w:val="007701A7"/>
    <w:rsid w:val="00770452"/>
    <w:rsid w:val="00770A7F"/>
    <w:rsid w:val="007712C1"/>
    <w:rsid w:val="0077169F"/>
    <w:rsid w:val="00772606"/>
    <w:rsid w:val="00772BAF"/>
    <w:rsid w:val="00773198"/>
    <w:rsid w:val="007731BF"/>
    <w:rsid w:val="00773DB7"/>
    <w:rsid w:val="00774007"/>
    <w:rsid w:val="00774E7F"/>
    <w:rsid w:val="00775140"/>
    <w:rsid w:val="00775568"/>
    <w:rsid w:val="00775676"/>
    <w:rsid w:val="00775880"/>
    <w:rsid w:val="00775DFC"/>
    <w:rsid w:val="007768DB"/>
    <w:rsid w:val="00776DDF"/>
    <w:rsid w:val="007804EA"/>
    <w:rsid w:val="007809A5"/>
    <w:rsid w:val="00780EE3"/>
    <w:rsid w:val="0078129D"/>
    <w:rsid w:val="00781631"/>
    <w:rsid w:val="00781A8A"/>
    <w:rsid w:val="00782BC5"/>
    <w:rsid w:val="00782E93"/>
    <w:rsid w:val="007830AB"/>
    <w:rsid w:val="007831E9"/>
    <w:rsid w:val="00783A1E"/>
    <w:rsid w:val="00783E04"/>
    <w:rsid w:val="00783E65"/>
    <w:rsid w:val="0078462F"/>
    <w:rsid w:val="007851E1"/>
    <w:rsid w:val="007853EB"/>
    <w:rsid w:val="007868D7"/>
    <w:rsid w:val="00786DE8"/>
    <w:rsid w:val="00787563"/>
    <w:rsid w:val="00787B99"/>
    <w:rsid w:val="00787EE1"/>
    <w:rsid w:val="0079018E"/>
    <w:rsid w:val="0079053C"/>
    <w:rsid w:val="0079056B"/>
    <w:rsid w:val="007909A1"/>
    <w:rsid w:val="00790F84"/>
    <w:rsid w:val="00791348"/>
    <w:rsid w:val="0079138B"/>
    <w:rsid w:val="007913DD"/>
    <w:rsid w:val="0079169B"/>
    <w:rsid w:val="007917F3"/>
    <w:rsid w:val="00791852"/>
    <w:rsid w:val="00791E40"/>
    <w:rsid w:val="00792713"/>
    <w:rsid w:val="00792A0C"/>
    <w:rsid w:val="00792E22"/>
    <w:rsid w:val="007931C0"/>
    <w:rsid w:val="007932F5"/>
    <w:rsid w:val="00793BFF"/>
    <w:rsid w:val="00794CC5"/>
    <w:rsid w:val="00795924"/>
    <w:rsid w:val="00796594"/>
    <w:rsid w:val="00796621"/>
    <w:rsid w:val="0079681E"/>
    <w:rsid w:val="007969E2"/>
    <w:rsid w:val="00796AA5"/>
    <w:rsid w:val="00796AE1"/>
    <w:rsid w:val="00796DFD"/>
    <w:rsid w:val="007A0122"/>
    <w:rsid w:val="007A08C7"/>
    <w:rsid w:val="007A0BFC"/>
    <w:rsid w:val="007A0DC9"/>
    <w:rsid w:val="007A0E6D"/>
    <w:rsid w:val="007A0E77"/>
    <w:rsid w:val="007A1971"/>
    <w:rsid w:val="007A1A51"/>
    <w:rsid w:val="007A2B68"/>
    <w:rsid w:val="007A33C8"/>
    <w:rsid w:val="007A34DE"/>
    <w:rsid w:val="007A3A1B"/>
    <w:rsid w:val="007A3BC2"/>
    <w:rsid w:val="007A3BFD"/>
    <w:rsid w:val="007A40DA"/>
    <w:rsid w:val="007A480D"/>
    <w:rsid w:val="007A491D"/>
    <w:rsid w:val="007A5982"/>
    <w:rsid w:val="007A5A05"/>
    <w:rsid w:val="007A6026"/>
    <w:rsid w:val="007A65FD"/>
    <w:rsid w:val="007A6939"/>
    <w:rsid w:val="007A693D"/>
    <w:rsid w:val="007A6A56"/>
    <w:rsid w:val="007A7188"/>
    <w:rsid w:val="007A7378"/>
    <w:rsid w:val="007A78AD"/>
    <w:rsid w:val="007B01F9"/>
    <w:rsid w:val="007B0324"/>
    <w:rsid w:val="007B0338"/>
    <w:rsid w:val="007B0531"/>
    <w:rsid w:val="007B0D27"/>
    <w:rsid w:val="007B1389"/>
    <w:rsid w:val="007B1441"/>
    <w:rsid w:val="007B230B"/>
    <w:rsid w:val="007B2A3B"/>
    <w:rsid w:val="007B2B54"/>
    <w:rsid w:val="007B2BC5"/>
    <w:rsid w:val="007B333F"/>
    <w:rsid w:val="007B3603"/>
    <w:rsid w:val="007B37D8"/>
    <w:rsid w:val="007B3936"/>
    <w:rsid w:val="007B3E10"/>
    <w:rsid w:val="007B3E38"/>
    <w:rsid w:val="007B4687"/>
    <w:rsid w:val="007B4A3B"/>
    <w:rsid w:val="007B4CE9"/>
    <w:rsid w:val="007B4FC8"/>
    <w:rsid w:val="007B51A0"/>
    <w:rsid w:val="007B53B3"/>
    <w:rsid w:val="007B5AB7"/>
    <w:rsid w:val="007B60B7"/>
    <w:rsid w:val="007B6125"/>
    <w:rsid w:val="007B6381"/>
    <w:rsid w:val="007B6810"/>
    <w:rsid w:val="007B6981"/>
    <w:rsid w:val="007B6AEC"/>
    <w:rsid w:val="007B75AC"/>
    <w:rsid w:val="007B7FC0"/>
    <w:rsid w:val="007C01F9"/>
    <w:rsid w:val="007C04A2"/>
    <w:rsid w:val="007C0A51"/>
    <w:rsid w:val="007C17D6"/>
    <w:rsid w:val="007C1CC2"/>
    <w:rsid w:val="007C1E39"/>
    <w:rsid w:val="007C29E8"/>
    <w:rsid w:val="007C2A43"/>
    <w:rsid w:val="007C2D67"/>
    <w:rsid w:val="007C3A3E"/>
    <w:rsid w:val="007C4F7D"/>
    <w:rsid w:val="007C504C"/>
    <w:rsid w:val="007C55F0"/>
    <w:rsid w:val="007C5891"/>
    <w:rsid w:val="007C626F"/>
    <w:rsid w:val="007C6276"/>
    <w:rsid w:val="007C693F"/>
    <w:rsid w:val="007C72FA"/>
    <w:rsid w:val="007C74E1"/>
    <w:rsid w:val="007D0004"/>
    <w:rsid w:val="007D02CC"/>
    <w:rsid w:val="007D081B"/>
    <w:rsid w:val="007D0971"/>
    <w:rsid w:val="007D0E2E"/>
    <w:rsid w:val="007D1305"/>
    <w:rsid w:val="007D1814"/>
    <w:rsid w:val="007D209F"/>
    <w:rsid w:val="007D2348"/>
    <w:rsid w:val="007D261C"/>
    <w:rsid w:val="007D26E1"/>
    <w:rsid w:val="007D2769"/>
    <w:rsid w:val="007D2E3F"/>
    <w:rsid w:val="007D2F3B"/>
    <w:rsid w:val="007D3001"/>
    <w:rsid w:val="007D37D9"/>
    <w:rsid w:val="007D39F0"/>
    <w:rsid w:val="007D3B32"/>
    <w:rsid w:val="007D3E74"/>
    <w:rsid w:val="007D5159"/>
    <w:rsid w:val="007D5DC4"/>
    <w:rsid w:val="007D5F92"/>
    <w:rsid w:val="007D62F3"/>
    <w:rsid w:val="007D6522"/>
    <w:rsid w:val="007D67AF"/>
    <w:rsid w:val="007D6B58"/>
    <w:rsid w:val="007D6B9A"/>
    <w:rsid w:val="007D6D9C"/>
    <w:rsid w:val="007D6F02"/>
    <w:rsid w:val="007D714F"/>
    <w:rsid w:val="007D7BFB"/>
    <w:rsid w:val="007D7D32"/>
    <w:rsid w:val="007D7E19"/>
    <w:rsid w:val="007E0077"/>
    <w:rsid w:val="007E024D"/>
    <w:rsid w:val="007E0477"/>
    <w:rsid w:val="007E0F35"/>
    <w:rsid w:val="007E0F53"/>
    <w:rsid w:val="007E1CE9"/>
    <w:rsid w:val="007E3A31"/>
    <w:rsid w:val="007E3D3B"/>
    <w:rsid w:val="007E3DD9"/>
    <w:rsid w:val="007E41E1"/>
    <w:rsid w:val="007E47A1"/>
    <w:rsid w:val="007E4D42"/>
    <w:rsid w:val="007E4F2E"/>
    <w:rsid w:val="007E5B34"/>
    <w:rsid w:val="007E5FBB"/>
    <w:rsid w:val="007E600F"/>
    <w:rsid w:val="007E61FA"/>
    <w:rsid w:val="007E636C"/>
    <w:rsid w:val="007E6520"/>
    <w:rsid w:val="007E66F7"/>
    <w:rsid w:val="007E67FD"/>
    <w:rsid w:val="007E6C01"/>
    <w:rsid w:val="007E6F22"/>
    <w:rsid w:val="007E6F75"/>
    <w:rsid w:val="007E7FC5"/>
    <w:rsid w:val="007F02BE"/>
    <w:rsid w:val="007F0849"/>
    <w:rsid w:val="007F1295"/>
    <w:rsid w:val="007F1506"/>
    <w:rsid w:val="007F15B9"/>
    <w:rsid w:val="007F1E78"/>
    <w:rsid w:val="007F203C"/>
    <w:rsid w:val="007F3076"/>
    <w:rsid w:val="007F3224"/>
    <w:rsid w:val="007F35FB"/>
    <w:rsid w:val="007F542F"/>
    <w:rsid w:val="007F5DE7"/>
    <w:rsid w:val="007F62AD"/>
    <w:rsid w:val="007F68D7"/>
    <w:rsid w:val="007F6A16"/>
    <w:rsid w:val="007F6D65"/>
    <w:rsid w:val="007F6DE4"/>
    <w:rsid w:val="007F755E"/>
    <w:rsid w:val="007F783D"/>
    <w:rsid w:val="007F7E41"/>
    <w:rsid w:val="007F7FAC"/>
    <w:rsid w:val="00800472"/>
    <w:rsid w:val="00800500"/>
    <w:rsid w:val="00800548"/>
    <w:rsid w:val="008005E8"/>
    <w:rsid w:val="008010E3"/>
    <w:rsid w:val="00801BC6"/>
    <w:rsid w:val="00801C80"/>
    <w:rsid w:val="00801E62"/>
    <w:rsid w:val="008023B6"/>
    <w:rsid w:val="008023F7"/>
    <w:rsid w:val="00802442"/>
    <w:rsid w:val="0080277E"/>
    <w:rsid w:val="00802F8C"/>
    <w:rsid w:val="00802FB6"/>
    <w:rsid w:val="008032E6"/>
    <w:rsid w:val="008039F6"/>
    <w:rsid w:val="0080418C"/>
    <w:rsid w:val="008044FD"/>
    <w:rsid w:val="00805049"/>
    <w:rsid w:val="0080518C"/>
    <w:rsid w:val="00805340"/>
    <w:rsid w:val="0080535B"/>
    <w:rsid w:val="008056FD"/>
    <w:rsid w:val="00805A3D"/>
    <w:rsid w:val="00805BB2"/>
    <w:rsid w:val="00805C72"/>
    <w:rsid w:val="00805FD8"/>
    <w:rsid w:val="00806007"/>
    <w:rsid w:val="00806ABC"/>
    <w:rsid w:val="00807193"/>
    <w:rsid w:val="008074CE"/>
    <w:rsid w:val="008075F9"/>
    <w:rsid w:val="00807827"/>
    <w:rsid w:val="00807989"/>
    <w:rsid w:val="0081056F"/>
    <w:rsid w:val="00810671"/>
    <w:rsid w:val="00810D09"/>
    <w:rsid w:val="00811542"/>
    <w:rsid w:val="008119A0"/>
    <w:rsid w:val="00812D55"/>
    <w:rsid w:val="00812DD0"/>
    <w:rsid w:val="008134BE"/>
    <w:rsid w:val="00813756"/>
    <w:rsid w:val="008138C2"/>
    <w:rsid w:val="00813963"/>
    <w:rsid w:val="008146A6"/>
    <w:rsid w:val="0081485F"/>
    <w:rsid w:val="0081494E"/>
    <w:rsid w:val="00814C5B"/>
    <w:rsid w:val="00815130"/>
    <w:rsid w:val="00815B2C"/>
    <w:rsid w:val="008162D4"/>
    <w:rsid w:val="008165DC"/>
    <w:rsid w:val="00816B92"/>
    <w:rsid w:val="00816F48"/>
    <w:rsid w:val="00817746"/>
    <w:rsid w:val="0081787E"/>
    <w:rsid w:val="00817E65"/>
    <w:rsid w:val="00817FF4"/>
    <w:rsid w:val="00820047"/>
    <w:rsid w:val="00820926"/>
    <w:rsid w:val="00820E40"/>
    <w:rsid w:val="00820EC6"/>
    <w:rsid w:val="0082130E"/>
    <w:rsid w:val="00821DC9"/>
    <w:rsid w:val="00821E7C"/>
    <w:rsid w:val="0082207A"/>
    <w:rsid w:val="008220C7"/>
    <w:rsid w:val="00822D2B"/>
    <w:rsid w:val="0082315B"/>
    <w:rsid w:val="00823322"/>
    <w:rsid w:val="00823A23"/>
    <w:rsid w:val="00823C54"/>
    <w:rsid w:val="00824A92"/>
    <w:rsid w:val="00824AF6"/>
    <w:rsid w:val="00824DE0"/>
    <w:rsid w:val="00824FBE"/>
    <w:rsid w:val="00825A81"/>
    <w:rsid w:val="00825C83"/>
    <w:rsid w:val="00826596"/>
    <w:rsid w:val="0082665B"/>
    <w:rsid w:val="00826B51"/>
    <w:rsid w:val="00826B9E"/>
    <w:rsid w:val="00826D72"/>
    <w:rsid w:val="00826D74"/>
    <w:rsid w:val="0082703A"/>
    <w:rsid w:val="008274A6"/>
    <w:rsid w:val="0082774A"/>
    <w:rsid w:val="0083007E"/>
    <w:rsid w:val="0083021E"/>
    <w:rsid w:val="008305C3"/>
    <w:rsid w:val="0083068C"/>
    <w:rsid w:val="00830807"/>
    <w:rsid w:val="00830866"/>
    <w:rsid w:val="008312AA"/>
    <w:rsid w:val="0083164F"/>
    <w:rsid w:val="0083191E"/>
    <w:rsid w:val="00831AB7"/>
    <w:rsid w:val="00831D9F"/>
    <w:rsid w:val="00832AFF"/>
    <w:rsid w:val="00833107"/>
    <w:rsid w:val="00833807"/>
    <w:rsid w:val="00833E37"/>
    <w:rsid w:val="00833E42"/>
    <w:rsid w:val="00834088"/>
    <w:rsid w:val="008342A3"/>
    <w:rsid w:val="008355A2"/>
    <w:rsid w:val="00835955"/>
    <w:rsid w:val="00835CAE"/>
    <w:rsid w:val="0083613F"/>
    <w:rsid w:val="0083631D"/>
    <w:rsid w:val="008364DD"/>
    <w:rsid w:val="008366CF"/>
    <w:rsid w:val="00836FD7"/>
    <w:rsid w:val="00837A85"/>
    <w:rsid w:val="00837E04"/>
    <w:rsid w:val="00840930"/>
    <w:rsid w:val="008409F8"/>
    <w:rsid w:val="00840A06"/>
    <w:rsid w:val="0084138A"/>
    <w:rsid w:val="008419B0"/>
    <w:rsid w:val="00841E97"/>
    <w:rsid w:val="008420B8"/>
    <w:rsid w:val="00842BA1"/>
    <w:rsid w:val="00842F5B"/>
    <w:rsid w:val="00843925"/>
    <w:rsid w:val="00843D1E"/>
    <w:rsid w:val="00844226"/>
    <w:rsid w:val="0084460C"/>
    <w:rsid w:val="00844994"/>
    <w:rsid w:val="008459E7"/>
    <w:rsid w:val="00845B52"/>
    <w:rsid w:val="00846368"/>
    <w:rsid w:val="00846408"/>
    <w:rsid w:val="00846A75"/>
    <w:rsid w:val="00847BC4"/>
    <w:rsid w:val="00847E50"/>
    <w:rsid w:val="0085008D"/>
    <w:rsid w:val="0085024C"/>
    <w:rsid w:val="00850A67"/>
    <w:rsid w:val="00850AD0"/>
    <w:rsid w:val="00850B0A"/>
    <w:rsid w:val="00850E7D"/>
    <w:rsid w:val="0085165B"/>
    <w:rsid w:val="00851A4B"/>
    <w:rsid w:val="008522A4"/>
    <w:rsid w:val="0085269A"/>
    <w:rsid w:val="00852AB3"/>
    <w:rsid w:val="00853011"/>
    <w:rsid w:val="0085318F"/>
    <w:rsid w:val="008533F8"/>
    <w:rsid w:val="00853737"/>
    <w:rsid w:val="00854050"/>
    <w:rsid w:val="008540A2"/>
    <w:rsid w:val="008540E7"/>
    <w:rsid w:val="008548C7"/>
    <w:rsid w:val="0085491E"/>
    <w:rsid w:val="00854D2F"/>
    <w:rsid w:val="00854DD6"/>
    <w:rsid w:val="00855331"/>
    <w:rsid w:val="008555DF"/>
    <w:rsid w:val="008555F1"/>
    <w:rsid w:val="00855B8D"/>
    <w:rsid w:val="00855CAB"/>
    <w:rsid w:val="00856E2F"/>
    <w:rsid w:val="008578FC"/>
    <w:rsid w:val="00860135"/>
    <w:rsid w:val="0086025C"/>
    <w:rsid w:val="008602E1"/>
    <w:rsid w:val="008602F1"/>
    <w:rsid w:val="008608DA"/>
    <w:rsid w:val="00860CCE"/>
    <w:rsid w:val="008610A2"/>
    <w:rsid w:val="008617AA"/>
    <w:rsid w:val="00861901"/>
    <w:rsid w:val="00861EAF"/>
    <w:rsid w:val="00862580"/>
    <w:rsid w:val="00862581"/>
    <w:rsid w:val="00862A1B"/>
    <w:rsid w:val="00862E56"/>
    <w:rsid w:val="008633C0"/>
    <w:rsid w:val="008633E0"/>
    <w:rsid w:val="00863D14"/>
    <w:rsid w:val="00863E6D"/>
    <w:rsid w:val="00863EC9"/>
    <w:rsid w:val="00864623"/>
    <w:rsid w:val="0086473E"/>
    <w:rsid w:val="008648A7"/>
    <w:rsid w:val="008648E7"/>
    <w:rsid w:val="008661D7"/>
    <w:rsid w:val="008666AA"/>
    <w:rsid w:val="008669C3"/>
    <w:rsid w:val="00866E74"/>
    <w:rsid w:val="0087019F"/>
    <w:rsid w:val="00870979"/>
    <w:rsid w:val="00870F22"/>
    <w:rsid w:val="00871B68"/>
    <w:rsid w:val="0087282D"/>
    <w:rsid w:val="00872EDF"/>
    <w:rsid w:val="00873060"/>
    <w:rsid w:val="00873801"/>
    <w:rsid w:val="00873B2F"/>
    <w:rsid w:val="00873E78"/>
    <w:rsid w:val="00874547"/>
    <w:rsid w:val="00874921"/>
    <w:rsid w:val="00874ABD"/>
    <w:rsid w:val="00874F80"/>
    <w:rsid w:val="008755D5"/>
    <w:rsid w:val="00875617"/>
    <w:rsid w:val="00875D72"/>
    <w:rsid w:val="0087614D"/>
    <w:rsid w:val="00876236"/>
    <w:rsid w:val="00876311"/>
    <w:rsid w:val="00876631"/>
    <w:rsid w:val="00876C0C"/>
    <w:rsid w:val="00876ED4"/>
    <w:rsid w:val="00876F5A"/>
    <w:rsid w:val="00877505"/>
    <w:rsid w:val="008778E7"/>
    <w:rsid w:val="008809BC"/>
    <w:rsid w:val="00880A13"/>
    <w:rsid w:val="00880A52"/>
    <w:rsid w:val="00881A4E"/>
    <w:rsid w:val="00881CFA"/>
    <w:rsid w:val="008835DA"/>
    <w:rsid w:val="008837ED"/>
    <w:rsid w:val="008841FB"/>
    <w:rsid w:val="00884A00"/>
    <w:rsid w:val="00884ADD"/>
    <w:rsid w:val="00884ECE"/>
    <w:rsid w:val="008852BE"/>
    <w:rsid w:val="00886420"/>
    <w:rsid w:val="0088761B"/>
    <w:rsid w:val="008878A4"/>
    <w:rsid w:val="00887B5D"/>
    <w:rsid w:val="0089018E"/>
    <w:rsid w:val="00890551"/>
    <w:rsid w:val="008912C4"/>
    <w:rsid w:val="00891EA3"/>
    <w:rsid w:val="00892012"/>
    <w:rsid w:val="0089270C"/>
    <w:rsid w:val="00892B86"/>
    <w:rsid w:val="00892FDF"/>
    <w:rsid w:val="00893F26"/>
    <w:rsid w:val="00893FBD"/>
    <w:rsid w:val="00894FB4"/>
    <w:rsid w:val="00896402"/>
    <w:rsid w:val="00896D38"/>
    <w:rsid w:val="0089798D"/>
    <w:rsid w:val="00897E6B"/>
    <w:rsid w:val="008A0184"/>
    <w:rsid w:val="008A05A1"/>
    <w:rsid w:val="008A1258"/>
    <w:rsid w:val="008A1A1F"/>
    <w:rsid w:val="008A1AE1"/>
    <w:rsid w:val="008A2049"/>
    <w:rsid w:val="008A2350"/>
    <w:rsid w:val="008A2809"/>
    <w:rsid w:val="008A2CE9"/>
    <w:rsid w:val="008A34AB"/>
    <w:rsid w:val="008A37BF"/>
    <w:rsid w:val="008A4BFE"/>
    <w:rsid w:val="008A4DFC"/>
    <w:rsid w:val="008A55E1"/>
    <w:rsid w:val="008A586E"/>
    <w:rsid w:val="008A593F"/>
    <w:rsid w:val="008A5A16"/>
    <w:rsid w:val="008A5F94"/>
    <w:rsid w:val="008A654D"/>
    <w:rsid w:val="008A7E66"/>
    <w:rsid w:val="008B06E2"/>
    <w:rsid w:val="008B0917"/>
    <w:rsid w:val="008B0B75"/>
    <w:rsid w:val="008B1A5D"/>
    <w:rsid w:val="008B1B50"/>
    <w:rsid w:val="008B1E93"/>
    <w:rsid w:val="008B1EFE"/>
    <w:rsid w:val="008B26CF"/>
    <w:rsid w:val="008B300B"/>
    <w:rsid w:val="008B363F"/>
    <w:rsid w:val="008B3DDF"/>
    <w:rsid w:val="008B3FF8"/>
    <w:rsid w:val="008B46C7"/>
    <w:rsid w:val="008B4B6D"/>
    <w:rsid w:val="008B4CF0"/>
    <w:rsid w:val="008B52DF"/>
    <w:rsid w:val="008B55A7"/>
    <w:rsid w:val="008B57DD"/>
    <w:rsid w:val="008B5BB7"/>
    <w:rsid w:val="008B60B1"/>
    <w:rsid w:val="008B71BF"/>
    <w:rsid w:val="008B7256"/>
    <w:rsid w:val="008B736B"/>
    <w:rsid w:val="008B7C75"/>
    <w:rsid w:val="008C07A1"/>
    <w:rsid w:val="008C1111"/>
    <w:rsid w:val="008C1456"/>
    <w:rsid w:val="008C1714"/>
    <w:rsid w:val="008C2553"/>
    <w:rsid w:val="008C298B"/>
    <w:rsid w:val="008C2E6C"/>
    <w:rsid w:val="008C2FE3"/>
    <w:rsid w:val="008C309B"/>
    <w:rsid w:val="008C316F"/>
    <w:rsid w:val="008C354E"/>
    <w:rsid w:val="008C3882"/>
    <w:rsid w:val="008C3D7D"/>
    <w:rsid w:val="008C4B64"/>
    <w:rsid w:val="008C5471"/>
    <w:rsid w:val="008C5EDA"/>
    <w:rsid w:val="008C60D6"/>
    <w:rsid w:val="008C70ED"/>
    <w:rsid w:val="008C75E3"/>
    <w:rsid w:val="008C7A49"/>
    <w:rsid w:val="008C7E04"/>
    <w:rsid w:val="008D0463"/>
    <w:rsid w:val="008D0736"/>
    <w:rsid w:val="008D1099"/>
    <w:rsid w:val="008D11BE"/>
    <w:rsid w:val="008D2171"/>
    <w:rsid w:val="008D2222"/>
    <w:rsid w:val="008D24C1"/>
    <w:rsid w:val="008D2CF1"/>
    <w:rsid w:val="008D2E83"/>
    <w:rsid w:val="008D342A"/>
    <w:rsid w:val="008D3557"/>
    <w:rsid w:val="008D3AE2"/>
    <w:rsid w:val="008D3FDD"/>
    <w:rsid w:val="008D4272"/>
    <w:rsid w:val="008D43EF"/>
    <w:rsid w:val="008D4D30"/>
    <w:rsid w:val="008D50C2"/>
    <w:rsid w:val="008D5352"/>
    <w:rsid w:val="008D53B8"/>
    <w:rsid w:val="008D55CE"/>
    <w:rsid w:val="008D56F1"/>
    <w:rsid w:val="008D5A71"/>
    <w:rsid w:val="008D5CEF"/>
    <w:rsid w:val="008D675E"/>
    <w:rsid w:val="008D7903"/>
    <w:rsid w:val="008D7F38"/>
    <w:rsid w:val="008E0027"/>
    <w:rsid w:val="008E037A"/>
    <w:rsid w:val="008E0A58"/>
    <w:rsid w:val="008E137C"/>
    <w:rsid w:val="008E14D0"/>
    <w:rsid w:val="008E1579"/>
    <w:rsid w:val="008E15BA"/>
    <w:rsid w:val="008E15C6"/>
    <w:rsid w:val="008E1845"/>
    <w:rsid w:val="008E1C62"/>
    <w:rsid w:val="008E2424"/>
    <w:rsid w:val="008E2D79"/>
    <w:rsid w:val="008E2EB6"/>
    <w:rsid w:val="008E390D"/>
    <w:rsid w:val="008E48D2"/>
    <w:rsid w:val="008E52B9"/>
    <w:rsid w:val="008E57C7"/>
    <w:rsid w:val="008E6080"/>
    <w:rsid w:val="008E6487"/>
    <w:rsid w:val="008E737B"/>
    <w:rsid w:val="008E7EB9"/>
    <w:rsid w:val="008F013E"/>
    <w:rsid w:val="008F04A1"/>
    <w:rsid w:val="008F14AC"/>
    <w:rsid w:val="008F1613"/>
    <w:rsid w:val="008F25A1"/>
    <w:rsid w:val="008F26C9"/>
    <w:rsid w:val="008F35CD"/>
    <w:rsid w:val="008F376C"/>
    <w:rsid w:val="008F37A4"/>
    <w:rsid w:val="008F3C5D"/>
    <w:rsid w:val="008F3F80"/>
    <w:rsid w:val="008F47ED"/>
    <w:rsid w:val="008F4AB6"/>
    <w:rsid w:val="008F59C0"/>
    <w:rsid w:val="008F5AFD"/>
    <w:rsid w:val="008F5E65"/>
    <w:rsid w:val="008F5FCE"/>
    <w:rsid w:val="008F62FE"/>
    <w:rsid w:val="008F673A"/>
    <w:rsid w:val="008F6785"/>
    <w:rsid w:val="008F6A36"/>
    <w:rsid w:val="008F6E7B"/>
    <w:rsid w:val="008F6F50"/>
    <w:rsid w:val="008F6F81"/>
    <w:rsid w:val="008F707B"/>
    <w:rsid w:val="008F74B7"/>
    <w:rsid w:val="008F7BD6"/>
    <w:rsid w:val="0090001B"/>
    <w:rsid w:val="0090002B"/>
    <w:rsid w:val="0090024A"/>
    <w:rsid w:val="009009D5"/>
    <w:rsid w:val="00900DA0"/>
    <w:rsid w:val="0090121C"/>
    <w:rsid w:val="0090126F"/>
    <w:rsid w:val="009012BC"/>
    <w:rsid w:val="00901733"/>
    <w:rsid w:val="00902045"/>
    <w:rsid w:val="0090391F"/>
    <w:rsid w:val="00903966"/>
    <w:rsid w:val="00903EA0"/>
    <w:rsid w:val="0090453D"/>
    <w:rsid w:val="00904A45"/>
    <w:rsid w:val="00904C03"/>
    <w:rsid w:val="00906461"/>
    <w:rsid w:val="0090654E"/>
    <w:rsid w:val="00907413"/>
    <w:rsid w:val="009078A1"/>
    <w:rsid w:val="00910086"/>
    <w:rsid w:val="009101E0"/>
    <w:rsid w:val="00910400"/>
    <w:rsid w:val="00910423"/>
    <w:rsid w:val="009108DE"/>
    <w:rsid w:val="009125AF"/>
    <w:rsid w:val="00912C2C"/>
    <w:rsid w:val="00912ED1"/>
    <w:rsid w:val="00913AF3"/>
    <w:rsid w:val="00913B09"/>
    <w:rsid w:val="00913FBF"/>
    <w:rsid w:val="00914D86"/>
    <w:rsid w:val="009158E1"/>
    <w:rsid w:val="00916228"/>
    <w:rsid w:val="0091623D"/>
    <w:rsid w:val="00916F20"/>
    <w:rsid w:val="00917305"/>
    <w:rsid w:val="00917A20"/>
    <w:rsid w:val="00917A51"/>
    <w:rsid w:val="00920818"/>
    <w:rsid w:val="00920884"/>
    <w:rsid w:val="0092096C"/>
    <w:rsid w:val="009215DC"/>
    <w:rsid w:val="00921D25"/>
    <w:rsid w:val="00922784"/>
    <w:rsid w:val="0092304B"/>
    <w:rsid w:val="0092311D"/>
    <w:rsid w:val="00924213"/>
    <w:rsid w:val="009251FF"/>
    <w:rsid w:val="009252B7"/>
    <w:rsid w:val="009253E6"/>
    <w:rsid w:val="00925875"/>
    <w:rsid w:val="00925958"/>
    <w:rsid w:val="00925C06"/>
    <w:rsid w:val="00926164"/>
    <w:rsid w:val="0092645E"/>
    <w:rsid w:val="00926ADE"/>
    <w:rsid w:val="00926B0A"/>
    <w:rsid w:val="00926D8D"/>
    <w:rsid w:val="00926FA2"/>
    <w:rsid w:val="00927269"/>
    <w:rsid w:val="009272B6"/>
    <w:rsid w:val="0092786E"/>
    <w:rsid w:val="00927E44"/>
    <w:rsid w:val="0093052D"/>
    <w:rsid w:val="00930D29"/>
    <w:rsid w:val="00931FE0"/>
    <w:rsid w:val="00931FE5"/>
    <w:rsid w:val="009323A4"/>
    <w:rsid w:val="00932E34"/>
    <w:rsid w:val="00932E59"/>
    <w:rsid w:val="009331ED"/>
    <w:rsid w:val="00933265"/>
    <w:rsid w:val="00933AD2"/>
    <w:rsid w:val="00933BD6"/>
    <w:rsid w:val="0093531D"/>
    <w:rsid w:val="00935515"/>
    <w:rsid w:val="00935B0E"/>
    <w:rsid w:val="00935FF1"/>
    <w:rsid w:val="009365CE"/>
    <w:rsid w:val="009366E0"/>
    <w:rsid w:val="00936B8D"/>
    <w:rsid w:val="00936DFC"/>
    <w:rsid w:val="00936EDF"/>
    <w:rsid w:val="0093745F"/>
    <w:rsid w:val="009377C9"/>
    <w:rsid w:val="009407B5"/>
    <w:rsid w:val="00940E79"/>
    <w:rsid w:val="009413FA"/>
    <w:rsid w:val="009415F0"/>
    <w:rsid w:val="009416CA"/>
    <w:rsid w:val="00941712"/>
    <w:rsid w:val="00941C30"/>
    <w:rsid w:val="00941C75"/>
    <w:rsid w:val="009426B5"/>
    <w:rsid w:val="00943279"/>
    <w:rsid w:val="00943442"/>
    <w:rsid w:val="00943B0F"/>
    <w:rsid w:val="00943CCA"/>
    <w:rsid w:val="00943F3B"/>
    <w:rsid w:val="0094420A"/>
    <w:rsid w:val="00944490"/>
    <w:rsid w:val="00944AD1"/>
    <w:rsid w:val="00945910"/>
    <w:rsid w:val="00945AA0"/>
    <w:rsid w:val="00945E17"/>
    <w:rsid w:val="009461B8"/>
    <w:rsid w:val="0094666F"/>
    <w:rsid w:val="00946B0E"/>
    <w:rsid w:val="00946B45"/>
    <w:rsid w:val="00946EF2"/>
    <w:rsid w:val="00947020"/>
    <w:rsid w:val="009476A3"/>
    <w:rsid w:val="0094780D"/>
    <w:rsid w:val="00947E1E"/>
    <w:rsid w:val="00950290"/>
    <w:rsid w:val="00950795"/>
    <w:rsid w:val="00950CB4"/>
    <w:rsid w:val="00950DC4"/>
    <w:rsid w:val="00951133"/>
    <w:rsid w:val="009512E9"/>
    <w:rsid w:val="0095194A"/>
    <w:rsid w:val="00951C01"/>
    <w:rsid w:val="00951D87"/>
    <w:rsid w:val="00951E35"/>
    <w:rsid w:val="009526CB"/>
    <w:rsid w:val="009528C0"/>
    <w:rsid w:val="00952941"/>
    <w:rsid w:val="00952B0E"/>
    <w:rsid w:val="0095305E"/>
    <w:rsid w:val="00953355"/>
    <w:rsid w:val="00953752"/>
    <w:rsid w:val="00953A0A"/>
    <w:rsid w:val="00953C4A"/>
    <w:rsid w:val="00953E18"/>
    <w:rsid w:val="00954068"/>
    <w:rsid w:val="00954904"/>
    <w:rsid w:val="00954DE7"/>
    <w:rsid w:val="00954FE2"/>
    <w:rsid w:val="0095567C"/>
    <w:rsid w:val="0095580E"/>
    <w:rsid w:val="009558C0"/>
    <w:rsid w:val="00955B4E"/>
    <w:rsid w:val="00955EA9"/>
    <w:rsid w:val="009561D0"/>
    <w:rsid w:val="00957590"/>
    <w:rsid w:val="00957CD0"/>
    <w:rsid w:val="00957FAA"/>
    <w:rsid w:val="00960097"/>
    <w:rsid w:val="00960156"/>
    <w:rsid w:val="009602E2"/>
    <w:rsid w:val="009609D5"/>
    <w:rsid w:val="00960F48"/>
    <w:rsid w:val="00960F6C"/>
    <w:rsid w:val="00961155"/>
    <w:rsid w:val="009615B3"/>
    <w:rsid w:val="00961E6C"/>
    <w:rsid w:val="00961E85"/>
    <w:rsid w:val="00963016"/>
    <w:rsid w:val="00963137"/>
    <w:rsid w:val="00963E29"/>
    <w:rsid w:val="0096427E"/>
    <w:rsid w:val="00964612"/>
    <w:rsid w:val="00964841"/>
    <w:rsid w:val="00965237"/>
    <w:rsid w:val="0096557F"/>
    <w:rsid w:val="00965CA2"/>
    <w:rsid w:val="00965DAE"/>
    <w:rsid w:val="00966DEF"/>
    <w:rsid w:val="00967BDF"/>
    <w:rsid w:val="00970516"/>
    <w:rsid w:val="00971396"/>
    <w:rsid w:val="0097150F"/>
    <w:rsid w:val="009716EB"/>
    <w:rsid w:val="00971730"/>
    <w:rsid w:val="00971F8A"/>
    <w:rsid w:val="009726CD"/>
    <w:rsid w:val="00972815"/>
    <w:rsid w:val="0097330F"/>
    <w:rsid w:val="009735C1"/>
    <w:rsid w:val="00973B6D"/>
    <w:rsid w:val="00973E02"/>
    <w:rsid w:val="00973FBD"/>
    <w:rsid w:val="0097473E"/>
    <w:rsid w:val="00974BC0"/>
    <w:rsid w:val="00975537"/>
    <w:rsid w:val="009757C3"/>
    <w:rsid w:val="0097583C"/>
    <w:rsid w:val="00975AD7"/>
    <w:rsid w:val="00975E92"/>
    <w:rsid w:val="0097673D"/>
    <w:rsid w:val="00976790"/>
    <w:rsid w:val="00976A0A"/>
    <w:rsid w:val="00976BBA"/>
    <w:rsid w:val="009772E9"/>
    <w:rsid w:val="0097789E"/>
    <w:rsid w:val="00977970"/>
    <w:rsid w:val="009803B1"/>
    <w:rsid w:val="00980680"/>
    <w:rsid w:val="00980776"/>
    <w:rsid w:val="00980905"/>
    <w:rsid w:val="009816B4"/>
    <w:rsid w:val="00981D9A"/>
    <w:rsid w:val="0098296A"/>
    <w:rsid w:val="00982AF5"/>
    <w:rsid w:val="00982BCF"/>
    <w:rsid w:val="00983246"/>
    <w:rsid w:val="009844F6"/>
    <w:rsid w:val="0098452E"/>
    <w:rsid w:val="0098470B"/>
    <w:rsid w:val="0098483A"/>
    <w:rsid w:val="00984A49"/>
    <w:rsid w:val="00984F2F"/>
    <w:rsid w:val="00984FEA"/>
    <w:rsid w:val="009851CC"/>
    <w:rsid w:val="009851EE"/>
    <w:rsid w:val="0098560F"/>
    <w:rsid w:val="009856D0"/>
    <w:rsid w:val="009870CB"/>
    <w:rsid w:val="0098749F"/>
    <w:rsid w:val="009879F1"/>
    <w:rsid w:val="00990232"/>
    <w:rsid w:val="009903AA"/>
    <w:rsid w:val="009906F9"/>
    <w:rsid w:val="00991986"/>
    <w:rsid w:val="00991A38"/>
    <w:rsid w:val="0099206A"/>
    <w:rsid w:val="00992329"/>
    <w:rsid w:val="00993015"/>
    <w:rsid w:val="0099379D"/>
    <w:rsid w:val="00993AD8"/>
    <w:rsid w:val="009943D1"/>
    <w:rsid w:val="00994A14"/>
    <w:rsid w:val="00994DCF"/>
    <w:rsid w:val="00994EFF"/>
    <w:rsid w:val="0099589F"/>
    <w:rsid w:val="009967BC"/>
    <w:rsid w:val="009969D7"/>
    <w:rsid w:val="00996C02"/>
    <w:rsid w:val="009973EA"/>
    <w:rsid w:val="009975EC"/>
    <w:rsid w:val="00997DDA"/>
    <w:rsid w:val="00997F69"/>
    <w:rsid w:val="009A0248"/>
    <w:rsid w:val="009A02FE"/>
    <w:rsid w:val="009A11DE"/>
    <w:rsid w:val="009A17C3"/>
    <w:rsid w:val="009A1E83"/>
    <w:rsid w:val="009A1F64"/>
    <w:rsid w:val="009A205E"/>
    <w:rsid w:val="009A267E"/>
    <w:rsid w:val="009A2E2C"/>
    <w:rsid w:val="009A2EEF"/>
    <w:rsid w:val="009A30A1"/>
    <w:rsid w:val="009A393C"/>
    <w:rsid w:val="009A397F"/>
    <w:rsid w:val="009A3B79"/>
    <w:rsid w:val="009A44A1"/>
    <w:rsid w:val="009A477B"/>
    <w:rsid w:val="009A4B2B"/>
    <w:rsid w:val="009A4F6B"/>
    <w:rsid w:val="009A5052"/>
    <w:rsid w:val="009A667B"/>
    <w:rsid w:val="009A66E1"/>
    <w:rsid w:val="009A6990"/>
    <w:rsid w:val="009A6B7D"/>
    <w:rsid w:val="009A6C23"/>
    <w:rsid w:val="009A70D2"/>
    <w:rsid w:val="009A70F8"/>
    <w:rsid w:val="009A712D"/>
    <w:rsid w:val="009A7524"/>
    <w:rsid w:val="009A762A"/>
    <w:rsid w:val="009A7AB9"/>
    <w:rsid w:val="009A7EE1"/>
    <w:rsid w:val="009B035E"/>
    <w:rsid w:val="009B0387"/>
    <w:rsid w:val="009B08BF"/>
    <w:rsid w:val="009B10BB"/>
    <w:rsid w:val="009B13D4"/>
    <w:rsid w:val="009B162B"/>
    <w:rsid w:val="009B1AA3"/>
    <w:rsid w:val="009B2008"/>
    <w:rsid w:val="009B2112"/>
    <w:rsid w:val="009B25A2"/>
    <w:rsid w:val="009B25F1"/>
    <w:rsid w:val="009B2CAA"/>
    <w:rsid w:val="009B341B"/>
    <w:rsid w:val="009B34D2"/>
    <w:rsid w:val="009B3A35"/>
    <w:rsid w:val="009B3A8C"/>
    <w:rsid w:val="009B48A2"/>
    <w:rsid w:val="009B51A0"/>
    <w:rsid w:val="009B5DFF"/>
    <w:rsid w:val="009B5F03"/>
    <w:rsid w:val="009B5FC6"/>
    <w:rsid w:val="009B5FC9"/>
    <w:rsid w:val="009B6E16"/>
    <w:rsid w:val="009B6E1C"/>
    <w:rsid w:val="009B7216"/>
    <w:rsid w:val="009B7273"/>
    <w:rsid w:val="009B75C2"/>
    <w:rsid w:val="009B7CC5"/>
    <w:rsid w:val="009C019E"/>
    <w:rsid w:val="009C0391"/>
    <w:rsid w:val="009C110F"/>
    <w:rsid w:val="009C12DD"/>
    <w:rsid w:val="009C1D69"/>
    <w:rsid w:val="009C1DFF"/>
    <w:rsid w:val="009C2630"/>
    <w:rsid w:val="009C2D81"/>
    <w:rsid w:val="009C30FD"/>
    <w:rsid w:val="009C32B2"/>
    <w:rsid w:val="009C35F4"/>
    <w:rsid w:val="009C36A1"/>
    <w:rsid w:val="009C3961"/>
    <w:rsid w:val="009C45AF"/>
    <w:rsid w:val="009C470A"/>
    <w:rsid w:val="009C48E9"/>
    <w:rsid w:val="009C495B"/>
    <w:rsid w:val="009C4DD4"/>
    <w:rsid w:val="009C50A2"/>
    <w:rsid w:val="009C5664"/>
    <w:rsid w:val="009C57BB"/>
    <w:rsid w:val="009C5ACA"/>
    <w:rsid w:val="009C5BC9"/>
    <w:rsid w:val="009C69F3"/>
    <w:rsid w:val="009C6EA0"/>
    <w:rsid w:val="009C6F6D"/>
    <w:rsid w:val="009C702A"/>
    <w:rsid w:val="009C7183"/>
    <w:rsid w:val="009C7DEC"/>
    <w:rsid w:val="009D0188"/>
    <w:rsid w:val="009D0620"/>
    <w:rsid w:val="009D06FF"/>
    <w:rsid w:val="009D10B6"/>
    <w:rsid w:val="009D15DA"/>
    <w:rsid w:val="009D1DA7"/>
    <w:rsid w:val="009D2365"/>
    <w:rsid w:val="009D25A6"/>
    <w:rsid w:val="009D29B4"/>
    <w:rsid w:val="009D2AC0"/>
    <w:rsid w:val="009D2C19"/>
    <w:rsid w:val="009D2DDF"/>
    <w:rsid w:val="009D36BF"/>
    <w:rsid w:val="009D395E"/>
    <w:rsid w:val="009D40C5"/>
    <w:rsid w:val="009D42DF"/>
    <w:rsid w:val="009D433A"/>
    <w:rsid w:val="009D45E0"/>
    <w:rsid w:val="009D4980"/>
    <w:rsid w:val="009D4A41"/>
    <w:rsid w:val="009D4AAD"/>
    <w:rsid w:val="009D6AB6"/>
    <w:rsid w:val="009D6D52"/>
    <w:rsid w:val="009D6FAD"/>
    <w:rsid w:val="009D7533"/>
    <w:rsid w:val="009D776F"/>
    <w:rsid w:val="009D7825"/>
    <w:rsid w:val="009D7DB3"/>
    <w:rsid w:val="009E0007"/>
    <w:rsid w:val="009E0432"/>
    <w:rsid w:val="009E07BB"/>
    <w:rsid w:val="009E0A42"/>
    <w:rsid w:val="009E0CA2"/>
    <w:rsid w:val="009E104E"/>
    <w:rsid w:val="009E1C56"/>
    <w:rsid w:val="009E296A"/>
    <w:rsid w:val="009E2BDD"/>
    <w:rsid w:val="009E2CE8"/>
    <w:rsid w:val="009E2E0E"/>
    <w:rsid w:val="009E3321"/>
    <w:rsid w:val="009E36F9"/>
    <w:rsid w:val="009E3915"/>
    <w:rsid w:val="009E3C25"/>
    <w:rsid w:val="009E46AE"/>
    <w:rsid w:val="009E4E5C"/>
    <w:rsid w:val="009E5301"/>
    <w:rsid w:val="009E53A3"/>
    <w:rsid w:val="009E5C1E"/>
    <w:rsid w:val="009E5D5D"/>
    <w:rsid w:val="009E5E2B"/>
    <w:rsid w:val="009E6099"/>
    <w:rsid w:val="009E61A9"/>
    <w:rsid w:val="009E6C2A"/>
    <w:rsid w:val="009E6D9A"/>
    <w:rsid w:val="009E718D"/>
    <w:rsid w:val="009E7327"/>
    <w:rsid w:val="009F0440"/>
    <w:rsid w:val="009F0FCC"/>
    <w:rsid w:val="009F120E"/>
    <w:rsid w:val="009F1556"/>
    <w:rsid w:val="009F17C0"/>
    <w:rsid w:val="009F1CC6"/>
    <w:rsid w:val="009F1E7D"/>
    <w:rsid w:val="009F2085"/>
    <w:rsid w:val="009F2140"/>
    <w:rsid w:val="009F2BA8"/>
    <w:rsid w:val="009F2F29"/>
    <w:rsid w:val="009F352C"/>
    <w:rsid w:val="009F3923"/>
    <w:rsid w:val="009F39C6"/>
    <w:rsid w:val="009F3CCD"/>
    <w:rsid w:val="009F4AF5"/>
    <w:rsid w:val="009F5A11"/>
    <w:rsid w:val="009F6367"/>
    <w:rsid w:val="009F6649"/>
    <w:rsid w:val="009F666F"/>
    <w:rsid w:val="009F66B3"/>
    <w:rsid w:val="009F6876"/>
    <w:rsid w:val="009F6A6F"/>
    <w:rsid w:val="009F6DC2"/>
    <w:rsid w:val="009F7014"/>
    <w:rsid w:val="009F7653"/>
    <w:rsid w:val="009F779D"/>
    <w:rsid w:val="009F7A12"/>
    <w:rsid w:val="00A00D59"/>
    <w:rsid w:val="00A01305"/>
    <w:rsid w:val="00A01E87"/>
    <w:rsid w:val="00A0211B"/>
    <w:rsid w:val="00A02783"/>
    <w:rsid w:val="00A02F33"/>
    <w:rsid w:val="00A0341E"/>
    <w:rsid w:val="00A03D67"/>
    <w:rsid w:val="00A03FC9"/>
    <w:rsid w:val="00A04239"/>
    <w:rsid w:val="00A04D76"/>
    <w:rsid w:val="00A04EDF"/>
    <w:rsid w:val="00A05DC6"/>
    <w:rsid w:val="00A064E1"/>
    <w:rsid w:val="00A06834"/>
    <w:rsid w:val="00A06B12"/>
    <w:rsid w:val="00A073FF"/>
    <w:rsid w:val="00A078AC"/>
    <w:rsid w:val="00A078FE"/>
    <w:rsid w:val="00A10590"/>
    <w:rsid w:val="00A11D7F"/>
    <w:rsid w:val="00A11EBB"/>
    <w:rsid w:val="00A11F00"/>
    <w:rsid w:val="00A12144"/>
    <w:rsid w:val="00A12610"/>
    <w:rsid w:val="00A13D97"/>
    <w:rsid w:val="00A15D7F"/>
    <w:rsid w:val="00A15E7E"/>
    <w:rsid w:val="00A161A8"/>
    <w:rsid w:val="00A16908"/>
    <w:rsid w:val="00A16AFD"/>
    <w:rsid w:val="00A16D12"/>
    <w:rsid w:val="00A16D60"/>
    <w:rsid w:val="00A17A0D"/>
    <w:rsid w:val="00A17DA3"/>
    <w:rsid w:val="00A201CB"/>
    <w:rsid w:val="00A208C6"/>
    <w:rsid w:val="00A20D47"/>
    <w:rsid w:val="00A20ECD"/>
    <w:rsid w:val="00A210FF"/>
    <w:rsid w:val="00A2122F"/>
    <w:rsid w:val="00A21E86"/>
    <w:rsid w:val="00A22E0C"/>
    <w:rsid w:val="00A235C2"/>
    <w:rsid w:val="00A23671"/>
    <w:rsid w:val="00A238DF"/>
    <w:rsid w:val="00A245FA"/>
    <w:rsid w:val="00A24DD0"/>
    <w:rsid w:val="00A2514A"/>
    <w:rsid w:val="00A251EE"/>
    <w:rsid w:val="00A2597F"/>
    <w:rsid w:val="00A264E5"/>
    <w:rsid w:val="00A271E7"/>
    <w:rsid w:val="00A277DE"/>
    <w:rsid w:val="00A2795B"/>
    <w:rsid w:val="00A27A1F"/>
    <w:rsid w:val="00A3033C"/>
    <w:rsid w:val="00A304B6"/>
    <w:rsid w:val="00A30FBA"/>
    <w:rsid w:val="00A3113D"/>
    <w:rsid w:val="00A31491"/>
    <w:rsid w:val="00A3160D"/>
    <w:rsid w:val="00A31B80"/>
    <w:rsid w:val="00A3216C"/>
    <w:rsid w:val="00A3281E"/>
    <w:rsid w:val="00A32C08"/>
    <w:rsid w:val="00A32CF5"/>
    <w:rsid w:val="00A32F96"/>
    <w:rsid w:val="00A3321F"/>
    <w:rsid w:val="00A333D5"/>
    <w:rsid w:val="00A338B9"/>
    <w:rsid w:val="00A33EA9"/>
    <w:rsid w:val="00A34D96"/>
    <w:rsid w:val="00A35593"/>
    <w:rsid w:val="00A358FE"/>
    <w:rsid w:val="00A35A7E"/>
    <w:rsid w:val="00A35F6B"/>
    <w:rsid w:val="00A35FDB"/>
    <w:rsid w:val="00A36E23"/>
    <w:rsid w:val="00A3700D"/>
    <w:rsid w:val="00A37B30"/>
    <w:rsid w:val="00A37F04"/>
    <w:rsid w:val="00A40576"/>
    <w:rsid w:val="00A407EC"/>
    <w:rsid w:val="00A4088F"/>
    <w:rsid w:val="00A40B56"/>
    <w:rsid w:val="00A40DE3"/>
    <w:rsid w:val="00A40E37"/>
    <w:rsid w:val="00A41062"/>
    <w:rsid w:val="00A410D2"/>
    <w:rsid w:val="00A41406"/>
    <w:rsid w:val="00A41617"/>
    <w:rsid w:val="00A41727"/>
    <w:rsid w:val="00A417F7"/>
    <w:rsid w:val="00A41A30"/>
    <w:rsid w:val="00A41D56"/>
    <w:rsid w:val="00A42423"/>
    <w:rsid w:val="00A425D1"/>
    <w:rsid w:val="00A42EE1"/>
    <w:rsid w:val="00A434C9"/>
    <w:rsid w:val="00A437B2"/>
    <w:rsid w:val="00A4392A"/>
    <w:rsid w:val="00A4396C"/>
    <w:rsid w:val="00A43F04"/>
    <w:rsid w:val="00A44131"/>
    <w:rsid w:val="00A4426D"/>
    <w:rsid w:val="00A44826"/>
    <w:rsid w:val="00A448E9"/>
    <w:rsid w:val="00A44941"/>
    <w:rsid w:val="00A44B5B"/>
    <w:rsid w:val="00A44E1B"/>
    <w:rsid w:val="00A457C7"/>
    <w:rsid w:val="00A4590F"/>
    <w:rsid w:val="00A4598F"/>
    <w:rsid w:val="00A45CE7"/>
    <w:rsid w:val="00A45D8A"/>
    <w:rsid w:val="00A45E86"/>
    <w:rsid w:val="00A4612C"/>
    <w:rsid w:val="00A46235"/>
    <w:rsid w:val="00A46313"/>
    <w:rsid w:val="00A464E9"/>
    <w:rsid w:val="00A46B5E"/>
    <w:rsid w:val="00A470EE"/>
    <w:rsid w:val="00A47491"/>
    <w:rsid w:val="00A4770A"/>
    <w:rsid w:val="00A47EAB"/>
    <w:rsid w:val="00A50488"/>
    <w:rsid w:val="00A511D8"/>
    <w:rsid w:val="00A51A68"/>
    <w:rsid w:val="00A52031"/>
    <w:rsid w:val="00A52158"/>
    <w:rsid w:val="00A5222C"/>
    <w:rsid w:val="00A52242"/>
    <w:rsid w:val="00A52EAF"/>
    <w:rsid w:val="00A53138"/>
    <w:rsid w:val="00A535FE"/>
    <w:rsid w:val="00A53C2F"/>
    <w:rsid w:val="00A53F23"/>
    <w:rsid w:val="00A543B8"/>
    <w:rsid w:val="00A5460B"/>
    <w:rsid w:val="00A552D7"/>
    <w:rsid w:val="00A554E4"/>
    <w:rsid w:val="00A5577E"/>
    <w:rsid w:val="00A55F59"/>
    <w:rsid w:val="00A5686B"/>
    <w:rsid w:val="00A5775E"/>
    <w:rsid w:val="00A57D0B"/>
    <w:rsid w:val="00A60EC5"/>
    <w:rsid w:val="00A60FD1"/>
    <w:rsid w:val="00A610B2"/>
    <w:rsid w:val="00A611C6"/>
    <w:rsid w:val="00A6137F"/>
    <w:rsid w:val="00A6157A"/>
    <w:rsid w:val="00A617D7"/>
    <w:rsid w:val="00A61DD7"/>
    <w:rsid w:val="00A629B1"/>
    <w:rsid w:val="00A632A4"/>
    <w:rsid w:val="00A6337A"/>
    <w:rsid w:val="00A65311"/>
    <w:rsid w:val="00A6542E"/>
    <w:rsid w:val="00A657A3"/>
    <w:rsid w:val="00A65B0F"/>
    <w:rsid w:val="00A65F32"/>
    <w:rsid w:val="00A667A5"/>
    <w:rsid w:val="00A6758A"/>
    <w:rsid w:val="00A67A11"/>
    <w:rsid w:val="00A67A83"/>
    <w:rsid w:val="00A70AFF"/>
    <w:rsid w:val="00A71143"/>
    <w:rsid w:val="00A711B1"/>
    <w:rsid w:val="00A713EF"/>
    <w:rsid w:val="00A716F4"/>
    <w:rsid w:val="00A71912"/>
    <w:rsid w:val="00A71989"/>
    <w:rsid w:val="00A71BB8"/>
    <w:rsid w:val="00A722C5"/>
    <w:rsid w:val="00A73AB2"/>
    <w:rsid w:val="00A74830"/>
    <w:rsid w:val="00A75C69"/>
    <w:rsid w:val="00A76A07"/>
    <w:rsid w:val="00A76A3D"/>
    <w:rsid w:val="00A76D25"/>
    <w:rsid w:val="00A775C0"/>
    <w:rsid w:val="00A800FA"/>
    <w:rsid w:val="00A80A92"/>
    <w:rsid w:val="00A80DA0"/>
    <w:rsid w:val="00A8128D"/>
    <w:rsid w:val="00A81876"/>
    <w:rsid w:val="00A81A82"/>
    <w:rsid w:val="00A81B04"/>
    <w:rsid w:val="00A8279D"/>
    <w:rsid w:val="00A827E0"/>
    <w:rsid w:val="00A82AAA"/>
    <w:rsid w:val="00A83263"/>
    <w:rsid w:val="00A832D3"/>
    <w:rsid w:val="00A834F0"/>
    <w:rsid w:val="00A8378F"/>
    <w:rsid w:val="00A83894"/>
    <w:rsid w:val="00A83D5E"/>
    <w:rsid w:val="00A84802"/>
    <w:rsid w:val="00A84FB9"/>
    <w:rsid w:val="00A85088"/>
    <w:rsid w:val="00A8522C"/>
    <w:rsid w:val="00A85787"/>
    <w:rsid w:val="00A85B42"/>
    <w:rsid w:val="00A85CD1"/>
    <w:rsid w:val="00A861BF"/>
    <w:rsid w:val="00A861F9"/>
    <w:rsid w:val="00A865BA"/>
    <w:rsid w:val="00A869E8"/>
    <w:rsid w:val="00A86C2F"/>
    <w:rsid w:val="00A9017E"/>
    <w:rsid w:val="00A9101A"/>
    <w:rsid w:val="00A91D97"/>
    <w:rsid w:val="00A91FBF"/>
    <w:rsid w:val="00A92FBF"/>
    <w:rsid w:val="00A93162"/>
    <w:rsid w:val="00A932D2"/>
    <w:rsid w:val="00A934B6"/>
    <w:rsid w:val="00A936EA"/>
    <w:rsid w:val="00A94007"/>
    <w:rsid w:val="00A942BF"/>
    <w:rsid w:val="00A94554"/>
    <w:rsid w:val="00A94A90"/>
    <w:rsid w:val="00A94FFC"/>
    <w:rsid w:val="00A95312"/>
    <w:rsid w:val="00A95517"/>
    <w:rsid w:val="00A9607A"/>
    <w:rsid w:val="00A96C37"/>
    <w:rsid w:val="00A96CC1"/>
    <w:rsid w:val="00A96D74"/>
    <w:rsid w:val="00A96E4D"/>
    <w:rsid w:val="00A978DC"/>
    <w:rsid w:val="00AA0157"/>
    <w:rsid w:val="00AA0B9A"/>
    <w:rsid w:val="00AA0CB6"/>
    <w:rsid w:val="00AA116F"/>
    <w:rsid w:val="00AA122A"/>
    <w:rsid w:val="00AA1595"/>
    <w:rsid w:val="00AA1B42"/>
    <w:rsid w:val="00AA1BB4"/>
    <w:rsid w:val="00AA1ECF"/>
    <w:rsid w:val="00AA20BB"/>
    <w:rsid w:val="00AA220A"/>
    <w:rsid w:val="00AA35DA"/>
    <w:rsid w:val="00AA3E1B"/>
    <w:rsid w:val="00AA45AA"/>
    <w:rsid w:val="00AA4CC6"/>
    <w:rsid w:val="00AA5709"/>
    <w:rsid w:val="00AA5B12"/>
    <w:rsid w:val="00AA6019"/>
    <w:rsid w:val="00AA643C"/>
    <w:rsid w:val="00AA64CA"/>
    <w:rsid w:val="00AA6C21"/>
    <w:rsid w:val="00AA6DB4"/>
    <w:rsid w:val="00AA6E63"/>
    <w:rsid w:val="00AA75B9"/>
    <w:rsid w:val="00AA7745"/>
    <w:rsid w:val="00AA77DB"/>
    <w:rsid w:val="00AA78E0"/>
    <w:rsid w:val="00AA7BDD"/>
    <w:rsid w:val="00AB00AA"/>
    <w:rsid w:val="00AB0149"/>
    <w:rsid w:val="00AB0673"/>
    <w:rsid w:val="00AB0848"/>
    <w:rsid w:val="00AB0866"/>
    <w:rsid w:val="00AB0FE2"/>
    <w:rsid w:val="00AB19B9"/>
    <w:rsid w:val="00AB2623"/>
    <w:rsid w:val="00AB280D"/>
    <w:rsid w:val="00AB2CA0"/>
    <w:rsid w:val="00AB2CCE"/>
    <w:rsid w:val="00AB333D"/>
    <w:rsid w:val="00AB3446"/>
    <w:rsid w:val="00AB3B0B"/>
    <w:rsid w:val="00AB40F6"/>
    <w:rsid w:val="00AB4161"/>
    <w:rsid w:val="00AB422D"/>
    <w:rsid w:val="00AB4E44"/>
    <w:rsid w:val="00AB4F01"/>
    <w:rsid w:val="00AB700B"/>
    <w:rsid w:val="00AB71A1"/>
    <w:rsid w:val="00AB74D7"/>
    <w:rsid w:val="00AC0B02"/>
    <w:rsid w:val="00AC1630"/>
    <w:rsid w:val="00AC1D0D"/>
    <w:rsid w:val="00AC248D"/>
    <w:rsid w:val="00AC278F"/>
    <w:rsid w:val="00AC2958"/>
    <w:rsid w:val="00AC2969"/>
    <w:rsid w:val="00AC36F4"/>
    <w:rsid w:val="00AC38DB"/>
    <w:rsid w:val="00AC4480"/>
    <w:rsid w:val="00AC4764"/>
    <w:rsid w:val="00AC4B33"/>
    <w:rsid w:val="00AC4B5C"/>
    <w:rsid w:val="00AC4C8D"/>
    <w:rsid w:val="00AC5743"/>
    <w:rsid w:val="00AC581A"/>
    <w:rsid w:val="00AC586C"/>
    <w:rsid w:val="00AC60BC"/>
    <w:rsid w:val="00AC66FB"/>
    <w:rsid w:val="00AC758A"/>
    <w:rsid w:val="00AC75D5"/>
    <w:rsid w:val="00AD062B"/>
    <w:rsid w:val="00AD077E"/>
    <w:rsid w:val="00AD0F1E"/>
    <w:rsid w:val="00AD1D57"/>
    <w:rsid w:val="00AD25CC"/>
    <w:rsid w:val="00AD2674"/>
    <w:rsid w:val="00AD28A6"/>
    <w:rsid w:val="00AD3005"/>
    <w:rsid w:val="00AD36EE"/>
    <w:rsid w:val="00AD3E8A"/>
    <w:rsid w:val="00AD41A4"/>
    <w:rsid w:val="00AD4465"/>
    <w:rsid w:val="00AD44D2"/>
    <w:rsid w:val="00AD4FD1"/>
    <w:rsid w:val="00AD5103"/>
    <w:rsid w:val="00AD5108"/>
    <w:rsid w:val="00AD5A21"/>
    <w:rsid w:val="00AD5B89"/>
    <w:rsid w:val="00AD5F89"/>
    <w:rsid w:val="00AD62D5"/>
    <w:rsid w:val="00AD64C2"/>
    <w:rsid w:val="00AD65EB"/>
    <w:rsid w:val="00AD664F"/>
    <w:rsid w:val="00AD6FBF"/>
    <w:rsid w:val="00AD7463"/>
    <w:rsid w:val="00AD7CCF"/>
    <w:rsid w:val="00AD7E0F"/>
    <w:rsid w:val="00AE0860"/>
    <w:rsid w:val="00AE13A7"/>
    <w:rsid w:val="00AE1AC3"/>
    <w:rsid w:val="00AE1CA8"/>
    <w:rsid w:val="00AE208C"/>
    <w:rsid w:val="00AE2744"/>
    <w:rsid w:val="00AE31BC"/>
    <w:rsid w:val="00AE376A"/>
    <w:rsid w:val="00AE3776"/>
    <w:rsid w:val="00AE377A"/>
    <w:rsid w:val="00AE3DA0"/>
    <w:rsid w:val="00AE41E4"/>
    <w:rsid w:val="00AE4404"/>
    <w:rsid w:val="00AE458C"/>
    <w:rsid w:val="00AE45DE"/>
    <w:rsid w:val="00AE501A"/>
    <w:rsid w:val="00AE509C"/>
    <w:rsid w:val="00AE526D"/>
    <w:rsid w:val="00AE5274"/>
    <w:rsid w:val="00AE52C1"/>
    <w:rsid w:val="00AE53CB"/>
    <w:rsid w:val="00AE54EA"/>
    <w:rsid w:val="00AE575A"/>
    <w:rsid w:val="00AE5760"/>
    <w:rsid w:val="00AE6251"/>
    <w:rsid w:val="00AE651C"/>
    <w:rsid w:val="00AE6693"/>
    <w:rsid w:val="00AE6B6B"/>
    <w:rsid w:val="00AE7737"/>
    <w:rsid w:val="00AE77D6"/>
    <w:rsid w:val="00AE7CBC"/>
    <w:rsid w:val="00AF03F5"/>
    <w:rsid w:val="00AF096B"/>
    <w:rsid w:val="00AF0B87"/>
    <w:rsid w:val="00AF11CF"/>
    <w:rsid w:val="00AF1A9F"/>
    <w:rsid w:val="00AF2A0E"/>
    <w:rsid w:val="00AF2D8A"/>
    <w:rsid w:val="00AF3074"/>
    <w:rsid w:val="00AF35A7"/>
    <w:rsid w:val="00AF39EA"/>
    <w:rsid w:val="00AF3D07"/>
    <w:rsid w:val="00AF41E4"/>
    <w:rsid w:val="00AF4B31"/>
    <w:rsid w:val="00AF4BF6"/>
    <w:rsid w:val="00AF4EEF"/>
    <w:rsid w:val="00AF4F14"/>
    <w:rsid w:val="00AF51C2"/>
    <w:rsid w:val="00AF52D0"/>
    <w:rsid w:val="00AF5504"/>
    <w:rsid w:val="00AF57D4"/>
    <w:rsid w:val="00AF73D1"/>
    <w:rsid w:val="00AF7609"/>
    <w:rsid w:val="00AF7AE7"/>
    <w:rsid w:val="00AF7B4A"/>
    <w:rsid w:val="00AF7BA1"/>
    <w:rsid w:val="00AF7CC7"/>
    <w:rsid w:val="00B0041B"/>
    <w:rsid w:val="00B014B4"/>
    <w:rsid w:val="00B01F07"/>
    <w:rsid w:val="00B021CC"/>
    <w:rsid w:val="00B027CD"/>
    <w:rsid w:val="00B037CB"/>
    <w:rsid w:val="00B03968"/>
    <w:rsid w:val="00B03B49"/>
    <w:rsid w:val="00B03C77"/>
    <w:rsid w:val="00B043C9"/>
    <w:rsid w:val="00B049F2"/>
    <w:rsid w:val="00B04E34"/>
    <w:rsid w:val="00B0535D"/>
    <w:rsid w:val="00B05589"/>
    <w:rsid w:val="00B0562C"/>
    <w:rsid w:val="00B05B99"/>
    <w:rsid w:val="00B05BD6"/>
    <w:rsid w:val="00B05E81"/>
    <w:rsid w:val="00B06342"/>
    <w:rsid w:val="00B0652C"/>
    <w:rsid w:val="00B065D4"/>
    <w:rsid w:val="00B0663A"/>
    <w:rsid w:val="00B068A9"/>
    <w:rsid w:val="00B07A63"/>
    <w:rsid w:val="00B07F33"/>
    <w:rsid w:val="00B1076F"/>
    <w:rsid w:val="00B108D1"/>
    <w:rsid w:val="00B10E7D"/>
    <w:rsid w:val="00B11034"/>
    <w:rsid w:val="00B11067"/>
    <w:rsid w:val="00B11237"/>
    <w:rsid w:val="00B1128E"/>
    <w:rsid w:val="00B11CBB"/>
    <w:rsid w:val="00B11FBB"/>
    <w:rsid w:val="00B12570"/>
    <w:rsid w:val="00B125CE"/>
    <w:rsid w:val="00B12DBB"/>
    <w:rsid w:val="00B13853"/>
    <w:rsid w:val="00B13E65"/>
    <w:rsid w:val="00B150A6"/>
    <w:rsid w:val="00B15326"/>
    <w:rsid w:val="00B154E0"/>
    <w:rsid w:val="00B162CD"/>
    <w:rsid w:val="00B1691D"/>
    <w:rsid w:val="00B171F3"/>
    <w:rsid w:val="00B17B97"/>
    <w:rsid w:val="00B17CFB"/>
    <w:rsid w:val="00B17FAD"/>
    <w:rsid w:val="00B210A3"/>
    <w:rsid w:val="00B2153A"/>
    <w:rsid w:val="00B215C3"/>
    <w:rsid w:val="00B22046"/>
    <w:rsid w:val="00B2209F"/>
    <w:rsid w:val="00B22891"/>
    <w:rsid w:val="00B22C1E"/>
    <w:rsid w:val="00B22C6E"/>
    <w:rsid w:val="00B231DD"/>
    <w:rsid w:val="00B23236"/>
    <w:rsid w:val="00B233BE"/>
    <w:rsid w:val="00B23609"/>
    <w:rsid w:val="00B237D7"/>
    <w:rsid w:val="00B23E13"/>
    <w:rsid w:val="00B2428D"/>
    <w:rsid w:val="00B243D5"/>
    <w:rsid w:val="00B252C8"/>
    <w:rsid w:val="00B252EB"/>
    <w:rsid w:val="00B2556D"/>
    <w:rsid w:val="00B25719"/>
    <w:rsid w:val="00B2653A"/>
    <w:rsid w:val="00B26596"/>
    <w:rsid w:val="00B26775"/>
    <w:rsid w:val="00B26925"/>
    <w:rsid w:val="00B27B11"/>
    <w:rsid w:val="00B30660"/>
    <w:rsid w:val="00B307F3"/>
    <w:rsid w:val="00B30941"/>
    <w:rsid w:val="00B3111A"/>
    <w:rsid w:val="00B3191F"/>
    <w:rsid w:val="00B31DFD"/>
    <w:rsid w:val="00B31F39"/>
    <w:rsid w:val="00B31FC2"/>
    <w:rsid w:val="00B32425"/>
    <w:rsid w:val="00B32D28"/>
    <w:rsid w:val="00B32F99"/>
    <w:rsid w:val="00B33000"/>
    <w:rsid w:val="00B33404"/>
    <w:rsid w:val="00B33846"/>
    <w:rsid w:val="00B33DD1"/>
    <w:rsid w:val="00B34AD5"/>
    <w:rsid w:val="00B34D82"/>
    <w:rsid w:val="00B357C6"/>
    <w:rsid w:val="00B35A1E"/>
    <w:rsid w:val="00B36362"/>
    <w:rsid w:val="00B3640D"/>
    <w:rsid w:val="00B3700B"/>
    <w:rsid w:val="00B371BA"/>
    <w:rsid w:val="00B37959"/>
    <w:rsid w:val="00B37966"/>
    <w:rsid w:val="00B403E4"/>
    <w:rsid w:val="00B40CDA"/>
    <w:rsid w:val="00B41111"/>
    <w:rsid w:val="00B413BB"/>
    <w:rsid w:val="00B4170E"/>
    <w:rsid w:val="00B42173"/>
    <w:rsid w:val="00B42EF5"/>
    <w:rsid w:val="00B42F5B"/>
    <w:rsid w:val="00B433AA"/>
    <w:rsid w:val="00B437F2"/>
    <w:rsid w:val="00B442C3"/>
    <w:rsid w:val="00B44794"/>
    <w:rsid w:val="00B447BE"/>
    <w:rsid w:val="00B449D9"/>
    <w:rsid w:val="00B45047"/>
    <w:rsid w:val="00B4506B"/>
    <w:rsid w:val="00B451DF"/>
    <w:rsid w:val="00B46292"/>
    <w:rsid w:val="00B46418"/>
    <w:rsid w:val="00B47175"/>
    <w:rsid w:val="00B47331"/>
    <w:rsid w:val="00B47582"/>
    <w:rsid w:val="00B4776B"/>
    <w:rsid w:val="00B47FCF"/>
    <w:rsid w:val="00B50478"/>
    <w:rsid w:val="00B506DC"/>
    <w:rsid w:val="00B50795"/>
    <w:rsid w:val="00B5096C"/>
    <w:rsid w:val="00B515F1"/>
    <w:rsid w:val="00B51710"/>
    <w:rsid w:val="00B52804"/>
    <w:rsid w:val="00B5283E"/>
    <w:rsid w:val="00B52DBA"/>
    <w:rsid w:val="00B52FF4"/>
    <w:rsid w:val="00B53167"/>
    <w:rsid w:val="00B53507"/>
    <w:rsid w:val="00B538E6"/>
    <w:rsid w:val="00B53E88"/>
    <w:rsid w:val="00B5424A"/>
    <w:rsid w:val="00B547A3"/>
    <w:rsid w:val="00B54868"/>
    <w:rsid w:val="00B54BFA"/>
    <w:rsid w:val="00B56353"/>
    <w:rsid w:val="00B563A9"/>
    <w:rsid w:val="00B5658A"/>
    <w:rsid w:val="00B56846"/>
    <w:rsid w:val="00B56B01"/>
    <w:rsid w:val="00B56C7D"/>
    <w:rsid w:val="00B57CBA"/>
    <w:rsid w:val="00B57FE4"/>
    <w:rsid w:val="00B60D1F"/>
    <w:rsid w:val="00B612D5"/>
    <w:rsid w:val="00B6132E"/>
    <w:rsid w:val="00B619FC"/>
    <w:rsid w:val="00B61CE1"/>
    <w:rsid w:val="00B6213C"/>
    <w:rsid w:val="00B629BE"/>
    <w:rsid w:val="00B640B5"/>
    <w:rsid w:val="00B64471"/>
    <w:rsid w:val="00B6447E"/>
    <w:rsid w:val="00B644CA"/>
    <w:rsid w:val="00B64DD4"/>
    <w:rsid w:val="00B64EE0"/>
    <w:rsid w:val="00B650FF"/>
    <w:rsid w:val="00B65266"/>
    <w:rsid w:val="00B653EE"/>
    <w:rsid w:val="00B656F6"/>
    <w:rsid w:val="00B6616F"/>
    <w:rsid w:val="00B671E9"/>
    <w:rsid w:val="00B67202"/>
    <w:rsid w:val="00B7150E"/>
    <w:rsid w:val="00B72040"/>
    <w:rsid w:val="00B72101"/>
    <w:rsid w:val="00B72E81"/>
    <w:rsid w:val="00B731F8"/>
    <w:rsid w:val="00B737BF"/>
    <w:rsid w:val="00B737F7"/>
    <w:rsid w:val="00B739F5"/>
    <w:rsid w:val="00B73F09"/>
    <w:rsid w:val="00B740C1"/>
    <w:rsid w:val="00B7422B"/>
    <w:rsid w:val="00B742D1"/>
    <w:rsid w:val="00B749ED"/>
    <w:rsid w:val="00B74B53"/>
    <w:rsid w:val="00B75096"/>
    <w:rsid w:val="00B753C0"/>
    <w:rsid w:val="00B754CA"/>
    <w:rsid w:val="00B75F57"/>
    <w:rsid w:val="00B7639A"/>
    <w:rsid w:val="00B764F0"/>
    <w:rsid w:val="00B76F50"/>
    <w:rsid w:val="00B77028"/>
    <w:rsid w:val="00B77560"/>
    <w:rsid w:val="00B7775F"/>
    <w:rsid w:val="00B77A52"/>
    <w:rsid w:val="00B77F3F"/>
    <w:rsid w:val="00B77FBB"/>
    <w:rsid w:val="00B81146"/>
    <w:rsid w:val="00B817B3"/>
    <w:rsid w:val="00B819EC"/>
    <w:rsid w:val="00B82180"/>
    <w:rsid w:val="00B82ADB"/>
    <w:rsid w:val="00B82DD8"/>
    <w:rsid w:val="00B8498E"/>
    <w:rsid w:val="00B84B99"/>
    <w:rsid w:val="00B84FB9"/>
    <w:rsid w:val="00B857DE"/>
    <w:rsid w:val="00B860EF"/>
    <w:rsid w:val="00B86ACA"/>
    <w:rsid w:val="00B86EA8"/>
    <w:rsid w:val="00B86FDC"/>
    <w:rsid w:val="00B871A3"/>
    <w:rsid w:val="00B871C2"/>
    <w:rsid w:val="00B8722E"/>
    <w:rsid w:val="00B87576"/>
    <w:rsid w:val="00B87A27"/>
    <w:rsid w:val="00B90182"/>
    <w:rsid w:val="00B90844"/>
    <w:rsid w:val="00B90A80"/>
    <w:rsid w:val="00B90F2D"/>
    <w:rsid w:val="00B91008"/>
    <w:rsid w:val="00B915EB"/>
    <w:rsid w:val="00B9167C"/>
    <w:rsid w:val="00B917B6"/>
    <w:rsid w:val="00B9230A"/>
    <w:rsid w:val="00B924CD"/>
    <w:rsid w:val="00B92DBE"/>
    <w:rsid w:val="00B9336B"/>
    <w:rsid w:val="00B93534"/>
    <w:rsid w:val="00B936BC"/>
    <w:rsid w:val="00B93948"/>
    <w:rsid w:val="00B93E19"/>
    <w:rsid w:val="00B94690"/>
    <w:rsid w:val="00B946F4"/>
    <w:rsid w:val="00B949D1"/>
    <w:rsid w:val="00B94A23"/>
    <w:rsid w:val="00B94BDA"/>
    <w:rsid w:val="00B94CA2"/>
    <w:rsid w:val="00B950A0"/>
    <w:rsid w:val="00B95418"/>
    <w:rsid w:val="00B95640"/>
    <w:rsid w:val="00B95685"/>
    <w:rsid w:val="00B95C0D"/>
    <w:rsid w:val="00B96A4F"/>
    <w:rsid w:val="00B96BAB"/>
    <w:rsid w:val="00B96EB4"/>
    <w:rsid w:val="00B97024"/>
    <w:rsid w:val="00BA009F"/>
    <w:rsid w:val="00BA09E9"/>
    <w:rsid w:val="00BA0B92"/>
    <w:rsid w:val="00BA18C8"/>
    <w:rsid w:val="00BA1BF6"/>
    <w:rsid w:val="00BA210C"/>
    <w:rsid w:val="00BA21DE"/>
    <w:rsid w:val="00BA2578"/>
    <w:rsid w:val="00BA352E"/>
    <w:rsid w:val="00BA57C9"/>
    <w:rsid w:val="00BA6441"/>
    <w:rsid w:val="00BA64FB"/>
    <w:rsid w:val="00BA655F"/>
    <w:rsid w:val="00BA72E6"/>
    <w:rsid w:val="00BA7728"/>
    <w:rsid w:val="00BA7BA2"/>
    <w:rsid w:val="00BA7E52"/>
    <w:rsid w:val="00BB025A"/>
    <w:rsid w:val="00BB0A39"/>
    <w:rsid w:val="00BB0BC1"/>
    <w:rsid w:val="00BB0E01"/>
    <w:rsid w:val="00BB0E8A"/>
    <w:rsid w:val="00BB1313"/>
    <w:rsid w:val="00BB16AC"/>
    <w:rsid w:val="00BB1993"/>
    <w:rsid w:val="00BB27C1"/>
    <w:rsid w:val="00BB2A9F"/>
    <w:rsid w:val="00BB2AE4"/>
    <w:rsid w:val="00BB2EA5"/>
    <w:rsid w:val="00BB2FD2"/>
    <w:rsid w:val="00BB330F"/>
    <w:rsid w:val="00BB3AF3"/>
    <w:rsid w:val="00BB3EDA"/>
    <w:rsid w:val="00BB602E"/>
    <w:rsid w:val="00BB62A0"/>
    <w:rsid w:val="00BB6390"/>
    <w:rsid w:val="00BB6D79"/>
    <w:rsid w:val="00BB70CE"/>
    <w:rsid w:val="00BB71CA"/>
    <w:rsid w:val="00BB75A4"/>
    <w:rsid w:val="00BB78D8"/>
    <w:rsid w:val="00BC0672"/>
    <w:rsid w:val="00BC0681"/>
    <w:rsid w:val="00BC08A6"/>
    <w:rsid w:val="00BC098E"/>
    <w:rsid w:val="00BC0A2D"/>
    <w:rsid w:val="00BC0E16"/>
    <w:rsid w:val="00BC1332"/>
    <w:rsid w:val="00BC1776"/>
    <w:rsid w:val="00BC17F1"/>
    <w:rsid w:val="00BC24E3"/>
    <w:rsid w:val="00BC2D7D"/>
    <w:rsid w:val="00BC2E80"/>
    <w:rsid w:val="00BC307B"/>
    <w:rsid w:val="00BC46FA"/>
    <w:rsid w:val="00BC4856"/>
    <w:rsid w:val="00BC4903"/>
    <w:rsid w:val="00BC5043"/>
    <w:rsid w:val="00BC544B"/>
    <w:rsid w:val="00BC573C"/>
    <w:rsid w:val="00BC5F88"/>
    <w:rsid w:val="00BC60B0"/>
    <w:rsid w:val="00BC6484"/>
    <w:rsid w:val="00BC64EA"/>
    <w:rsid w:val="00BC6B96"/>
    <w:rsid w:val="00BC6D94"/>
    <w:rsid w:val="00BC7230"/>
    <w:rsid w:val="00BC751E"/>
    <w:rsid w:val="00BC767C"/>
    <w:rsid w:val="00BC7803"/>
    <w:rsid w:val="00BC7AC4"/>
    <w:rsid w:val="00BC7BF3"/>
    <w:rsid w:val="00BC7F44"/>
    <w:rsid w:val="00BD032D"/>
    <w:rsid w:val="00BD0895"/>
    <w:rsid w:val="00BD0B61"/>
    <w:rsid w:val="00BD0CB4"/>
    <w:rsid w:val="00BD0D82"/>
    <w:rsid w:val="00BD0E10"/>
    <w:rsid w:val="00BD1BA0"/>
    <w:rsid w:val="00BD1DA0"/>
    <w:rsid w:val="00BD2073"/>
    <w:rsid w:val="00BD24AE"/>
    <w:rsid w:val="00BD2A71"/>
    <w:rsid w:val="00BD3161"/>
    <w:rsid w:val="00BD321E"/>
    <w:rsid w:val="00BD3830"/>
    <w:rsid w:val="00BD40AF"/>
    <w:rsid w:val="00BD4331"/>
    <w:rsid w:val="00BD46BA"/>
    <w:rsid w:val="00BD4F21"/>
    <w:rsid w:val="00BD56AA"/>
    <w:rsid w:val="00BD570C"/>
    <w:rsid w:val="00BD5886"/>
    <w:rsid w:val="00BD5F96"/>
    <w:rsid w:val="00BD709B"/>
    <w:rsid w:val="00BD72CA"/>
    <w:rsid w:val="00BD7885"/>
    <w:rsid w:val="00BE0454"/>
    <w:rsid w:val="00BE0884"/>
    <w:rsid w:val="00BE0B61"/>
    <w:rsid w:val="00BE0EEF"/>
    <w:rsid w:val="00BE1B91"/>
    <w:rsid w:val="00BE206F"/>
    <w:rsid w:val="00BE24AA"/>
    <w:rsid w:val="00BE2905"/>
    <w:rsid w:val="00BE2BB1"/>
    <w:rsid w:val="00BE2EAC"/>
    <w:rsid w:val="00BE3160"/>
    <w:rsid w:val="00BE3702"/>
    <w:rsid w:val="00BE3ED9"/>
    <w:rsid w:val="00BE47A1"/>
    <w:rsid w:val="00BE4D37"/>
    <w:rsid w:val="00BE5528"/>
    <w:rsid w:val="00BE5CD0"/>
    <w:rsid w:val="00BE6778"/>
    <w:rsid w:val="00BE69BB"/>
    <w:rsid w:val="00BE70AE"/>
    <w:rsid w:val="00BE7190"/>
    <w:rsid w:val="00BE7283"/>
    <w:rsid w:val="00BE7329"/>
    <w:rsid w:val="00BE7426"/>
    <w:rsid w:val="00BE7780"/>
    <w:rsid w:val="00BE78C8"/>
    <w:rsid w:val="00BF0224"/>
    <w:rsid w:val="00BF042C"/>
    <w:rsid w:val="00BF05ED"/>
    <w:rsid w:val="00BF08A5"/>
    <w:rsid w:val="00BF116A"/>
    <w:rsid w:val="00BF1311"/>
    <w:rsid w:val="00BF1705"/>
    <w:rsid w:val="00BF18F3"/>
    <w:rsid w:val="00BF1AD4"/>
    <w:rsid w:val="00BF1CC5"/>
    <w:rsid w:val="00BF1E43"/>
    <w:rsid w:val="00BF1F87"/>
    <w:rsid w:val="00BF23DD"/>
    <w:rsid w:val="00BF2B7B"/>
    <w:rsid w:val="00BF2BF7"/>
    <w:rsid w:val="00BF2D42"/>
    <w:rsid w:val="00BF2ED6"/>
    <w:rsid w:val="00BF3230"/>
    <w:rsid w:val="00BF353E"/>
    <w:rsid w:val="00BF4AF0"/>
    <w:rsid w:val="00BF4CF5"/>
    <w:rsid w:val="00BF4F75"/>
    <w:rsid w:val="00BF5040"/>
    <w:rsid w:val="00BF55C9"/>
    <w:rsid w:val="00BF5A63"/>
    <w:rsid w:val="00BF5BF5"/>
    <w:rsid w:val="00BF6231"/>
    <w:rsid w:val="00BF6878"/>
    <w:rsid w:val="00BF6A15"/>
    <w:rsid w:val="00BF6FB6"/>
    <w:rsid w:val="00BF76FA"/>
    <w:rsid w:val="00C0053B"/>
    <w:rsid w:val="00C00F57"/>
    <w:rsid w:val="00C02272"/>
    <w:rsid w:val="00C0229B"/>
    <w:rsid w:val="00C02597"/>
    <w:rsid w:val="00C02E78"/>
    <w:rsid w:val="00C02E7C"/>
    <w:rsid w:val="00C0326D"/>
    <w:rsid w:val="00C0367F"/>
    <w:rsid w:val="00C03AE9"/>
    <w:rsid w:val="00C0428C"/>
    <w:rsid w:val="00C0480A"/>
    <w:rsid w:val="00C04FCC"/>
    <w:rsid w:val="00C05000"/>
    <w:rsid w:val="00C05842"/>
    <w:rsid w:val="00C05C2F"/>
    <w:rsid w:val="00C06062"/>
    <w:rsid w:val="00C061E0"/>
    <w:rsid w:val="00C06259"/>
    <w:rsid w:val="00C06798"/>
    <w:rsid w:val="00C0689F"/>
    <w:rsid w:val="00C068B2"/>
    <w:rsid w:val="00C068EA"/>
    <w:rsid w:val="00C06B23"/>
    <w:rsid w:val="00C06CE1"/>
    <w:rsid w:val="00C06D25"/>
    <w:rsid w:val="00C073E4"/>
    <w:rsid w:val="00C107E0"/>
    <w:rsid w:val="00C10CB2"/>
    <w:rsid w:val="00C11363"/>
    <w:rsid w:val="00C117B6"/>
    <w:rsid w:val="00C11837"/>
    <w:rsid w:val="00C118B0"/>
    <w:rsid w:val="00C125FD"/>
    <w:rsid w:val="00C13063"/>
    <w:rsid w:val="00C131BA"/>
    <w:rsid w:val="00C13BDF"/>
    <w:rsid w:val="00C13E83"/>
    <w:rsid w:val="00C142B0"/>
    <w:rsid w:val="00C147C7"/>
    <w:rsid w:val="00C148AB"/>
    <w:rsid w:val="00C14D97"/>
    <w:rsid w:val="00C14E8E"/>
    <w:rsid w:val="00C15327"/>
    <w:rsid w:val="00C15817"/>
    <w:rsid w:val="00C1605F"/>
    <w:rsid w:val="00C161FE"/>
    <w:rsid w:val="00C165BC"/>
    <w:rsid w:val="00C16DB9"/>
    <w:rsid w:val="00C1723E"/>
    <w:rsid w:val="00C17535"/>
    <w:rsid w:val="00C17A72"/>
    <w:rsid w:val="00C20171"/>
    <w:rsid w:val="00C20500"/>
    <w:rsid w:val="00C20DC5"/>
    <w:rsid w:val="00C20FA0"/>
    <w:rsid w:val="00C21AFD"/>
    <w:rsid w:val="00C21D3D"/>
    <w:rsid w:val="00C22179"/>
    <w:rsid w:val="00C22BF2"/>
    <w:rsid w:val="00C23223"/>
    <w:rsid w:val="00C23420"/>
    <w:rsid w:val="00C24040"/>
    <w:rsid w:val="00C2452E"/>
    <w:rsid w:val="00C24901"/>
    <w:rsid w:val="00C2498F"/>
    <w:rsid w:val="00C2555D"/>
    <w:rsid w:val="00C2565E"/>
    <w:rsid w:val="00C25A27"/>
    <w:rsid w:val="00C25E26"/>
    <w:rsid w:val="00C26106"/>
    <w:rsid w:val="00C2633E"/>
    <w:rsid w:val="00C266B9"/>
    <w:rsid w:val="00C26831"/>
    <w:rsid w:val="00C27096"/>
    <w:rsid w:val="00C274FF"/>
    <w:rsid w:val="00C277DF"/>
    <w:rsid w:val="00C30AE3"/>
    <w:rsid w:val="00C30B2E"/>
    <w:rsid w:val="00C30C9F"/>
    <w:rsid w:val="00C31013"/>
    <w:rsid w:val="00C31393"/>
    <w:rsid w:val="00C318C1"/>
    <w:rsid w:val="00C31C32"/>
    <w:rsid w:val="00C323F2"/>
    <w:rsid w:val="00C32C3C"/>
    <w:rsid w:val="00C3370E"/>
    <w:rsid w:val="00C33947"/>
    <w:rsid w:val="00C33FC5"/>
    <w:rsid w:val="00C344B7"/>
    <w:rsid w:val="00C34C6A"/>
    <w:rsid w:val="00C35118"/>
    <w:rsid w:val="00C3557A"/>
    <w:rsid w:val="00C35746"/>
    <w:rsid w:val="00C35BA4"/>
    <w:rsid w:val="00C35E12"/>
    <w:rsid w:val="00C365AB"/>
    <w:rsid w:val="00C3719A"/>
    <w:rsid w:val="00C371CA"/>
    <w:rsid w:val="00C37225"/>
    <w:rsid w:val="00C372EF"/>
    <w:rsid w:val="00C379C3"/>
    <w:rsid w:val="00C37D7A"/>
    <w:rsid w:val="00C37F54"/>
    <w:rsid w:val="00C4079E"/>
    <w:rsid w:val="00C40B5B"/>
    <w:rsid w:val="00C413C3"/>
    <w:rsid w:val="00C41C37"/>
    <w:rsid w:val="00C42224"/>
    <w:rsid w:val="00C42A4B"/>
    <w:rsid w:val="00C43224"/>
    <w:rsid w:val="00C433E4"/>
    <w:rsid w:val="00C43494"/>
    <w:rsid w:val="00C434A3"/>
    <w:rsid w:val="00C43B55"/>
    <w:rsid w:val="00C44066"/>
    <w:rsid w:val="00C44215"/>
    <w:rsid w:val="00C445E4"/>
    <w:rsid w:val="00C46915"/>
    <w:rsid w:val="00C471F3"/>
    <w:rsid w:val="00C474C5"/>
    <w:rsid w:val="00C47755"/>
    <w:rsid w:val="00C47760"/>
    <w:rsid w:val="00C5022C"/>
    <w:rsid w:val="00C50687"/>
    <w:rsid w:val="00C507AD"/>
    <w:rsid w:val="00C50C1E"/>
    <w:rsid w:val="00C50E28"/>
    <w:rsid w:val="00C51404"/>
    <w:rsid w:val="00C51A88"/>
    <w:rsid w:val="00C51ABE"/>
    <w:rsid w:val="00C51EE2"/>
    <w:rsid w:val="00C53F9A"/>
    <w:rsid w:val="00C5460A"/>
    <w:rsid w:val="00C54B89"/>
    <w:rsid w:val="00C5553B"/>
    <w:rsid w:val="00C55672"/>
    <w:rsid w:val="00C556C6"/>
    <w:rsid w:val="00C558D8"/>
    <w:rsid w:val="00C55C9D"/>
    <w:rsid w:val="00C55D72"/>
    <w:rsid w:val="00C55DB0"/>
    <w:rsid w:val="00C55E97"/>
    <w:rsid w:val="00C5637F"/>
    <w:rsid w:val="00C5667E"/>
    <w:rsid w:val="00C568F7"/>
    <w:rsid w:val="00C56D65"/>
    <w:rsid w:val="00C57094"/>
    <w:rsid w:val="00C57437"/>
    <w:rsid w:val="00C57A6B"/>
    <w:rsid w:val="00C57C21"/>
    <w:rsid w:val="00C57C41"/>
    <w:rsid w:val="00C57EB7"/>
    <w:rsid w:val="00C57F4A"/>
    <w:rsid w:val="00C60000"/>
    <w:rsid w:val="00C6003E"/>
    <w:rsid w:val="00C60DCB"/>
    <w:rsid w:val="00C612BD"/>
    <w:rsid w:val="00C61417"/>
    <w:rsid w:val="00C6255D"/>
    <w:rsid w:val="00C62C0C"/>
    <w:rsid w:val="00C62FCB"/>
    <w:rsid w:val="00C6309A"/>
    <w:rsid w:val="00C63124"/>
    <w:rsid w:val="00C63323"/>
    <w:rsid w:val="00C636D9"/>
    <w:rsid w:val="00C63BD1"/>
    <w:rsid w:val="00C640C6"/>
    <w:rsid w:val="00C649ED"/>
    <w:rsid w:val="00C64A4A"/>
    <w:rsid w:val="00C6522C"/>
    <w:rsid w:val="00C65D82"/>
    <w:rsid w:val="00C66162"/>
    <w:rsid w:val="00C66407"/>
    <w:rsid w:val="00C66BBD"/>
    <w:rsid w:val="00C66D56"/>
    <w:rsid w:val="00C66D8A"/>
    <w:rsid w:val="00C70099"/>
    <w:rsid w:val="00C70477"/>
    <w:rsid w:val="00C70536"/>
    <w:rsid w:val="00C70F59"/>
    <w:rsid w:val="00C71B6E"/>
    <w:rsid w:val="00C71D8B"/>
    <w:rsid w:val="00C7218C"/>
    <w:rsid w:val="00C72B5A"/>
    <w:rsid w:val="00C73AB1"/>
    <w:rsid w:val="00C74178"/>
    <w:rsid w:val="00C741F8"/>
    <w:rsid w:val="00C74564"/>
    <w:rsid w:val="00C74E14"/>
    <w:rsid w:val="00C74F5C"/>
    <w:rsid w:val="00C757DC"/>
    <w:rsid w:val="00C75B9D"/>
    <w:rsid w:val="00C76523"/>
    <w:rsid w:val="00C76CF2"/>
    <w:rsid w:val="00C772C3"/>
    <w:rsid w:val="00C772DF"/>
    <w:rsid w:val="00C77985"/>
    <w:rsid w:val="00C77AF0"/>
    <w:rsid w:val="00C77FED"/>
    <w:rsid w:val="00C800F3"/>
    <w:rsid w:val="00C80662"/>
    <w:rsid w:val="00C80FD5"/>
    <w:rsid w:val="00C81763"/>
    <w:rsid w:val="00C8192A"/>
    <w:rsid w:val="00C81A57"/>
    <w:rsid w:val="00C81DF5"/>
    <w:rsid w:val="00C820BA"/>
    <w:rsid w:val="00C82D28"/>
    <w:rsid w:val="00C836C8"/>
    <w:rsid w:val="00C83DEB"/>
    <w:rsid w:val="00C84316"/>
    <w:rsid w:val="00C846FB"/>
    <w:rsid w:val="00C84878"/>
    <w:rsid w:val="00C8499D"/>
    <w:rsid w:val="00C84B72"/>
    <w:rsid w:val="00C84E55"/>
    <w:rsid w:val="00C85151"/>
    <w:rsid w:val="00C85191"/>
    <w:rsid w:val="00C85940"/>
    <w:rsid w:val="00C863A1"/>
    <w:rsid w:val="00C866C0"/>
    <w:rsid w:val="00C86DFE"/>
    <w:rsid w:val="00C87514"/>
    <w:rsid w:val="00C87B1F"/>
    <w:rsid w:val="00C90DD2"/>
    <w:rsid w:val="00C90E60"/>
    <w:rsid w:val="00C91329"/>
    <w:rsid w:val="00C91EEE"/>
    <w:rsid w:val="00C92657"/>
    <w:rsid w:val="00C92E8E"/>
    <w:rsid w:val="00C93416"/>
    <w:rsid w:val="00C9409C"/>
    <w:rsid w:val="00C94666"/>
    <w:rsid w:val="00C94EA1"/>
    <w:rsid w:val="00C94F97"/>
    <w:rsid w:val="00C95236"/>
    <w:rsid w:val="00C954FD"/>
    <w:rsid w:val="00C95742"/>
    <w:rsid w:val="00C95A39"/>
    <w:rsid w:val="00C95BE9"/>
    <w:rsid w:val="00C965EA"/>
    <w:rsid w:val="00C966D8"/>
    <w:rsid w:val="00C966F5"/>
    <w:rsid w:val="00C96DAA"/>
    <w:rsid w:val="00C97CE6"/>
    <w:rsid w:val="00C97DB2"/>
    <w:rsid w:val="00CA00D6"/>
    <w:rsid w:val="00CA02F1"/>
    <w:rsid w:val="00CA0AE3"/>
    <w:rsid w:val="00CA0BAA"/>
    <w:rsid w:val="00CA0C14"/>
    <w:rsid w:val="00CA1A5E"/>
    <w:rsid w:val="00CA1CBA"/>
    <w:rsid w:val="00CA1D1B"/>
    <w:rsid w:val="00CA1F82"/>
    <w:rsid w:val="00CA2559"/>
    <w:rsid w:val="00CA2573"/>
    <w:rsid w:val="00CA267E"/>
    <w:rsid w:val="00CA27D6"/>
    <w:rsid w:val="00CA3246"/>
    <w:rsid w:val="00CA3CE1"/>
    <w:rsid w:val="00CA42C4"/>
    <w:rsid w:val="00CA4BE5"/>
    <w:rsid w:val="00CA4C5D"/>
    <w:rsid w:val="00CA4F35"/>
    <w:rsid w:val="00CA4FF8"/>
    <w:rsid w:val="00CA5115"/>
    <w:rsid w:val="00CA58E0"/>
    <w:rsid w:val="00CA600E"/>
    <w:rsid w:val="00CA603B"/>
    <w:rsid w:val="00CA6270"/>
    <w:rsid w:val="00CA658B"/>
    <w:rsid w:val="00CA68A2"/>
    <w:rsid w:val="00CA7248"/>
    <w:rsid w:val="00CB0059"/>
    <w:rsid w:val="00CB069B"/>
    <w:rsid w:val="00CB09C9"/>
    <w:rsid w:val="00CB0B5D"/>
    <w:rsid w:val="00CB0C66"/>
    <w:rsid w:val="00CB1FDB"/>
    <w:rsid w:val="00CB202B"/>
    <w:rsid w:val="00CB21F6"/>
    <w:rsid w:val="00CB2B3A"/>
    <w:rsid w:val="00CB2C09"/>
    <w:rsid w:val="00CB34AE"/>
    <w:rsid w:val="00CB3908"/>
    <w:rsid w:val="00CB40A4"/>
    <w:rsid w:val="00CB44BC"/>
    <w:rsid w:val="00CB48FE"/>
    <w:rsid w:val="00CB4B50"/>
    <w:rsid w:val="00CB50C5"/>
    <w:rsid w:val="00CB513B"/>
    <w:rsid w:val="00CB5243"/>
    <w:rsid w:val="00CB5477"/>
    <w:rsid w:val="00CB576E"/>
    <w:rsid w:val="00CB5C3E"/>
    <w:rsid w:val="00CB643C"/>
    <w:rsid w:val="00CB647C"/>
    <w:rsid w:val="00CB703E"/>
    <w:rsid w:val="00CB7119"/>
    <w:rsid w:val="00CB72F7"/>
    <w:rsid w:val="00CB7944"/>
    <w:rsid w:val="00CB7A6C"/>
    <w:rsid w:val="00CC00FA"/>
    <w:rsid w:val="00CC02F0"/>
    <w:rsid w:val="00CC085E"/>
    <w:rsid w:val="00CC142D"/>
    <w:rsid w:val="00CC1632"/>
    <w:rsid w:val="00CC18B9"/>
    <w:rsid w:val="00CC1B90"/>
    <w:rsid w:val="00CC1C3F"/>
    <w:rsid w:val="00CC24F1"/>
    <w:rsid w:val="00CC253F"/>
    <w:rsid w:val="00CC2B95"/>
    <w:rsid w:val="00CC2C56"/>
    <w:rsid w:val="00CC3351"/>
    <w:rsid w:val="00CC3501"/>
    <w:rsid w:val="00CC3603"/>
    <w:rsid w:val="00CC3716"/>
    <w:rsid w:val="00CC38A7"/>
    <w:rsid w:val="00CC39DD"/>
    <w:rsid w:val="00CC3CEF"/>
    <w:rsid w:val="00CC4938"/>
    <w:rsid w:val="00CC56A6"/>
    <w:rsid w:val="00CC5849"/>
    <w:rsid w:val="00CC5A17"/>
    <w:rsid w:val="00CC677B"/>
    <w:rsid w:val="00CC6B64"/>
    <w:rsid w:val="00CC6E8C"/>
    <w:rsid w:val="00CC7009"/>
    <w:rsid w:val="00CC7346"/>
    <w:rsid w:val="00CC7847"/>
    <w:rsid w:val="00CC7E6B"/>
    <w:rsid w:val="00CD04EE"/>
    <w:rsid w:val="00CD0590"/>
    <w:rsid w:val="00CD0775"/>
    <w:rsid w:val="00CD08A5"/>
    <w:rsid w:val="00CD08A8"/>
    <w:rsid w:val="00CD096D"/>
    <w:rsid w:val="00CD142C"/>
    <w:rsid w:val="00CD1C93"/>
    <w:rsid w:val="00CD1E56"/>
    <w:rsid w:val="00CD2B27"/>
    <w:rsid w:val="00CD326F"/>
    <w:rsid w:val="00CD350B"/>
    <w:rsid w:val="00CD3ECB"/>
    <w:rsid w:val="00CD40D4"/>
    <w:rsid w:val="00CD42C6"/>
    <w:rsid w:val="00CD44E5"/>
    <w:rsid w:val="00CD4C4B"/>
    <w:rsid w:val="00CD4D3F"/>
    <w:rsid w:val="00CD53F4"/>
    <w:rsid w:val="00CD6326"/>
    <w:rsid w:val="00CD6645"/>
    <w:rsid w:val="00CE047B"/>
    <w:rsid w:val="00CE0D41"/>
    <w:rsid w:val="00CE16D8"/>
    <w:rsid w:val="00CE1FEA"/>
    <w:rsid w:val="00CE2256"/>
    <w:rsid w:val="00CE22C4"/>
    <w:rsid w:val="00CE2561"/>
    <w:rsid w:val="00CE2702"/>
    <w:rsid w:val="00CE3247"/>
    <w:rsid w:val="00CE335C"/>
    <w:rsid w:val="00CE35A7"/>
    <w:rsid w:val="00CE3856"/>
    <w:rsid w:val="00CE3D5E"/>
    <w:rsid w:val="00CE4219"/>
    <w:rsid w:val="00CE4458"/>
    <w:rsid w:val="00CE45A2"/>
    <w:rsid w:val="00CE4772"/>
    <w:rsid w:val="00CE48C5"/>
    <w:rsid w:val="00CE4F9F"/>
    <w:rsid w:val="00CE55BB"/>
    <w:rsid w:val="00CE570E"/>
    <w:rsid w:val="00CE5B2F"/>
    <w:rsid w:val="00CE5B47"/>
    <w:rsid w:val="00CE60CF"/>
    <w:rsid w:val="00CE6A21"/>
    <w:rsid w:val="00CE787C"/>
    <w:rsid w:val="00CE78CF"/>
    <w:rsid w:val="00CE7CA5"/>
    <w:rsid w:val="00CF03AC"/>
    <w:rsid w:val="00CF084E"/>
    <w:rsid w:val="00CF09EB"/>
    <w:rsid w:val="00CF1A28"/>
    <w:rsid w:val="00CF1D57"/>
    <w:rsid w:val="00CF2077"/>
    <w:rsid w:val="00CF21C4"/>
    <w:rsid w:val="00CF242B"/>
    <w:rsid w:val="00CF3889"/>
    <w:rsid w:val="00CF40C9"/>
    <w:rsid w:val="00CF49EF"/>
    <w:rsid w:val="00CF4A57"/>
    <w:rsid w:val="00CF4DE4"/>
    <w:rsid w:val="00CF57BB"/>
    <w:rsid w:val="00CF5BF3"/>
    <w:rsid w:val="00CF5EE0"/>
    <w:rsid w:val="00CF5EF9"/>
    <w:rsid w:val="00CF5FD0"/>
    <w:rsid w:val="00CF6E7C"/>
    <w:rsid w:val="00CF7989"/>
    <w:rsid w:val="00CF7C26"/>
    <w:rsid w:val="00CF7D01"/>
    <w:rsid w:val="00D00021"/>
    <w:rsid w:val="00D00518"/>
    <w:rsid w:val="00D00778"/>
    <w:rsid w:val="00D010DD"/>
    <w:rsid w:val="00D01AA0"/>
    <w:rsid w:val="00D0220F"/>
    <w:rsid w:val="00D029A6"/>
    <w:rsid w:val="00D02E27"/>
    <w:rsid w:val="00D031B0"/>
    <w:rsid w:val="00D03604"/>
    <w:rsid w:val="00D03F90"/>
    <w:rsid w:val="00D04829"/>
    <w:rsid w:val="00D04971"/>
    <w:rsid w:val="00D04A5E"/>
    <w:rsid w:val="00D04C8E"/>
    <w:rsid w:val="00D063EB"/>
    <w:rsid w:val="00D06D6B"/>
    <w:rsid w:val="00D07067"/>
    <w:rsid w:val="00D078DA"/>
    <w:rsid w:val="00D07EC5"/>
    <w:rsid w:val="00D100A3"/>
    <w:rsid w:val="00D1012E"/>
    <w:rsid w:val="00D1027E"/>
    <w:rsid w:val="00D103BD"/>
    <w:rsid w:val="00D1123C"/>
    <w:rsid w:val="00D122E7"/>
    <w:rsid w:val="00D128D1"/>
    <w:rsid w:val="00D12F8B"/>
    <w:rsid w:val="00D1341C"/>
    <w:rsid w:val="00D13D51"/>
    <w:rsid w:val="00D1494E"/>
    <w:rsid w:val="00D1520E"/>
    <w:rsid w:val="00D156EE"/>
    <w:rsid w:val="00D15B34"/>
    <w:rsid w:val="00D15B92"/>
    <w:rsid w:val="00D15DED"/>
    <w:rsid w:val="00D160CA"/>
    <w:rsid w:val="00D163FE"/>
    <w:rsid w:val="00D16874"/>
    <w:rsid w:val="00D16C7C"/>
    <w:rsid w:val="00D16DAD"/>
    <w:rsid w:val="00D1751A"/>
    <w:rsid w:val="00D17D79"/>
    <w:rsid w:val="00D20D98"/>
    <w:rsid w:val="00D2163D"/>
    <w:rsid w:val="00D21864"/>
    <w:rsid w:val="00D219A4"/>
    <w:rsid w:val="00D22C06"/>
    <w:rsid w:val="00D23124"/>
    <w:rsid w:val="00D23339"/>
    <w:rsid w:val="00D23524"/>
    <w:rsid w:val="00D23E5D"/>
    <w:rsid w:val="00D248F8"/>
    <w:rsid w:val="00D24D94"/>
    <w:rsid w:val="00D2526B"/>
    <w:rsid w:val="00D252FB"/>
    <w:rsid w:val="00D25570"/>
    <w:rsid w:val="00D256B4"/>
    <w:rsid w:val="00D257AF"/>
    <w:rsid w:val="00D2597E"/>
    <w:rsid w:val="00D25B2B"/>
    <w:rsid w:val="00D2605D"/>
    <w:rsid w:val="00D26F7D"/>
    <w:rsid w:val="00D270F8"/>
    <w:rsid w:val="00D30629"/>
    <w:rsid w:val="00D30F37"/>
    <w:rsid w:val="00D314EC"/>
    <w:rsid w:val="00D31DFF"/>
    <w:rsid w:val="00D31E7C"/>
    <w:rsid w:val="00D321F4"/>
    <w:rsid w:val="00D32B6D"/>
    <w:rsid w:val="00D32E39"/>
    <w:rsid w:val="00D33A0F"/>
    <w:rsid w:val="00D33A38"/>
    <w:rsid w:val="00D33D60"/>
    <w:rsid w:val="00D343F9"/>
    <w:rsid w:val="00D34885"/>
    <w:rsid w:val="00D35491"/>
    <w:rsid w:val="00D354E2"/>
    <w:rsid w:val="00D354ED"/>
    <w:rsid w:val="00D3574B"/>
    <w:rsid w:val="00D35F1D"/>
    <w:rsid w:val="00D36118"/>
    <w:rsid w:val="00D3702F"/>
    <w:rsid w:val="00D3763C"/>
    <w:rsid w:val="00D37C19"/>
    <w:rsid w:val="00D408BE"/>
    <w:rsid w:val="00D423C9"/>
    <w:rsid w:val="00D42B2D"/>
    <w:rsid w:val="00D434FD"/>
    <w:rsid w:val="00D435DC"/>
    <w:rsid w:val="00D43DC6"/>
    <w:rsid w:val="00D44188"/>
    <w:rsid w:val="00D444CE"/>
    <w:rsid w:val="00D44AAA"/>
    <w:rsid w:val="00D44F86"/>
    <w:rsid w:val="00D450E7"/>
    <w:rsid w:val="00D45392"/>
    <w:rsid w:val="00D458AF"/>
    <w:rsid w:val="00D458D4"/>
    <w:rsid w:val="00D45E1F"/>
    <w:rsid w:val="00D45EA8"/>
    <w:rsid w:val="00D4633E"/>
    <w:rsid w:val="00D4671A"/>
    <w:rsid w:val="00D467A5"/>
    <w:rsid w:val="00D469E4"/>
    <w:rsid w:val="00D46BE2"/>
    <w:rsid w:val="00D46DFD"/>
    <w:rsid w:val="00D4750B"/>
    <w:rsid w:val="00D479C8"/>
    <w:rsid w:val="00D47ABA"/>
    <w:rsid w:val="00D5025A"/>
    <w:rsid w:val="00D503A9"/>
    <w:rsid w:val="00D5044E"/>
    <w:rsid w:val="00D5059A"/>
    <w:rsid w:val="00D50994"/>
    <w:rsid w:val="00D50B19"/>
    <w:rsid w:val="00D50D2A"/>
    <w:rsid w:val="00D51973"/>
    <w:rsid w:val="00D52AEF"/>
    <w:rsid w:val="00D52D3D"/>
    <w:rsid w:val="00D53DB3"/>
    <w:rsid w:val="00D5468D"/>
    <w:rsid w:val="00D54B5B"/>
    <w:rsid w:val="00D55181"/>
    <w:rsid w:val="00D5533F"/>
    <w:rsid w:val="00D567C5"/>
    <w:rsid w:val="00D56C33"/>
    <w:rsid w:val="00D573E9"/>
    <w:rsid w:val="00D604A0"/>
    <w:rsid w:val="00D605D9"/>
    <w:rsid w:val="00D607CD"/>
    <w:rsid w:val="00D611FA"/>
    <w:rsid w:val="00D614DC"/>
    <w:rsid w:val="00D6187D"/>
    <w:rsid w:val="00D624EF"/>
    <w:rsid w:val="00D626AE"/>
    <w:rsid w:val="00D626C1"/>
    <w:rsid w:val="00D63336"/>
    <w:rsid w:val="00D633B9"/>
    <w:rsid w:val="00D634D5"/>
    <w:rsid w:val="00D63A00"/>
    <w:rsid w:val="00D63F2C"/>
    <w:rsid w:val="00D64463"/>
    <w:rsid w:val="00D652D1"/>
    <w:rsid w:val="00D655D4"/>
    <w:rsid w:val="00D65A22"/>
    <w:rsid w:val="00D65FCE"/>
    <w:rsid w:val="00D66C91"/>
    <w:rsid w:val="00D66E03"/>
    <w:rsid w:val="00D67195"/>
    <w:rsid w:val="00D671C4"/>
    <w:rsid w:val="00D67312"/>
    <w:rsid w:val="00D673D9"/>
    <w:rsid w:val="00D70A47"/>
    <w:rsid w:val="00D70DB8"/>
    <w:rsid w:val="00D70FCA"/>
    <w:rsid w:val="00D71026"/>
    <w:rsid w:val="00D71C7E"/>
    <w:rsid w:val="00D72B86"/>
    <w:rsid w:val="00D73192"/>
    <w:rsid w:val="00D7368D"/>
    <w:rsid w:val="00D73698"/>
    <w:rsid w:val="00D73C85"/>
    <w:rsid w:val="00D746A2"/>
    <w:rsid w:val="00D7542B"/>
    <w:rsid w:val="00D7587E"/>
    <w:rsid w:val="00D759D5"/>
    <w:rsid w:val="00D75A93"/>
    <w:rsid w:val="00D75E5B"/>
    <w:rsid w:val="00D764BF"/>
    <w:rsid w:val="00D7726B"/>
    <w:rsid w:val="00D807A6"/>
    <w:rsid w:val="00D813A6"/>
    <w:rsid w:val="00D817CA"/>
    <w:rsid w:val="00D81885"/>
    <w:rsid w:val="00D81DDB"/>
    <w:rsid w:val="00D820A8"/>
    <w:rsid w:val="00D832B4"/>
    <w:rsid w:val="00D837E5"/>
    <w:rsid w:val="00D84427"/>
    <w:rsid w:val="00D844F8"/>
    <w:rsid w:val="00D846EA"/>
    <w:rsid w:val="00D84997"/>
    <w:rsid w:val="00D85129"/>
    <w:rsid w:val="00D85624"/>
    <w:rsid w:val="00D85689"/>
    <w:rsid w:val="00D85B44"/>
    <w:rsid w:val="00D86504"/>
    <w:rsid w:val="00D86A54"/>
    <w:rsid w:val="00D86EA5"/>
    <w:rsid w:val="00D87275"/>
    <w:rsid w:val="00D87CA9"/>
    <w:rsid w:val="00D9000A"/>
    <w:rsid w:val="00D9087B"/>
    <w:rsid w:val="00D90B0A"/>
    <w:rsid w:val="00D91404"/>
    <w:rsid w:val="00D91F34"/>
    <w:rsid w:val="00D92430"/>
    <w:rsid w:val="00D92A58"/>
    <w:rsid w:val="00D92E5E"/>
    <w:rsid w:val="00D93622"/>
    <w:rsid w:val="00D93730"/>
    <w:rsid w:val="00D93C38"/>
    <w:rsid w:val="00D93FB4"/>
    <w:rsid w:val="00D940AF"/>
    <w:rsid w:val="00D94A66"/>
    <w:rsid w:val="00D94DBA"/>
    <w:rsid w:val="00D94E24"/>
    <w:rsid w:val="00D951F9"/>
    <w:rsid w:val="00D957C4"/>
    <w:rsid w:val="00D95D7E"/>
    <w:rsid w:val="00D962CD"/>
    <w:rsid w:val="00D965B1"/>
    <w:rsid w:val="00D96980"/>
    <w:rsid w:val="00D97562"/>
    <w:rsid w:val="00D97803"/>
    <w:rsid w:val="00DA0639"/>
    <w:rsid w:val="00DA0876"/>
    <w:rsid w:val="00DA0877"/>
    <w:rsid w:val="00DA08A5"/>
    <w:rsid w:val="00DA0A3A"/>
    <w:rsid w:val="00DA131C"/>
    <w:rsid w:val="00DA168F"/>
    <w:rsid w:val="00DA19DB"/>
    <w:rsid w:val="00DA1AAC"/>
    <w:rsid w:val="00DA22F8"/>
    <w:rsid w:val="00DA2DC4"/>
    <w:rsid w:val="00DA2E8C"/>
    <w:rsid w:val="00DA38C3"/>
    <w:rsid w:val="00DA4290"/>
    <w:rsid w:val="00DA42F3"/>
    <w:rsid w:val="00DA5633"/>
    <w:rsid w:val="00DA58A4"/>
    <w:rsid w:val="00DA5F3B"/>
    <w:rsid w:val="00DA5F72"/>
    <w:rsid w:val="00DA6650"/>
    <w:rsid w:val="00DA70B4"/>
    <w:rsid w:val="00DA750A"/>
    <w:rsid w:val="00DA7AAE"/>
    <w:rsid w:val="00DA7AEE"/>
    <w:rsid w:val="00DA7B81"/>
    <w:rsid w:val="00DA7F2D"/>
    <w:rsid w:val="00DB049B"/>
    <w:rsid w:val="00DB0689"/>
    <w:rsid w:val="00DB0B60"/>
    <w:rsid w:val="00DB0B79"/>
    <w:rsid w:val="00DB1501"/>
    <w:rsid w:val="00DB1AA8"/>
    <w:rsid w:val="00DB1FBE"/>
    <w:rsid w:val="00DB2073"/>
    <w:rsid w:val="00DB218E"/>
    <w:rsid w:val="00DB2481"/>
    <w:rsid w:val="00DB2D27"/>
    <w:rsid w:val="00DB37EE"/>
    <w:rsid w:val="00DB3AA2"/>
    <w:rsid w:val="00DB3BD9"/>
    <w:rsid w:val="00DB3DC7"/>
    <w:rsid w:val="00DB4458"/>
    <w:rsid w:val="00DB4AFA"/>
    <w:rsid w:val="00DB4D2B"/>
    <w:rsid w:val="00DB5017"/>
    <w:rsid w:val="00DB51A6"/>
    <w:rsid w:val="00DB51D5"/>
    <w:rsid w:val="00DB5499"/>
    <w:rsid w:val="00DB5567"/>
    <w:rsid w:val="00DB58B2"/>
    <w:rsid w:val="00DB5FB7"/>
    <w:rsid w:val="00DB5FCB"/>
    <w:rsid w:val="00DB6983"/>
    <w:rsid w:val="00DB6AB5"/>
    <w:rsid w:val="00DB7712"/>
    <w:rsid w:val="00DB7A2D"/>
    <w:rsid w:val="00DC02A0"/>
    <w:rsid w:val="00DC0C37"/>
    <w:rsid w:val="00DC1859"/>
    <w:rsid w:val="00DC18BC"/>
    <w:rsid w:val="00DC1901"/>
    <w:rsid w:val="00DC1AAA"/>
    <w:rsid w:val="00DC1B4F"/>
    <w:rsid w:val="00DC3E62"/>
    <w:rsid w:val="00DC432F"/>
    <w:rsid w:val="00DC4873"/>
    <w:rsid w:val="00DC4E9A"/>
    <w:rsid w:val="00DC5019"/>
    <w:rsid w:val="00DC52A4"/>
    <w:rsid w:val="00DC53A3"/>
    <w:rsid w:val="00DC58E9"/>
    <w:rsid w:val="00DC59D1"/>
    <w:rsid w:val="00DC6DBF"/>
    <w:rsid w:val="00DC723A"/>
    <w:rsid w:val="00DC756D"/>
    <w:rsid w:val="00DD035F"/>
    <w:rsid w:val="00DD0470"/>
    <w:rsid w:val="00DD062A"/>
    <w:rsid w:val="00DD0F01"/>
    <w:rsid w:val="00DD12A7"/>
    <w:rsid w:val="00DD1365"/>
    <w:rsid w:val="00DD1FCD"/>
    <w:rsid w:val="00DD25E2"/>
    <w:rsid w:val="00DD3538"/>
    <w:rsid w:val="00DD3607"/>
    <w:rsid w:val="00DD3D58"/>
    <w:rsid w:val="00DD3F33"/>
    <w:rsid w:val="00DD4EDD"/>
    <w:rsid w:val="00DD52A1"/>
    <w:rsid w:val="00DD53E4"/>
    <w:rsid w:val="00DD6554"/>
    <w:rsid w:val="00DD70E6"/>
    <w:rsid w:val="00DD7445"/>
    <w:rsid w:val="00DD7E3C"/>
    <w:rsid w:val="00DD7E81"/>
    <w:rsid w:val="00DE07DB"/>
    <w:rsid w:val="00DE11AA"/>
    <w:rsid w:val="00DE1346"/>
    <w:rsid w:val="00DE197E"/>
    <w:rsid w:val="00DE21D0"/>
    <w:rsid w:val="00DE2886"/>
    <w:rsid w:val="00DE2D00"/>
    <w:rsid w:val="00DE3154"/>
    <w:rsid w:val="00DE346F"/>
    <w:rsid w:val="00DE3B8E"/>
    <w:rsid w:val="00DE41D2"/>
    <w:rsid w:val="00DE42A8"/>
    <w:rsid w:val="00DE5482"/>
    <w:rsid w:val="00DE5D0B"/>
    <w:rsid w:val="00DE5E3A"/>
    <w:rsid w:val="00DE6306"/>
    <w:rsid w:val="00DE67DD"/>
    <w:rsid w:val="00DE68CD"/>
    <w:rsid w:val="00DE694E"/>
    <w:rsid w:val="00DE7260"/>
    <w:rsid w:val="00DE729D"/>
    <w:rsid w:val="00DE7B3A"/>
    <w:rsid w:val="00DE7B41"/>
    <w:rsid w:val="00DE7DEE"/>
    <w:rsid w:val="00DF01B4"/>
    <w:rsid w:val="00DF0637"/>
    <w:rsid w:val="00DF0AA1"/>
    <w:rsid w:val="00DF0FFC"/>
    <w:rsid w:val="00DF227F"/>
    <w:rsid w:val="00DF2AA7"/>
    <w:rsid w:val="00DF2CEB"/>
    <w:rsid w:val="00DF3433"/>
    <w:rsid w:val="00DF37B9"/>
    <w:rsid w:val="00DF404D"/>
    <w:rsid w:val="00DF45EE"/>
    <w:rsid w:val="00DF4AE1"/>
    <w:rsid w:val="00DF4BED"/>
    <w:rsid w:val="00DF5003"/>
    <w:rsid w:val="00DF5090"/>
    <w:rsid w:val="00DF53FA"/>
    <w:rsid w:val="00DF5AC3"/>
    <w:rsid w:val="00DF63E2"/>
    <w:rsid w:val="00DF684F"/>
    <w:rsid w:val="00DF7104"/>
    <w:rsid w:val="00DF7387"/>
    <w:rsid w:val="00E00966"/>
    <w:rsid w:val="00E01080"/>
    <w:rsid w:val="00E01D2F"/>
    <w:rsid w:val="00E02257"/>
    <w:rsid w:val="00E0264C"/>
    <w:rsid w:val="00E02AE7"/>
    <w:rsid w:val="00E02B8A"/>
    <w:rsid w:val="00E02F84"/>
    <w:rsid w:val="00E0313A"/>
    <w:rsid w:val="00E03154"/>
    <w:rsid w:val="00E033FE"/>
    <w:rsid w:val="00E03F39"/>
    <w:rsid w:val="00E04003"/>
    <w:rsid w:val="00E040FD"/>
    <w:rsid w:val="00E042C4"/>
    <w:rsid w:val="00E04394"/>
    <w:rsid w:val="00E048BE"/>
    <w:rsid w:val="00E04ADA"/>
    <w:rsid w:val="00E04D74"/>
    <w:rsid w:val="00E0553D"/>
    <w:rsid w:val="00E05E1B"/>
    <w:rsid w:val="00E0607F"/>
    <w:rsid w:val="00E062D5"/>
    <w:rsid w:val="00E06617"/>
    <w:rsid w:val="00E06A2B"/>
    <w:rsid w:val="00E07025"/>
    <w:rsid w:val="00E0724D"/>
    <w:rsid w:val="00E101E2"/>
    <w:rsid w:val="00E1050E"/>
    <w:rsid w:val="00E105E8"/>
    <w:rsid w:val="00E108DB"/>
    <w:rsid w:val="00E10CC3"/>
    <w:rsid w:val="00E1169D"/>
    <w:rsid w:val="00E11B2A"/>
    <w:rsid w:val="00E11D1B"/>
    <w:rsid w:val="00E134F3"/>
    <w:rsid w:val="00E13726"/>
    <w:rsid w:val="00E138D0"/>
    <w:rsid w:val="00E149CA"/>
    <w:rsid w:val="00E14DAB"/>
    <w:rsid w:val="00E14F7F"/>
    <w:rsid w:val="00E14F80"/>
    <w:rsid w:val="00E158CF"/>
    <w:rsid w:val="00E15987"/>
    <w:rsid w:val="00E15E0F"/>
    <w:rsid w:val="00E16388"/>
    <w:rsid w:val="00E165B1"/>
    <w:rsid w:val="00E16B78"/>
    <w:rsid w:val="00E1738A"/>
    <w:rsid w:val="00E17721"/>
    <w:rsid w:val="00E177B0"/>
    <w:rsid w:val="00E17BA3"/>
    <w:rsid w:val="00E17D4D"/>
    <w:rsid w:val="00E17EE7"/>
    <w:rsid w:val="00E20007"/>
    <w:rsid w:val="00E20070"/>
    <w:rsid w:val="00E2009A"/>
    <w:rsid w:val="00E207C5"/>
    <w:rsid w:val="00E20F40"/>
    <w:rsid w:val="00E21D7A"/>
    <w:rsid w:val="00E225FA"/>
    <w:rsid w:val="00E22889"/>
    <w:rsid w:val="00E228DC"/>
    <w:rsid w:val="00E22AC9"/>
    <w:rsid w:val="00E22F1F"/>
    <w:rsid w:val="00E2301E"/>
    <w:rsid w:val="00E2433B"/>
    <w:rsid w:val="00E243ED"/>
    <w:rsid w:val="00E246C2"/>
    <w:rsid w:val="00E24774"/>
    <w:rsid w:val="00E248AF"/>
    <w:rsid w:val="00E24B27"/>
    <w:rsid w:val="00E24C8A"/>
    <w:rsid w:val="00E25213"/>
    <w:rsid w:val="00E25546"/>
    <w:rsid w:val="00E25AAF"/>
    <w:rsid w:val="00E2654C"/>
    <w:rsid w:val="00E26722"/>
    <w:rsid w:val="00E26907"/>
    <w:rsid w:val="00E2706B"/>
    <w:rsid w:val="00E270A1"/>
    <w:rsid w:val="00E275A6"/>
    <w:rsid w:val="00E2769E"/>
    <w:rsid w:val="00E27880"/>
    <w:rsid w:val="00E27983"/>
    <w:rsid w:val="00E303B2"/>
    <w:rsid w:val="00E304E8"/>
    <w:rsid w:val="00E3092B"/>
    <w:rsid w:val="00E30BDD"/>
    <w:rsid w:val="00E30D7E"/>
    <w:rsid w:val="00E31EE0"/>
    <w:rsid w:val="00E31FD2"/>
    <w:rsid w:val="00E32138"/>
    <w:rsid w:val="00E32205"/>
    <w:rsid w:val="00E326FA"/>
    <w:rsid w:val="00E32DB5"/>
    <w:rsid w:val="00E33669"/>
    <w:rsid w:val="00E339C1"/>
    <w:rsid w:val="00E33ACA"/>
    <w:rsid w:val="00E33F3D"/>
    <w:rsid w:val="00E341A2"/>
    <w:rsid w:val="00E34394"/>
    <w:rsid w:val="00E34CC6"/>
    <w:rsid w:val="00E34D90"/>
    <w:rsid w:val="00E35329"/>
    <w:rsid w:val="00E36204"/>
    <w:rsid w:val="00E36263"/>
    <w:rsid w:val="00E367F0"/>
    <w:rsid w:val="00E36876"/>
    <w:rsid w:val="00E368BE"/>
    <w:rsid w:val="00E378B9"/>
    <w:rsid w:val="00E40133"/>
    <w:rsid w:val="00E4074B"/>
    <w:rsid w:val="00E40934"/>
    <w:rsid w:val="00E40D00"/>
    <w:rsid w:val="00E4109C"/>
    <w:rsid w:val="00E41245"/>
    <w:rsid w:val="00E41D24"/>
    <w:rsid w:val="00E41D61"/>
    <w:rsid w:val="00E41F55"/>
    <w:rsid w:val="00E423EA"/>
    <w:rsid w:val="00E427D5"/>
    <w:rsid w:val="00E42969"/>
    <w:rsid w:val="00E42BC3"/>
    <w:rsid w:val="00E43FEF"/>
    <w:rsid w:val="00E442AE"/>
    <w:rsid w:val="00E44A7B"/>
    <w:rsid w:val="00E44A8B"/>
    <w:rsid w:val="00E452D2"/>
    <w:rsid w:val="00E453A1"/>
    <w:rsid w:val="00E457BB"/>
    <w:rsid w:val="00E45A86"/>
    <w:rsid w:val="00E45D10"/>
    <w:rsid w:val="00E45D33"/>
    <w:rsid w:val="00E465D5"/>
    <w:rsid w:val="00E46D46"/>
    <w:rsid w:val="00E4701A"/>
    <w:rsid w:val="00E4731C"/>
    <w:rsid w:val="00E47530"/>
    <w:rsid w:val="00E47615"/>
    <w:rsid w:val="00E47A3F"/>
    <w:rsid w:val="00E47BFE"/>
    <w:rsid w:val="00E47D17"/>
    <w:rsid w:val="00E5005A"/>
    <w:rsid w:val="00E50343"/>
    <w:rsid w:val="00E5094D"/>
    <w:rsid w:val="00E50AF6"/>
    <w:rsid w:val="00E50CAB"/>
    <w:rsid w:val="00E50F31"/>
    <w:rsid w:val="00E51705"/>
    <w:rsid w:val="00E51C07"/>
    <w:rsid w:val="00E51D7F"/>
    <w:rsid w:val="00E51F25"/>
    <w:rsid w:val="00E520FB"/>
    <w:rsid w:val="00E52DC0"/>
    <w:rsid w:val="00E539A9"/>
    <w:rsid w:val="00E53AC8"/>
    <w:rsid w:val="00E53C73"/>
    <w:rsid w:val="00E53CDE"/>
    <w:rsid w:val="00E53F6B"/>
    <w:rsid w:val="00E540A8"/>
    <w:rsid w:val="00E54D12"/>
    <w:rsid w:val="00E551DE"/>
    <w:rsid w:val="00E55A96"/>
    <w:rsid w:val="00E55FCD"/>
    <w:rsid w:val="00E561EE"/>
    <w:rsid w:val="00E56529"/>
    <w:rsid w:val="00E56684"/>
    <w:rsid w:val="00E567E5"/>
    <w:rsid w:val="00E56883"/>
    <w:rsid w:val="00E578EB"/>
    <w:rsid w:val="00E57A4A"/>
    <w:rsid w:val="00E60C11"/>
    <w:rsid w:val="00E60E1A"/>
    <w:rsid w:val="00E61058"/>
    <w:rsid w:val="00E61088"/>
    <w:rsid w:val="00E61099"/>
    <w:rsid w:val="00E625CA"/>
    <w:rsid w:val="00E6266A"/>
    <w:rsid w:val="00E635AF"/>
    <w:rsid w:val="00E638BE"/>
    <w:rsid w:val="00E63DC8"/>
    <w:rsid w:val="00E64001"/>
    <w:rsid w:val="00E641AD"/>
    <w:rsid w:val="00E6460D"/>
    <w:rsid w:val="00E64750"/>
    <w:rsid w:val="00E6514D"/>
    <w:rsid w:val="00E65243"/>
    <w:rsid w:val="00E657B7"/>
    <w:rsid w:val="00E65897"/>
    <w:rsid w:val="00E66100"/>
    <w:rsid w:val="00E6664F"/>
    <w:rsid w:val="00E666A3"/>
    <w:rsid w:val="00E67255"/>
    <w:rsid w:val="00E7098E"/>
    <w:rsid w:val="00E70D67"/>
    <w:rsid w:val="00E70EA4"/>
    <w:rsid w:val="00E71DA6"/>
    <w:rsid w:val="00E72179"/>
    <w:rsid w:val="00E72452"/>
    <w:rsid w:val="00E73198"/>
    <w:rsid w:val="00E736DF"/>
    <w:rsid w:val="00E73851"/>
    <w:rsid w:val="00E7402D"/>
    <w:rsid w:val="00E74683"/>
    <w:rsid w:val="00E74EE3"/>
    <w:rsid w:val="00E75695"/>
    <w:rsid w:val="00E763C0"/>
    <w:rsid w:val="00E76F40"/>
    <w:rsid w:val="00E77764"/>
    <w:rsid w:val="00E77F58"/>
    <w:rsid w:val="00E802C2"/>
    <w:rsid w:val="00E80370"/>
    <w:rsid w:val="00E80423"/>
    <w:rsid w:val="00E8120C"/>
    <w:rsid w:val="00E8168F"/>
    <w:rsid w:val="00E82266"/>
    <w:rsid w:val="00E8289A"/>
    <w:rsid w:val="00E82946"/>
    <w:rsid w:val="00E82EA5"/>
    <w:rsid w:val="00E83024"/>
    <w:rsid w:val="00E8335C"/>
    <w:rsid w:val="00E833EA"/>
    <w:rsid w:val="00E83418"/>
    <w:rsid w:val="00E8365B"/>
    <w:rsid w:val="00E83B08"/>
    <w:rsid w:val="00E83D13"/>
    <w:rsid w:val="00E83E22"/>
    <w:rsid w:val="00E84720"/>
    <w:rsid w:val="00E84E8A"/>
    <w:rsid w:val="00E856F9"/>
    <w:rsid w:val="00E85F44"/>
    <w:rsid w:val="00E86A2D"/>
    <w:rsid w:val="00E87089"/>
    <w:rsid w:val="00E9028C"/>
    <w:rsid w:val="00E9060F"/>
    <w:rsid w:val="00E90658"/>
    <w:rsid w:val="00E906BE"/>
    <w:rsid w:val="00E906DE"/>
    <w:rsid w:val="00E91174"/>
    <w:rsid w:val="00E91313"/>
    <w:rsid w:val="00E918BD"/>
    <w:rsid w:val="00E91E10"/>
    <w:rsid w:val="00E920BA"/>
    <w:rsid w:val="00E9244C"/>
    <w:rsid w:val="00E926B1"/>
    <w:rsid w:val="00E92954"/>
    <w:rsid w:val="00E938CC"/>
    <w:rsid w:val="00E93E15"/>
    <w:rsid w:val="00E93EEF"/>
    <w:rsid w:val="00E94370"/>
    <w:rsid w:val="00E94EB9"/>
    <w:rsid w:val="00E950C9"/>
    <w:rsid w:val="00E9538D"/>
    <w:rsid w:val="00E95FA7"/>
    <w:rsid w:val="00E9618B"/>
    <w:rsid w:val="00E96818"/>
    <w:rsid w:val="00E9744B"/>
    <w:rsid w:val="00EA0237"/>
    <w:rsid w:val="00EA0377"/>
    <w:rsid w:val="00EA05D2"/>
    <w:rsid w:val="00EA0F57"/>
    <w:rsid w:val="00EA12B0"/>
    <w:rsid w:val="00EA17E0"/>
    <w:rsid w:val="00EA20A7"/>
    <w:rsid w:val="00EA2859"/>
    <w:rsid w:val="00EA3CD8"/>
    <w:rsid w:val="00EA3E35"/>
    <w:rsid w:val="00EA4E36"/>
    <w:rsid w:val="00EA5F8B"/>
    <w:rsid w:val="00EA61F8"/>
    <w:rsid w:val="00EA6572"/>
    <w:rsid w:val="00EA65F1"/>
    <w:rsid w:val="00EA68AA"/>
    <w:rsid w:val="00EA6ABC"/>
    <w:rsid w:val="00EA75FD"/>
    <w:rsid w:val="00EA7707"/>
    <w:rsid w:val="00EA7BD5"/>
    <w:rsid w:val="00EB1133"/>
    <w:rsid w:val="00EB139B"/>
    <w:rsid w:val="00EB1477"/>
    <w:rsid w:val="00EB1A07"/>
    <w:rsid w:val="00EB1F13"/>
    <w:rsid w:val="00EB2500"/>
    <w:rsid w:val="00EB2711"/>
    <w:rsid w:val="00EB2ED6"/>
    <w:rsid w:val="00EB2EFB"/>
    <w:rsid w:val="00EB3983"/>
    <w:rsid w:val="00EB3A91"/>
    <w:rsid w:val="00EB4016"/>
    <w:rsid w:val="00EB4F4B"/>
    <w:rsid w:val="00EB6AD5"/>
    <w:rsid w:val="00EB6CEE"/>
    <w:rsid w:val="00EB6CF6"/>
    <w:rsid w:val="00EB6F22"/>
    <w:rsid w:val="00EB735E"/>
    <w:rsid w:val="00EB7866"/>
    <w:rsid w:val="00EB7E9C"/>
    <w:rsid w:val="00EC016C"/>
    <w:rsid w:val="00EC02EE"/>
    <w:rsid w:val="00EC0546"/>
    <w:rsid w:val="00EC0588"/>
    <w:rsid w:val="00EC0E07"/>
    <w:rsid w:val="00EC1041"/>
    <w:rsid w:val="00EC10B9"/>
    <w:rsid w:val="00EC15D6"/>
    <w:rsid w:val="00EC1FBD"/>
    <w:rsid w:val="00EC23E1"/>
    <w:rsid w:val="00EC2A61"/>
    <w:rsid w:val="00EC2CA6"/>
    <w:rsid w:val="00EC4775"/>
    <w:rsid w:val="00EC4C86"/>
    <w:rsid w:val="00EC4D89"/>
    <w:rsid w:val="00EC5598"/>
    <w:rsid w:val="00EC568B"/>
    <w:rsid w:val="00EC588C"/>
    <w:rsid w:val="00EC59B3"/>
    <w:rsid w:val="00EC5A84"/>
    <w:rsid w:val="00EC5FBD"/>
    <w:rsid w:val="00EC6606"/>
    <w:rsid w:val="00EC7406"/>
    <w:rsid w:val="00EC7F33"/>
    <w:rsid w:val="00ED0009"/>
    <w:rsid w:val="00ED09D1"/>
    <w:rsid w:val="00ED0D24"/>
    <w:rsid w:val="00ED0DCB"/>
    <w:rsid w:val="00ED15F5"/>
    <w:rsid w:val="00ED184C"/>
    <w:rsid w:val="00ED1DDD"/>
    <w:rsid w:val="00ED2CB3"/>
    <w:rsid w:val="00ED344F"/>
    <w:rsid w:val="00ED40C3"/>
    <w:rsid w:val="00ED428C"/>
    <w:rsid w:val="00ED431D"/>
    <w:rsid w:val="00ED43E3"/>
    <w:rsid w:val="00ED4581"/>
    <w:rsid w:val="00ED4CA8"/>
    <w:rsid w:val="00ED4F6D"/>
    <w:rsid w:val="00ED56D4"/>
    <w:rsid w:val="00ED6008"/>
    <w:rsid w:val="00ED6182"/>
    <w:rsid w:val="00ED6633"/>
    <w:rsid w:val="00ED66C5"/>
    <w:rsid w:val="00ED709E"/>
    <w:rsid w:val="00ED7C6C"/>
    <w:rsid w:val="00ED7E02"/>
    <w:rsid w:val="00EE00F5"/>
    <w:rsid w:val="00EE0252"/>
    <w:rsid w:val="00EE04EE"/>
    <w:rsid w:val="00EE09A6"/>
    <w:rsid w:val="00EE1024"/>
    <w:rsid w:val="00EE1284"/>
    <w:rsid w:val="00EE15D1"/>
    <w:rsid w:val="00EE18AF"/>
    <w:rsid w:val="00EE18D5"/>
    <w:rsid w:val="00EE19CB"/>
    <w:rsid w:val="00EE1FA2"/>
    <w:rsid w:val="00EE26E7"/>
    <w:rsid w:val="00EE2EBE"/>
    <w:rsid w:val="00EE3248"/>
    <w:rsid w:val="00EE33E8"/>
    <w:rsid w:val="00EE3851"/>
    <w:rsid w:val="00EE39A6"/>
    <w:rsid w:val="00EE3E58"/>
    <w:rsid w:val="00EE408E"/>
    <w:rsid w:val="00EE42C7"/>
    <w:rsid w:val="00EE46D2"/>
    <w:rsid w:val="00EE5501"/>
    <w:rsid w:val="00EE5690"/>
    <w:rsid w:val="00EE5B22"/>
    <w:rsid w:val="00EE5C87"/>
    <w:rsid w:val="00EE5F47"/>
    <w:rsid w:val="00EE6723"/>
    <w:rsid w:val="00EE6845"/>
    <w:rsid w:val="00EE7084"/>
    <w:rsid w:val="00EE77F8"/>
    <w:rsid w:val="00EE7A29"/>
    <w:rsid w:val="00EE7C90"/>
    <w:rsid w:val="00EE7D7D"/>
    <w:rsid w:val="00EE7F04"/>
    <w:rsid w:val="00EE7F8C"/>
    <w:rsid w:val="00EF0192"/>
    <w:rsid w:val="00EF02E8"/>
    <w:rsid w:val="00EF0B2B"/>
    <w:rsid w:val="00EF0FBD"/>
    <w:rsid w:val="00EF1359"/>
    <w:rsid w:val="00EF13AE"/>
    <w:rsid w:val="00EF15D4"/>
    <w:rsid w:val="00EF228F"/>
    <w:rsid w:val="00EF28EC"/>
    <w:rsid w:val="00EF2D58"/>
    <w:rsid w:val="00EF3808"/>
    <w:rsid w:val="00EF43D6"/>
    <w:rsid w:val="00EF464E"/>
    <w:rsid w:val="00EF4CAA"/>
    <w:rsid w:val="00EF4F2B"/>
    <w:rsid w:val="00EF50E4"/>
    <w:rsid w:val="00EF5ED7"/>
    <w:rsid w:val="00EF5FA4"/>
    <w:rsid w:val="00EF6A2A"/>
    <w:rsid w:val="00EF709C"/>
    <w:rsid w:val="00EF75E4"/>
    <w:rsid w:val="00EF7723"/>
    <w:rsid w:val="00F00424"/>
    <w:rsid w:val="00F00555"/>
    <w:rsid w:val="00F00BAA"/>
    <w:rsid w:val="00F00D10"/>
    <w:rsid w:val="00F00D2C"/>
    <w:rsid w:val="00F00EDB"/>
    <w:rsid w:val="00F013FC"/>
    <w:rsid w:val="00F0140E"/>
    <w:rsid w:val="00F01926"/>
    <w:rsid w:val="00F01A97"/>
    <w:rsid w:val="00F01EA0"/>
    <w:rsid w:val="00F0248C"/>
    <w:rsid w:val="00F028EC"/>
    <w:rsid w:val="00F02DF1"/>
    <w:rsid w:val="00F02F22"/>
    <w:rsid w:val="00F03266"/>
    <w:rsid w:val="00F034B4"/>
    <w:rsid w:val="00F0391C"/>
    <w:rsid w:val="00F0472C"/>
    <w:rsid w:val="00F04F65"/>
    <w:rsid w:val="00F04F6A"/>
    <w:rsid w:val="00F050CD"/>
    <w:rsid w:val="00F053C1"/>
    <w:rsid w:val="00F0565B"/>
    <w:rsid w:val="00F058E2"/>
    <w:rsid w:val="00F05A3E"/>
    <w:rsid w:val="00F05B5E"/>
    <w:rsid w:val="00F05EF0"/>
    <w:rsid w:val="00F061B9"/>
    <w:rsid w:val="00F06608"/>
    <w:rsid w:val="00F06810"/>
    <w:rsid w:val="00F070CE"/>
    <w:rsid w:val="00F07339"/>
    <w:rsid w:val="00F0775B"/>
    <w:rsid w:val="00F103A2"/>
    <w:rsid w:val="00F1097F"/>
    <w:rsid w:val="00F1133A"/>
    <w:rsid w:val="00F1167E"/>
    <w:rsid w:val="00F1174B"/>
    <w:rsid w:val="00F11D6D"/>
    <w:rsid w:val="00F11FCE"/>
    <w:rsid w:val="00F12248"/>
    <w:rsid w:val="00F13146"/>
    <w:rsid w:val="00F13494"/>
    <w:rsid w:val="00F13575"/>
    <w:rsid w:val="00F13DF4"/>
    <w:rsid w:val="00F1485C"/>
    <w:rsid w:val="00F14BAB"/>
    <w:rsid w:val="00F14BE1"/>
    <w:rsid w:val="00F164E0"/>
    <w:rsid w:val="00F16571"/>
    <w:rsid w:val="00F165EC"/>
    <w:rsid w:val="00F16789"/>
    <w:rsid w:val="00F1766B"/>
    <w:rsid w:val="00F1780F"/>
    <w:rsid w:val="00F210E7"/>
    <w:rsid w:val="00F21864"/>
    <w:rsid w:val="00F22094"/>
    <w:rsid w:val="00F22957"/>
    <w:rsid w:val="00F231D5"/>
    <w:rsid w:val="00F231EB"/>
    <w:rsid w:val="00F23261"/>
    <w:rsid w:val="00F2339E"/>
    <w:rsid w:val="00F2341A"/>
    <w:rsid w:val="00F23445"/>
    <w:rsid w:val="00F234DA"/>
    <w:rsid w:val="00F236C5"/>
    <w:rsid w:val="00F23B8E"/>
    <w:rsid w:val="00F23E56"/>
    <w:rsid w:val="00F24027"/>
    <w:rsid w:val="00F2422C"/>
    <w:rsid w:val="00F2458A"/>
    <w:rsid w:val="00F2462E"/>
    <w:rsid w:val="00F246BD"/>
    <w:rsid w:val="00F24C0C"/>
    <w:rsid w:val="00F253CD"/>
    <w:rsid w:val="00F2566F"/>
    <w:rsid w:val="00F25BA4"/>
    <w:rsid w:val="00F25D36"/>
    <w:rsid w:val="00F26291"/>
    <w:rsid w:val="00F267CB"/>
    <w:rsid w:val="00F26A14"/>
    <w:rsid w:val="00F26A2B"/>
    <w:rsid w:val="00F26BCC"/>
    <w:rsid w:val="00F274B1"/>
    <w:rsid w:val="00F27931"/>
    <w:rsid w:val="00F27B87"/>
    <w:rsid w:val="00F27C5B"/>
    <w:rsid w:val="00F31147"/>
    <w:rsid w:val="00F3131B"/>
    <w:rsid w:val="00F31CF0"/>
    <w:rsid w:val="00F32356"/>
    <w:rsid w:val="00F3277C"/>
    <w:rsid w:val="00F329C9"/>
    <w:rsid w:val="00F333C4"/>
    <w:rsid w:val="00F333DB"/>
    <w:rsid w:val="00F33FAA"/>
    <w:rsid w:val="00F3441F"/>
    <w:rsid w:val="00F348C2"/>
    <w:rsid w:val="00F34A34"/>
    <w:rsid w:val="00F34A67"/>
    <w:rsid w:val="00F350A5"/>
    <w:rsid w:val="00F35272"/>
    <w:rsid w:val="00F354F4"/>
    <w:rsid w:val="00F35EB8"/>
    <w:rsid w:val="00F360F3"/>
    <w:rsid w:val="00F3615C"/>
    <w:rsid w:val="00F36CD3"/>
    <w:rsid w:val="00F371D7"/>
    <w:rsid w:val="00F37B9C"/>
    <w:rsid w:val="00F37E36"/>
    <w:rsid w:val="00F408C1"/>
    <w:rsid w:val="00F40934"/>
    <w:rsid w:val="00F40B42"/>
    <w:rsid w:val="00F4132A"/>
    <w:rsid w:val="00F41723"/>
    <w:rsid w:val="00F4176D"/>
    <w:rsid w:val="00F41782"/>
    <w:rsid w:val="00F42827"/>
    <w:rsid w:val="00F429F6"/>
    <w:rsid w:val="00F42DBF"/>
    <w:rsid w:val="00F42E45"/>
    <w:rsid w:val="00F43586"/>
    <w:rsid w:val="00F440D6"/>
    <w:rsid w:val="00F44236"/>
    <w:rsid w:val="00F44531"/>
    <w:rsid w:val="00F448AD"/>
    <w:rsid w:val="00F45310"/>
    <w:rsid w:val="00F45678"/>
    <w:rsid w:val="00F45687"/>
    <w:rsid w:val="00F45C0E"/>
    <w:rsid w:val="00F45E3D"/>
    <w:rsid w:val="00F4642A"/>
    <w:rsid w:val="00F466E0"/>
    <w:rsid w:val="00F46968"/>
    <w:rsid w:val="00F46CCA"/>
    <w:rsid w:val="00F46E14"/>
    <w:rsid w:val="00F470D3"/>
    <w:rsid w:val="00F470DF"/>
    <w:rsid w:val="00F50696"/>
    <w:rsid w:val="00F50A48"/>
    <w:rsid w:val="00F513D8"/>
    <w:rsid w:val="00F524B4"/>
    <w:rsid w:val="00F527CF"/>
    <w:rsid w:val="00F52AB7"/>
    <w:rsid w:val="00F531E9"/>
    <w:rsid w:val="00F533C6"/>
    <w:rsid w:val="00F53716"/>
    <w:rsid w:val="00F53DEB"/>
    <w:rsid w:val="00F540AD"/>
    <w:rsid w:val="00F54433"/>
    <w:rsid w:val="00F54465"/>
    <w:rsid w:val="00F550DD"/>
    <w:rsid w:val="00F55FFB"/>
    <w:rsid w:val="00F5612C"/>
    <w:rsid w:val="00F56365"/>
    <w:rsid w:val="00F563E3"/>
    <w:rsid w:val="00F5698E"/>
    <w:rsid w:val="00F569D4"/>
    <w:rsid w:val="00F5748B"/>
    <w:rsid w:val="00F57D3F"/>
    <w:rsid w:val="00F57F8A"/>
    <w:rsid w:val="00F605B0"/>
    <w:rsid w:val="00F60F1D"/>
    <w:rsid w:val="00F6285B"/>
    <w:rsid w:val="00F63B7E"/>
    <w:rsid w:val="00F63D0E"/>
    <w:rsid w:val="00F63F71"/>
    <w:rsid w:val="00F64276"/>
    <w:rsid w:val="00F644FC"/>
    <w:rsid w:val="00F64561"/>
    <w:rsid w:val="00F65B41"/>
    <w:rsid w:val="00F66A68"/>
    <w:rsid w:val="00F66C47"/>
    <w:rsid w:val="00F66F3F"/>
    <w:rsid w:val="00F672D1"/>
    <w:rsid w:val="00F67AF1"/>
    <w:rsid w:val="00F67F1A"/>
    <w:rsid w:val="00F67F95"/>
    <w:rsid w:val="00F706D2"/>
    <w:rsid w:val="00F70B20"/>
    <w:rsid w:val="00F71924"/>
    <w:rsid w:val="00F71935"/>
    <w:rsid w:val="00F71A82"/>
    <w:rsid w:val="00F71B50"/>
    <w:rsid w:val="00F723B3"/>
    <w:rsid w:val="00F72BC4"/>
    <w:rsid w:val="00F73114"/>
    <w:rsid w:val="00F7389B"/>
    <w:rsid w:val="00F742DE"/>
    <w:rsid w:val="00F7482A"/>
    <w:rsid w:val="00F7486C"/>
    <w:rsid w:val="00F749AB"/>
    <w:rsid w:val="00F74DF7"/>
    <w:rsid w:val="00F750EE"/>
    <w:rsid w:val="00F75AA5"/>
    <w:rsid w:val="00F75C86"/>
    <w:rsid w:val="00F75CC6"/>
    <w:rsid w:val="00F75D88"/>
    <w:rsid w:val="00F760F8"/>
    <w:rsid w:val="00F76E16"/>
    <w:rsid w:val="00F77D00"/>
    <w:rsid w:val="00F80711"/>
    <w:rsid w:val="00F808A3"/>
    <w:rsid w:val="00F80B35"/>
    <w:rsid w:val="00F813EE"/>
    <w:rsid w:val="00F81D55"/>
    <w:rsid w:val="00F823FD"/>
    <w:rsid w:val="00F8289E"/>
    <w:rsid w:val="00F83C00"/>
    <w:rsid w:val="00F83CEF"/>
    <w:rsid w:val="00F83D06"/>
    <w:rsid w:val="00F84042"/>
    <w:rsid w:val="00F8404C"/>
    <w:rsid w:val="00F842F8"/>
    <w:rsid w:val="00F845DD"/>
    <w:rsid w:val="00F846AD"/>
    <w:rsid w:val="00F84C05"/>
    <w:rsid w:val="00F84F01"/>
    <w:rsid w:val="00F85CD8"/>
    <w:rsid w:val="00F85F93"/>
    <w:rsid w:val="00F862B7"/>
    <w:rsid w:val="00F865BE"/>
    <w:rsid w:val="00F86D16"/>
    <w:rsid w:val="00F86DD7"/>
    <w:rsid w:val="00F86EE2"/>
    <w:rsid w:val="00F871A7"/>
    <w:rsid w:val="00F87243"/>
    <w:rsid w:val="00F8726F"/>
    <w:rsid w:val="00F875F7"/>
    <w:rsid w:val="00F878D3"/>
    <w:rsid w:val="00F87C78"/>
    <w:rsid w:val="00F903E0"/>
    <w:rsid w:val="00F90404"/>
    <w:rsid w:val="00F905AA"/>
    <w:rsid w:val="00F90784"/>
    <w:rsid w:val="00F90DE0"/>
    <w:rsid w:val="00F9120A"/>
    <w:rsid w:val="00F91709"/>
    <w:rsid w:val="00F92166"/>
    <w:rsid w:val="00F922FC"/>
    <w:rsid w:val="00F93228"/>
    <w:rsid w:val="00F938A8"/>
    <w:rsid w:val="00F93F82"/>
    <w:rsid w:val="00F947A1"/>
    <w:rsid w:val="00F948BE"/>
    <w:rsid w:val="00F94A5B"/>
    <w:rsid w:val="00F94AD8"/>
    <w:rsid w:val="00F9525F"/>
    <w:rsid w:val="00F9625D"/>
    <w:rsid w:val="00F96352"/>
    <w:rsid w:val="00F966CD"/>
    <w:rsid w:val="00F967A3"/>
    <w:rsid w:val="00F96938"/>
    <w:rsid w:val="00F970CD"/>
    <w:rsid w:val="00F9781C"/>
    <w:rsid w:val="00FA02E7"/>
    <w:rsid w:val="00FA0665"/>
    <w:rsid w:val="00FA07A9"/>
    <w:rsid w:val="00FA0974"/>
    <w:rsid w:val="00FA108B"/>
    <w:rsid w:val="00FA10E9"/>
    <w:rsid w:val="00FA1B66"/>
    <w:rsid w:val="00FA1B84"/>
    <w:rsid w:val="00FA1BC0"/>
    <w:rsid w:val="00FA1CB5"/>
    <w:rsid w:val="00FA23EB"/>
    <w:rsid w:val="00FA261D"/>
    <w:rsid w:val="00FA3AEE"/>
    <w:rsid w:val="00FA3B19"/>
    <w:rsid w:val="00FA3E90"/>
    <w:rsid w:val="00FA3F89"/>
    <w:rsid w:val="00FA449A"/>
    <w:rsid w:val="00FA4ECB"/>
    <w:rsid w:val="00FA50C5"/>
    <w:rsid w:val="00FA57A0"/>
    <w:rsid w:val="00FA5E9C"/>
    <w:rsid w:val="00FA6599"/>
    <w:rsid w:val="00FA695E"/>
    <w:rsid w:val="00FA6A20"/>
    <w:rsid w:val="00FA6CA0"/>
    <w:rsid w:val="00FA6FCA"/>
    <w:rsid w:val="00FA7BA4"/>
    <w:rsid w:val="00FB032E"/>
    <w:rsid w:val="00FB086A"/>
    <w:rsid w:val="00FB0E53"/>
    <w:rsid w:val="00FB16B1"/>
    <w:rsid w:val="00FB17B9"/>
    <w:rsid w:val="00FB1B40"/>
    <w:rsid w:val="00FB230C"/>
    <w:rsid w:val="00FB34E4"/>
    <w:rsid w:val="00FB3AB0"/>
    <w:rsid w:val="00FB3BE7"/>
    <w:rsid w:val="00FB3D5B"/>
    <w:rsid w:val="00FB4BAC"/>
    <w:rsid w:val="00FB5788"/>
    <w:rsid w:val="00FB5BE2"/>
    <w:rsid w:val="00FB604C"/>
    <w:rsid w:val="00FB65EC"/>
    <w:rsid w:val="00FB6A88"/>
    <w:rsid w:val="00FB6CFD"/>
    <w:rsid w:val="00FB7015"/>
    <w:rsid w:val="00FB73F1"/>
    <w:rsid w:val="00FC0282"/>
    <w:rsid w:val="00FC0366"/>
    <w:rsid w:val="00FC042D"/>
    <w:rsid w:val="00FC08C5"/>
    <w:rsid w:val="00FC0D27"/>
    <w:rsid w:val="00FC161A"/>
    <w:rsid w:val="00FC1B42"/>
    <w:rsid w:val="00FC25F6"/>
    <w:rsid w:val="00FC26DA"/>
    <w:rsid w:val="00FC29EB"/>
    <w:rsid w:val="00FC2CA0"/>
    <w:rsid w:val="00FC332C"/>
    <w:rsid w:val="00FC377B"/>
    <w:rsid w:val="00FC37DD"/>
    <w:rsid w:val="00FC3F5B"/>
    <w:rsid w:val="00FC431C"/>
    <w:rsid w:val="00FC4444"/>
    <w:rsid w:val="00FC45DF"/>
    <w:rsid w:val="00FC468D"/>
    <w:rsid w:val="00FC49D3"/>
    <w:rsid w:val="00FC53FA"/>
    <w:rsid w:val="00FC572F"/>
    <w:rsid w:val="00FC575D"/>
    <w:rsid w:val="00FC576B"/>
    <w:rsid w:val="00FC59FF"/>
    <w:rsid w:val="00FC641D"/>
    <w:rsid w:val="00FC7425"/>
    <w:rsid w:val="00FC7A22"/>
    <w:rsid w:val="00FD01FB"/>
    <w:rsid w:val="00FD0C1F"/>
    <w:rsid w:val="00FD0ED4"/>
    <w:rsid w:val="00FD134C"/>
    <w:rsid w:val="00FD13B7"/>
    <w:rsid w:val="00FD1EEC"/>
    <w:rsid w:val="00FD1F0A"/>
    <w:rsid w:val="00FD22A7"/>
    <w:rsid w:val="00FD2474"/>
    <w:rsid w:val="00FD26B2"/>
    <w:rsid w:val="00FD2765"/>
    <w:rsid w:val="00FD2EAD"/>
    <w:rsid w:val="00FD3246"/>
    <w:rsid w:val="00FD37B1"/>
    <w:rsid w:val="00FD4B47"/>
    <w:rsid w:val="00FD4F0A"/>
    <w:rsid w:val="00FD5450"/>
    <w:rsid w:val="00FD55BF"/>
    <w:rsid w:val="00FD577E"/>
    <w:rsid w:val="00FD5815"/>
    <w:rsid w:val="00FD5B4E"/>
    <w:rsid w:val="00FD60A1"/>
    <w:rsid w:val="00FD6217"/>
    <w:rsid w:val="00FD6258"/>
    <w:rsid w:val="00FD62CF"/>
    <w:rsid w:val="00FD6B1A"/>
    <w:rsid w:val="00FD7345"/>
    <w:rsid w:val="00FD7AC5"/>
    <w:rsid w:val="00FD7B52"/>
    <w:rsid w:val="00FD7FB8"/>
    <w:rsid w:val="00FD7FBE"/>
    <w:rsid w:val="00FE06E2"/>
    <w:rsid w:val="00FE0AC9"/>
    <w:rsid w:val="00FE1132"/>
    <w:rsid w:val="00FE19DA"/>
    <w:rsid w:val="00FE1DCA"/>
    <w:rsid w:val="00FE1EDB"/>
    <w:rsid w:val="00FE2145"/>
    <w:rsid w:val="00FE22FE"/>
    <w:rsid w:val="00FE23B5"/>
    <w:rsid w:val="00FE26DF"/>
    <w:rsid w:val="00FE27AE"/>
    <w:rsid w:val="00FE3506"/>
    <w:rsid w:val="00FE38E5"/>
    <w:rsid w:val="00FE3A03"/>
    <w:rsid w:val="00FE3FD0"/>
    <w:rsid w:val="00FE4247"/>
    <w:rsid w:val="00FE4F23"/>
    <w:rsid w:val="00FE5082"/>
    <w:rsid w:val="00FE525C"/>
    <w:rsid w:val="00FE54C2"/>
    <w:rsid w:val="00FE589F"/>
    <w:rsid w:val="00FE6031"/>
    <w:rsid w:val="00FE66EF"/>
    <w:rsid w:val="00FE69CF"/>
    <w:rsid w:val="00FE6A14"/>
    <w:rsid w:val="00FE6A75"/>
    <w:rsid w:val="00FE6D4B"/>
    <w:rsid w:val="00FE7366"/>
    <w:rsid w:val="00FE7D1F"/>
    <w:rsid w:val="00FF01EE"/>
    <w:rsid w:val="00FF034C"/>
    <w:rsid w:val="00FF086A"/>
    <w:rsid w:val="00FF0AF9"/>
    <w:rsid w:val="00FF0B53"/>
    <w:rsid w:val="00FF0C88"/>
    <w:rsid w:val="00FF102F"/>
    <w:rsid w:val="00FF14F6"/>
    <w:rsid w:val="00FF1855"/>
    <w:rsid w:val="00FF1EA5"/>
    <w:rsid w:val="00FF2670"/>
    <w:rsid w:val="00FF2D61"/>
    <w:rsid w:val="00FF3143"/>
    <w:rsid w:val="00FF3A60"/>
    <w:rsid w:val="00FF47AA"/>
    <w:rsid w:val="00FF496A"/>
    <w:rsid w:val="00FF4E68"/>
    <w:rsid w:val="00FF5AE4"/>
    <w:rsid w:val="00FF5CB1"/>
    <w:rsid w:val="00FF60E5"/>
    <w:rsid w:val="00FF63A9"/>
    <w:rsid w:val="00FF6B3B"/>
    <w:rsid w:val="00FF6D02"/>
    <w:rsid w:val="00FF6D49"/>
    <w:rsid w:val="00FF6E21"/>
    <w:rsid w:val="00FF765E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3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3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spital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romytnik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gtmo@samt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-glavm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lik15@samtel.ru" TargetMode="External"/><Relationship Id="rId10" Type="http://schemas.openxmlformats.org/officeDocument/2006/relationships/hyperlink" Target="mailto:SROOMS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OOMS@MAIL.RU" TargetMode="External"/><Relationship Id="rId14" Type="http://schemas.openxmlformats.org/officeDocument/2006/relationships/hyperlink" Target="mailto:hospita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AE1-A3B6-45F5-9675-283826E1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82</Pages>
  <Words>21567</Words>
  <Characters>122937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523</cp:revision>
  <cp:lastPrinted>2022-02-02T07:15:00Z</cp:lastPrinted>
  <dcterms:created xsi:type="dcterms:W3CDTF">2021-05-19T04:52:00Z</dcterms:created>
  <dcterms:modified xsi:type="dcterms:W3CDTF">2022-02-24T05:33:00Z</dcterms:modified>
</cp:coreProperties>
</file>