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76"/>
      <w:bookmarkEnd w:id="0"/>
      <w:r w:rsidRPr="003E70CD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к Положению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о проведении на территории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proofErr w:type="gramStart"/>
      <w:r w:rsidRPr="003E70CD">
        <w:rPr>
          <w:rFonts w:ascii="Times New Roman" w:hAnsi="Times New Roman" w:cs="Times New Roman"/>
          <w:sz w:val="28"/>
          <w:szCs w:val="28"/>
        </w:rPr>
        <w:t>отраслевого</w:t>
      </w:r>
      <w:proofErr w:type="gramEnd"/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трудового конкурса "Профессионал года"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по направлению "Здравоохранение",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E70CD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3E70CD"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здравоохранения Самарской области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от 6 августа 2013 г. N 19-н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86"/>
      <w:bookmarkEnd w:id="1"/>
      <w:r w:rsidRPr="003E70CD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на присвоение звания "Профессионал года"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Наименование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0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учреждение здравоохранения «Тольяттинская городская клиническая больница № 5»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0D">
        <w:rPr>
          <w:rFonts w:ascii="Times New Roman" w:hAnsi="Times New Roman" w:cs="Times New Roman"/>
          <w:sz w:val="28"/>
          <w:szCs w:val="28"/>
          <w:u w:val="single"/>
        </w:rPr>
        <w:t>Иванова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F64">
        <w:rPr>
          <w:rFonts w:ascii="Times New Roman" w:hAnsi="Times New Roman" w:cs="Times New Roman"/>
          <w:sz w:val="28"/>
          <w:szCs w:val="28"/>
          <w:u w:val="single"/>
        </w:rPr>
        <w:t>Лариса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7DE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66F64">
        <w:rPr>
          <w:rFonts w:ascii="Times New Roman" w:hAnsi="Times New Roman" w:cs="Times New Roman"/>
          <w:sz w:val="28"/>
          <w:szCs w:val="28"/>
          <w:u w:val="single"/>
        </w:rPr>
        <w:t>етровна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Год 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F64">
        <w:rPr>
          <w:rFonts w:ascii="Times New Roman" w:hAnsi="Times New Roman" w:cs="Times New Roman"/>
          <w:sz w:val="28"/>
          <w:szCs w:val="28"/>
          <w:u w:val="single"/>
        </w:rPr>
        <w:t>1975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0CD">
        <w:rPr>
          <w:rFonts w:ascii="Times New Roman" w:hAnsi="Times New Roman" w:cs="Times New Roman"/>
          <w:sz w:val="28"/>
          <w:szCs w:val="28"/>
          <w:u w:val="single"/>
        </w:rPr>
        <w:t>среднее профессиональное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Профессия (должность)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F64">
        <w:rPr>
          <w:rFonts w:ascii="Times New Roman" w:hAnsi="Times New Roman" w:cs="Times New Roman"/>
          <w:sz w:val="28"/>
          <w:szCs w:val="28"/>
          <w:u w:val="single"/>
        </w:rPr>
        <w:t>фельдшер-лаборант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Разряд</w:t>
      </w:r>
      <w:r w:rsidR="00497110" w:rsidRPr="004971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7110">
        <w:rPr>
          <w:rFonts w:ascii="Times New Roman" w:hAnsi="Times New Roman" w:cs="Times New Roman"/>
          <w:sz w:val="28"/>
          <w:szCs w:val="28"/>
        </w:rPr>
        <w:t>_</w:t>
      </w:r>
      <w:r w:rsidR="00497110" w:rsidRPr="008E1967">
        <w:rPr>
          <w:rFonts w:ascii="Times New Roman" w:hAnsi="Times New Roman" w:cs="Times New Roman"/>
          <w:sz w:val="28"/>
          <w:szCs w:val="28"/>
          <w:u w:val="single"/>
        </w:rPr>
        <w:t>высшая</w:t>
      </w:r>
      <w:proofErr w:type="spellEnd"/>
      <w:r w:rsidR="00497110" w:rsidRPr="008E1967">
        <w:rPr>
          <w:rFonts w:ascii="Times New Roman" w:hAnsi="Times New Roman" w:cs="Times New Roman"/>
          <w:sz w:val="28"/>
          <w:szCs w:val="28"/>
          <w:u w:val="single"/>
        </w:rPr>
        <w:t xml:space="preserve"> квалификационная категория</w:t>
      </w:r>
      <w:r w:rsidR="00497110">
        <w:rPr>
          <w:rFonts w:ascii="Times New Roman" w:hAnsi="Times New Roman" w:cs="Times New Roman"/>
          <w:sz w:val="28"/>
          <w:szCs w:val="28"/>
        </w:rPr>
        <w:t xml:space="preserve"> </w:t>
      </w:r>
      <w:r w:rsidRPr="003E70CD">
        <w:rPr>
          <w:rFonts w:ascii="Times New Roman" w:hAnsi="Times New Roman" w:cs="Times New Roman"/>
          <w:sz w:val="28"/>
          <w:szCs w:val="28"/>
        </w:rPr>
        <w:t>___________________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110">
        <w:rPr>
          <w:rFonts w:ascii="Times New Roman" w:hAnsi="Times New Roman" w:cs="Times New Roman"/>
          <w:b/>
          <w:sz w:val="28"/>
          <w:szCs w:val="28"/>
        </w:rPr>
        <w:t>Стаж работы по данной профессии,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4A7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3E70CD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766F64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497110" w:rsidRDefault="00497110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110" w:rsidRDefault="00497110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Руководитель медицинской организации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Кирсанов Алексей Николаевич</w:t>
      </w:r>
      <w:r w:rsidRPr="003E70CD">
        <w:rPr>
          <w:rFonts w:ascii="Times New Roman" w:hAnsi="Times New Roman" w:cs="Times New Roman"/>
          <w:sz w:val="28"/>
          <w:szCs w:val="28"/>
        </w:rPr>
        <w:t xml:space="preserve"> / ________________________/</w:t>
      </w: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0CD" w:rsidRPr="003E70CD" w:rsidRDefault="003E70CD" w:rsidP="003E7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0CD" w:rsidRPr="003E70CD" w:rsidRDefault="003E70CD" w:rsidP="003E70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E70CD">
        <w:rPr>
          <w:rFonts w:ascii="Times New Roman" w:hAnsi="Times New Roman" w:cs="Times New Roman"/>
          <w:sz w:val="28"/>
          <w:szCs w:val="28"/>
        </w:rPr>
        <w:t xml:space="preserve">      "__"________ 20__ г.</w:t>
      </w:r>
    </w:p>
    <w:p w:rsidR="003E70CD" w:rsidRPr="003E70CD" w:rsidRDefault="003E70CD" w:rsidP="003E70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0CD">
        <w:rPr>
          <w:rFonts w:ascii="Times New Roman" w:hAnsi="Times New Roman" w:cs="Times New Roman"/>
          <w:sz w:val="28"/>
          <w:szCs w:val="28"/>
        </w:rPr>
        <w:t>М.П.</w:t>
      </w:r>
    </w:p>
    <w:sectPr w:rsidR="003E70CD" w:rsidRPr="003E70CD" w:rsidSect="00C9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70CD"/>
    <w:rsid w:val="000D27DE"/>
    <w:rsid w:val="00265D2A"/>
    <w:rsid w:val="002C58CC"/>
    <w:rsid w:val="002C7A0D"/>
    <w:rsid w:val="003E70CD"/>
    <w:rsid w:val="003F7F93"/>
    <w:rsid w:val="00445C70"/>
    <w:rsid w:val="00497110"/>
    <w:rsid w:val="00766F64"/>
    <w:rsid w:val="00A37864"/>
    <w:rsid w:val="00B154A7"/>
    <w:rsid w:val="00C650D6"/>
    <w:rsid w:val="00C9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7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2023-03-15T04:56:00Z</cp:lastPrinted>
  <dcterms:created xsi:type="dcterms:W3CDTF">2023-03-09T10:24:00Z</dcterms:created>
  <dcterms:modified xsi:type="dcterms:W3CDTF">2026-01-23T15:03:00Z</dcterms:modified>
</cp:coreProperties>
</file>